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rPr>
          <w:rFonts w:asciiTheme="minorHAnsi" w:eastAsiaTheme="minorHAnsi" w:hAnsiTheme="minorHAnsi" w:cstheme="minorBidi"/>
          <w:color w:val="auto"/>
          <w:sz w:val="22"/>
          <w:szCs w:val="22"/>
          <w:lang w:eastAsia="en-US"/>
        </w:rPr>
        <w:id w:val="1591813978"/>
        <w:docPartObj>
          <w:docPartGallery w:val="Table of Contents"/>
          <w:docPartUnique/>
        </w:docPartObj>
      </w:sdtPr>
      <w:sdtEndPr>
        <w:rPr>
          <w:b/>
          <w:bCs/>
        </w:rPr>
      </w:sdtEndPr>
      <w:sdtContent>
        <w:p w:rsidR="0060323C" w:rsidRPr="00E02169" w:rsidRDefault="00723709" w:rsidP="00E02169">
          <w:pPr>
            <w:pStyle w:val="af"/>
            <w:jc w:val="center"/>
            <w:rPr>
              <w:rFonts w:ascii="Times New Roman" w:hAnsi="Times New Roman" w:cs="Times New Roman"/>
              <w:b/>
              <w:color w:val="000000" w:themeColor="text1"/>
            </w:rPr>
          </w:pPr>
          <w:r w:rsidRPr="00E02169">
            <w:rPr>
              <w:rFonts w:ascii="Times New Roman" w:hAnsi="Times New Roman" w:cs="Times New Roman"/>
              <w:b/>
              <w:color w:val="000000" w:themeColor="text1"/>
            </w:rPr>
            <w:t>Содержание</w:t>
          </w:r>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r w:rsidRPr="004A6CCD">
            <w:rPr>
              <w:rFonts w:ascii="Times New Roman" w:hAnsi="Times New Roman" w:cs="Times New Roman"/>
              <w:sz w:val="28"/>
            </w:rPr>
            <w:fldChar w:fldCharType="begin"/>
          </w:r>
          <w:r w:rsidR="0060323C" w:rsidRPr="00510C66">
            <w:rPr>
              <w:rFonts w:ascii="Times New Roman" w:hAnsi="Times New Roman" w:cs="Times New Roman"/>
              <w:sz w:val="28"/>
            </w:rPr>
            <w:instrText xml:space="preserve"> TOC \o "1-3" \h \z \u </w:instrText>
          </w:r>
          <w:r w:rsidRPr="004A6CCD">
            <w:rPr>
              <w:rFonts w:ascii="Times New Roman" w:hAnsi="Times New Roman" w:cs="Times New Roman"/>
              <w:sz w:val="28"/>
            </w:rPr>
            <w:fldChar w:fldCharType="separate"/>
          </w:r>
          <w:hyperlink w:anchor="_Toc453831198" w:history="1">
            <w:r w:rsidR="00510C66" w:rsidRPr="00723709">
              <w:rPr>
                <w:rStyle w:val="a9"/>
                <w:rFonts w:ascii="Times New Roman" w:hAnsi="Times New Roman" w:cs="Times New Roman"/>
                <w:b/>
                <w:noProof/>
                <w:sz w:val="28"/>
              </w:rPr>
              <w:t>Введение</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_Toc453831198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2</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199" w:history="1">
            <w:r w:rsidR="00510C66" w:rsidRPr="00723709">
              <w:rPr>
                <w:rStyle w:val="a9"/>
                <w:rFonts w:ascii="Times New Roman" w:hAnsi="Times New Roman" w:cs="Times New Roman"/>
                <w:b/>
                <w:noProof/>
                <w:sz w:val="28"/>
              </w:rPr>
              <w:t>1.Технологическая часть.</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_Toc453831199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0" w:history="1">
            <w:r w:rsidR="00510C66" w:rsidRPr="00723709">
              <w:rPr>
                <w:rStyle w:val="a9"/>
                <w:rFonts w:ascii="Times New Roman" w:hAnsi="Times New Roman" w:cs="Times New Roman"/>
                <w:b/>
                <w:noProof/>
                <w:sz w:val="28"/>
              </w:rPr>
              <w:t>1.1 Назначение процесса, его краткая характеристика, выбор схемы.</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_Toc453831200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1" w:history="1">
            <w:r w:rsidR="00510C66" w:rsidRPr="00723709">
              <w:rPr>
                <w:rStyle w:val="a9"/>
                <w:rFonts w:ascii="Times New Roman" w:hAnsi="Times New Roman" w:cs="Times New Roman"/>
                <w:b/>
                <w:noProof/>
                <w:sz w:val="28"/>
              </w:rPr>
              <w:t>1.2 Качество сырья, вспомогательных материалов, готовой продукции,  ГОСТы на сырье и материалы.</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_Toc453831201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6</w:t>
            </w:r>
            <w:r w:rsidRPr="00723709">
              <w:rPr>
                <w:rFonts w:ascii="Times New Roman" w:hAnsi="Times New Roman" w:cs="Times New Roman"/>
                <w:noProof/>
                <w:webHidden/>
                <w:sz w:val="28"/>
              </w:rPr>
              <w:fldChar w:fldCharType="end"/>
            </w:r>
          </w:hyperlink>
        </w:p>
        <w:p w:rsidR="00510C66" w:rsidRPr="00723709" w:rsidRDefault="00723709" w:rsidP="00723709">
          <w:pPr>
            <w:pStyle w:val="21"/>
            <w:tabs>
              <w:tab w:val="right" w:leader="dot" w:pos="9486"/>
            </w:tabs>
            <w:jc w:val="both"/>
            <w:rPr>
              <w:rFonts w:ascii="Times New Roman" w:eastAsiaTheme="minorEastAsia" w:hAnsi="Times New Roman" w:cs="Times New Roman"/>
              <w:noProof/>
              <w:sz w:val="28"/>
              <w:lang w:eastAsia="ru-RU"/>
            </w:rPr>
          </w:pPr>
          <w:r w:rsidRPr="00723709">
            <w:t xml:space="preserve">    </w:t>
          </w:r>
          <w:hyperlink w:anchor="_Toc453831202" w:history="1">
            <w:r w:rsidR="00510C66" w:rsidRPr="00723709">
              <w:rPr>
                <w:rStyle w:val="a9"/>
                <w:rFonts w:ascii="Times New Roman" w:hAnsi="Times New Roman" w:cs="Times New Roman"/>
                <w:b/>
                <w:noProof/>
                <w:sz w:val="28"/>
                <w:lang w:bidi="en-US"/>
              </w:rPr>
              <w:t>1.3 Описание технологической схемы.</w:t>
            </w:r>
            <w:r w:rsidR="00510C66" w:rsidRPr="00723709">
              <w:rPr>
                <w:rFonts w:ascii="Times New Roman" w:hAnsi="Times New Roman" w:cs="Times New Roman"/>
                <w:noProof/>
                <w:webHidden/>
                <w:sz w:val="28"/>
              </w:rPr>
              <w:tab/>
            </w:r>
            <w:r w:rsidR="004A6CCD"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_Toc453831202 \h </w:instrText>
            </w:r>
            <w:r w:rsidR="004A6CCD" w:rsidRPr="00723709">
              <w:rPr>
                <w:rFonts w:ascii="Times New Roman" w:hAnsi="Times New Roman" w:cs="Times New Roman"/>
                <w:noProof/>
                <w:webHidden/>
                <w:sz w:val="28"/>
              </w:rPr>
            </w:r>
            <w:r w:rsidR="004A6CCD"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10</w:t>
            </w:r>
            <w:r w:rsidR="004A6CCD"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3" w:history="1">
            <w:r w:rsidR="00510C66" w:rsidRPr="00723709">
              <w:rPr>
                <w:rStyle w:val="a9"/>
                <w:rFonts w:ascii="Times New Roman" w:hAnsi="Times New Roman" w:cs="Times New Roman"/>
                <w:b/>
                <w:noProof/>
                <w:sz w:val="28"/>
              </w:rPr>
              <w:t>1.4 Нормы технологического режима.</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_Toc453831203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18</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4" w:history="1">
            <w:r w:rsidR="00510C66" w:rsidRPr="00723709">
              <w:rPr>
                <w:rStyle w:val="a9"/>
                <w:rFonts w:ascii="Times New Roman" w:hAnsi="Times New Roman" w:cs="Times New Roman"/>
                <w:b/>
                <w:noProof/>
                <w:sz w:val="28"/>
              </w:rPr>
              <w:t>1.5 Влияние факторов на выход и качество продукции.</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_Toc453831204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18</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5" w:history="1">
            <w:r w:rsidR="00510C66" w:rsidRPr="00723709">
              <w:rPr>
                <w:rStyle w:val="a9"/>
                <w:rFonts w:ascii="Times New Roman" w:hAnsi="Times New Roman" w:cs="Times New Roman"/>
                <w:b/>
                <w:noProof/>
                <w:sz w:val="28"/>
              </w:rPr>
              <w:t>1.6 Подбор основного и вспомогательного оборудования.</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_Toc453831205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21</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6" w:history="1">
            <w:r w:rsidR="00510C66" w:rsidRPr="00723709">
              <w:rPr>
                <w:rStyle w:val="a9"/>
                <w:rFonts w:ascii="Times New Roman" w:hAnsi="Times New Roman" w:cs="Times New Roman"/>
                <w:b/>
                <w:noProof/>
                <w:sz w:val="28"/>
              </w:rPr>
              <w:t>1.7 Контроль качества готовой продукции.</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_Toc453831206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31</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7" w:history="1">
            <w:r w:rsidR="00510C66" w:rsidRPr="00723709">
              <w:rPr>
                <w:rStyle w:val="a9"/>
                <w:rFonts w:ascii="Times New Roman" w:hAnsi="Times New Roman" w:cs="Times New Roman"/>
                <w:b/>
                <w:noProof/>
                <w:sz w:val="28"/>
              </w:rPr>
              <w:t>1.8 Описание схемы контроля и автоматического регулирования процесса.</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_Toc453831207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33</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8" w:history="1">
            <w:r w:rsidR="00510C66" w:rsidRPr="00723709">
              <w:rPr>
                <w:rStyle w:val="a9"/>
                <w:rFonts w:ascii="Times New Roman" w:hAnsi="Times New Roman" w:cs="Times New Roman"/>
                <w:b/>
                <w:noProof/>
                <w:sz w:val="28"/>
              </w:rPr>
              <w:t>1.9 Мероприятия по технике безопасности, противопожарной безопасности и охране окружающей среды.</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_Toc453831208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34</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09" w:history="1">
            <w:r w:rsidR="00510C66" w:rsidRPr="00723709">
              <w:rPr>
                <w:rStyle w:val="a9"/>
                <w:rFonts w:ascii="Times New Roman" w:hAnsi="Times New Roman" w:cs="Times New Roman"/>
                <w:b/>
                <w:noProof/>
                <w:sz w:val="28"/>
              </w:rPr>
              <w:t>2.  Расчетная часть.</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_Toc453831209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42</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0" w:history="1">
            <w:r w:rsidR="00510C66" w:rsidRPr="00723709">
              <w:rPr>
                <w:rStyle w:val="a9"/>
                <w:rFonts w:ascii="Times New Roman" w:hAnsi="Times New Roman" w:cs="Times New Roman"/>
                <w:b/>
                <w:noProof/>
                <w:sz w:val="28"/>
              </w:rPr>
              <w:t>2.1. Расчет материального баланса.</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_Toc453831210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42</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1" w:history="1">
            <w:r w:rsidR="00510C66" w:rsidRPr="00723709">
              <w:rPr>
                <w:rStyle w:val="a9"/>
                <w:rFonts w:ascii="Times New Roman" w:hAnsi="Times New Roman" w:cs="Times New Roman"/>
                <w:b/>
                <w:noProof/>
                <w:sz w:val="28"/>
              </w:rPr>
              <w:t>2.2.Технологический расчет основного оборудования.</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_Toc453831211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45</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2" w:history="1">
            <w:r w:rsidR="00510C66" w:rsidRPr="00723709">
              <w:rPr>
                <w:rStyle w:val="a9"/>
                <w:rFonts w:ascii="Times New Roman" w:hAnsi="Times New Roman" w:cs="Times New Roman"/>
                <w:b/>
                <w:noProof/>
                <w:sz w:val="28"/>
              </w:rPr>
              <w:t>2.2.1.Расчет количества печей.</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_Toc453831212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46</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3" w:history="1">
            <w:r w:rsidR="00510C66" w:rsidRPr="00723709">
              <w:rPr>
                <w:rStyle w:val="a9"/>
                <w:rFonts w:ascii="Times New Roman" w:hAnsi="Times New Roman" w:cs="Times New Roman"/>
                <w:b/>
                <w:noProof/>
                <w:sz w:val="28"/>
              </w:rPr>
              <w:t>2.2.2. Расчет тестомесительных машин.</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_Toc453831213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48</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4" w:history="1">
            <w:r w:rsidR="00510C66" w:rsidRPr="00723709">
              <w:rPr>
                <w:rStyle w:val="a9"/>
                <w:rFonts w:ascii="Times New Roman" w:hAnsi="Times New Roman" w:cs="Times New Roman"/>
                <w:b/>
                <w:noProof/>
                <w:sz w:val="28"/>
              </w:rPr>
              <w:t>2.2.3. Расчет тестоделительных машин.</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_Toc453831214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49</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5" w:history="1">
            <w:r w:rsidR="00510C66" w:rsidRPr="00723709">
              <w:rPr>
                <w:rStyle w:val="a9"/>
                <w:rFonts w:ascii="Times New Roman" w:hAnsi="Times New Roman" w:cs="Times New Roman"/>
                <w:b/>
                <w:noProof/>
                <w:sz w:val="28"/>
              </w:rPr>
              <w:t>2.2.4. Расчет тестоокруглительных машин.</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_Toc453831215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49</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6" w:history="1">
            <w:r w:rsidR="00510C66" w:rsidRPr="00723709">
              <w:rPr>
                <w:rStyle w:val="a9"/>
                <w:rFonts w:ascii="Times New Roman" w:hAnsi="Times New Roman" w:cs="Times New Roman"/>
                <w:b/>
                <w:noProof/>
                <w:sz w:val="28"/>
              </w:rPr>
              <w:t>2.3.  Расчет  энергозатрат.</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_Toc453831216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50</w:t>
            </w:r>
            <w:r w:rsidRPr="00723709">
              <w:rPr>
                <w:rFonts w:ascii="Times New Roman" w:hAnsi="Times New Roman" w:cs="Times New Roman"/>
                <w:noProof/>
                <w:webHidden/>
                <w:sz w:val="28"/>
              </w:rPr>
              <w:fldChar w:fldCharType="end"/>
            </w:r>
          </w:hyperlink>
        </w:p>
        <w:p w:rsidR="00510C66" w:rsidRPr="00723709" w:rsidRDefault="004A6CCD" w:rsidP="00723709">
          <w:pPr>
            <w:pStyle w:val="31"/>
            <w:tabs>
              <w:tab w:val="right" w:leader="dot" w:pos="9486"/>
            </w:tabs>
            <w:jc w:val="both"/>
            <w:rPr>
              <w:rFonts w:ascii="Times New Roman" w:eastAsiaTheme="minorEastAsia" w:hAnsi="Times New Roman" w:cs="Times New Roman"/>
              <w:noProof/>
              <w:sz w:val="28"/>
              <w:lang w:eastAsia="ru-RU"/>
            </w:rPr>
          </w:pPr>
          <w:hyperlink w:anchor="_Toc453831217" w:history="1">
            <w:r w:rsidR="00510C66" w:rsidRPr="00723709">
              <w:rPr>
                <w:rStyle w:val="a9"/>
                <w:rFonts w:ascii="Times New Roman" w:hAnsi="Times New Roman" w:cs="Times New Roman"/>
                <w:b/>
                <w:noProof/>
                <w:sz w:val="28"/>
              </w:rPr>
              <w:t>2.3.1. Расчет  годового расхода силовой электроэнергии.</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_Toc453831217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50</w:t>
            </w:r>
            <w:r w:rsidRPr="00723709">
              <w:rPr>
                <w:rFonts w:ascii="Times New Roman" w:hAnsi="Times New Roman" w:cs="Times New Roman"/>
                <w:noProof/>
                <w:webHidden/>
                <w:sz w:val="28"/>
              </w:rPr>
              <w:fldChar w:fldCharType="end"/>
            </w:r>
          </w:hyperlink>
        </w:p>
        <w:p w:rsidR="00510C66" w:rsidRPr="00510C66" w:rsidRDefault="004A6CCD" w:rsidP="00723709">
          <w:pPr>
            <w:pStyle w:val="31"/>
            <w:tabs>
              <w:tab w:val="right" w:leader="dot" w:pos="9486"/>
            </w:tabs>
            <w:jc w:val="both"/>
            <w:rPr>
              <w:rStyle w:val="a9"/>
              <w:rFonts w:ascii="Times New Roman" w:hAnsi="Times New Roman" w:cs="Times New Roman"/>
              <w:noProof/>
              <w:sz w:val="28"/>
            </w:rPr>
          </w:pPr>
          <w:hyperlink w:anchor="_Toc453831218" w:history="1">
            <w:r w:rsidR="00510C66" w:rsidRPr="00723709">
              <w:rPr>
                <w:rStyle w:val="a9"/>
                <w:rFonts w:ascii="Times New Roman" w:hAnsi="Times New Roman" w:cs="Times New Roman"/>
                <w:b/>
                <w:noProof/>
                <w:sz w:val="28"/>
              </w:rPr>
              <w:t>Список используемых источников.</w:t>
            </w:r>
            <w:r w:rsidR="00510C66" w:rsidRPr="00723709">
              <w:rPr>
                <w:rFonts w:ascii="Times New Roman" w:hAnsi="Times New Roman" w:cs="Times New Roman"/>
                <w:noProof/>
                <w:webHidden/>
                <w:sz w:val="28"/>
              </w:rPr>
              <w:tab/>
            </w:r>
            <w:r w:rsidRPr="00723709">
              <w:rPr>
                <w:rFonts w:ascii="Times New Roman" w:hAnsi="Times New Roman" w:cs="Times New Roman"/>
                <w:noProof/>
                <w:webHidden/>
                <w:sz w:val="28"/>
              </w:rPr>
              <w:fldChar w:fldCharType="begin"/>
            </w:r>
            <w:r w:rsidR="00510C66" w:rsidRPr="00723709">
              <w:rPr>
                <w:rFonts w:ascii="Times New Roman" w:hAnsi="Times New Roman" w:cs="Times New Roman"/>
                <w:noProof/>
                <w:webHidden/>
                <w:sz w:val="28"/>
              </w:rPr>
              <w:instrText xml:space="preserve"> PAGEREF _Toc453831218 \h </w:instrText>
            </w:r>
            <w:r w:rsidRPr="00723709">
              <w:rPr>
                <w:rFonts w:ascii="Times New Roman" w:hAnsi="Times New Roman" w:cs="Times New Roman"/>
                <w:noProof/>
                <w:webHidden/>
                <w:sz w:val="28"/>
              </w:rPr>
            </w:r>
            <w:r w:rsidRPr="00723709">
              <w:rPr>
                <w:rFonts w:ascii="Times New Roman" w:hAnsi="Times New Roman" w:cs="Times New Roman"/>
                <w:noProof/>
                <w:webHidden/>
                <w:sz w:val="28"/>
              </w:rPr>
              <w:fldChar w:fldCharType="separate"/>
            </w:r>
            <w:r w:rsidR="00510C66" w:rsidRPr="00723709">
              <w:rPr>
                <w:rFonts w:ascii="Times New Roman" w:hAnsi="Times New Roman" w:cs="Times New Roman"/>
                <w:noProof/>
                <w:webHidden/>
                <w:sz w:val="28"/>
              </w:rPr>
              <w:t>52</w:t>
            </w:r>
            <w:r w:rsidRPr="00723709">
              <w:rPr>
                <w:rFonts w:ascii="Times New Roman" w:hAnsi="Times New Roman" w:cs="Times New Roman"/>
                <w:noProof/>
                <w:webHidden/>
                <w:sz w:val="28"/>
              </w:rPr>
              <w:fldChar w:fldCharType="end"/>
            </w:r>
          </w:hyperlink>
        </w:p>
        <w:p w:rsidR="00510C66" w:rsidRPr="00510C66" w:rsidRDefault="00510C66" w:rsidP="00723709">
          <w:pPr>
            <w:spacing w:after="0" w:line="240" w:lineRule="auto"/>
            <w:jc w:val="both"/>
            <w:rPr>
              <w:rFonts w:ascii="Times New Roman" w:hAnsi="Times New Roman" w:cs="Times New Roman"/>
              <w:b/>
              <w:color w:val="000000" w:themeColor="text1"/>
              <w:sz w:val="28"/>
            </w:rPr>
          </w:pPr>
          <w:r>
            <w:rPr>
              <w:rFonts w:ascii="Times New Roman" w:hAnsi="Times New Roman" w:cs="Times New Roman"/>
              <w:sz w:val="28"/>
            </w:rPr>
            <w:t xml:space="preserve">       </w:t>
          </w:r>
          <w:r w:rsidR="007438A7">
            <w:rPr>
              <w:rFonts w:ascii="Times New Roman" w:hAnsi="Times New Roman" w:cs="Times New Roman"/>
              <w:b/>
              <w:color w:val="000000" w:themeColor="text1"/>
              <w:sz w:val="28"/>
            </w:rPr>
            <w:t>Приложение А</w:t>
          </w:r>
        </w:p>
        <w:p w:rsidR="00510C66" w:rsidRPr="00510C66" w:rsidRDefault="00510C66" w:rsidP="00723709">
          <w:pPr>
            <w:spacing w:after="0" w:line="240" w:lineRule="auto"/>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w:t>
          </w:r>
          <w:r w:rsidR="007438A7">
            <w:rPr>
              <w:rFonts w:ascii="Times New Roman" w:hAnsi="Times New Roman" w:cs="Times New Roman"/>
              <w:b/>
              <w:color w:val="000000" w:themeColor="text1"/>
              <w:sz w:val="28"/>
            </w:rPr>
            <w:t>Приложение Б</w:t>
          </w:r>
        </w:p>
        <w:p w:rsidR="00510C66" w:rsidRPr="00E02169" w:rsidRDefault="004A6CCD" w:rsidP="00E02169">
          <w:pPr>
            <w:jc w:val="both"/>
            <w:sectPr w:rsidR="00510C66" w:rsidRPr="00E02169" w:rsidSect="00177C4B">
              <w:headerReference w:type="default" r:id="rId8"/>
              <w:footerReference w:type="default" r:id="rId9"/>
              <w:pgSz w:w="11906" w:h="16838"/>
              <w:pgMar w:top="1134" w:right="709" w:bottom="1134" w:left="1701" w:header="680" w:footer="284" w:gutter="0"/>
              <w:cols w:space="708"/>
              <w:docGrid w:linePitch="360"/>
            </w:sectPr>
          </w:pPr>
          <w:r w:rsidRPr="00510C66">
            <w:rPr>
              <w:rFonts w:ascii="Times New Roman" w:hAnsi="Times New Roman" w:cs="Times New Roman"/>
              <w:b/>
              <w:bCs/>
              <w:sz w:val="28"/>
            </w:rPr>
            <w:fldChar w:fldCharType="end"/>
          </w:r>
        </w:p>
      </w:sdtContent>
    </w:sdt>
    <w:p w:rsidR="0060323C" w:rsidRDefault="0060323C" w:rsidP="00723709">
      <w:pPr>
        <w:spacing w:line="360" w:lineRule="auto"/>
        <w:jc w:val="both"/>
        <w:rPr>
          <w:rFonts w:ascii="Times New Roman" w:hAnsi="Times New Roman" w:cs="Times New Roman"/>
          <w:b/>
          <w:sz w:val="32"/>
          <w:szCs w:val="32"/>
        </w:rPr>
      </w:pPr>
    </w:p>
    <w:p w:rsidR="00370003" w:rsidRPr="00510C66" w:rsidRDefault="001944EF" w:rsidP="00723709">
      <w:pPr>
        <w:pStyle w:val="3"/>
        <w:jc w:val="both"/>
        <w:rPr>
          <w:rFonts w:ascii="Times New Roman" w:hAnsi="Times New Roman" w:cs="Times New Roman"/>
          <w:b/>
          <w:color w:val="000000" w:themeColor="text1"/>
          <w:sz w:val="32"/>
        </w:rPr>
      </w:pPr>
      <w:bookmarkStart w:id="0" w:name="_Toc453831198"/>
      <w:r w:rsidRPr="00510C66">
        <w:rPr>
          <w:rFonts w:ascii="Times New Roman" w:hAnsi="Times New Roman" w:cs="Times New Roman"/>
          <w:b/>
          <w:color w:val="000000" w:themeColor="text1"/>
          <w:sz w:val="32"/>
        </w:rPr>
        <w:t>Вв</w:t>
      </w:r>
      <w:r w:rsidR="00370003" w:rsidRPr="00510C66">
        <w:rPr>
          <w:rFonts w:ascii="Times New Roman" w:hAnsi="Times New Roman" w:cs="Times New Roman"/>
          <w:b/>
          <w:color w:val="000000" w:themeColor="text1"/>
          <w:sz w:val="32"/>
        </w:rPr>
        <w:t>едение</w:t>
      </w:r>
      <w:bookmarkEnd w:id="0"/>
    </w:p>
    <w:p w:rsidR="001944EF" w:rsidRDefault="001944EF" w:rsidP="00723709">
      <w:pPr>
        <w:shd w:val="clear" w:color="auto" w:fill="FFFFFF"/>
        <w:spacing w:before="100" w:beforeAutospacing="1" w:after="284"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sz w:val="28"/>
          <w:szCs w:val="28"/>
        </w:rPr>
        <w:t xml:space="preserve">            </w:t>
      </w:r>
      <w:r w:rsidRPr="003B5FA7">
        <w:rPr>
          <w:rFonts w:ascii="Times New Roman" w:eastAsia="Times New Roman" w:hAnsi="Times New Roman" w:cs="Times New Roman"/>
          <w:color w:val="000000"/>
          <w:sz w:val="28"/>
          <w:szCs w:val="28"/>
        </w:rPr>
        <w:t>Хлеб  в  России   является  важной составной частью рациона питания. Потребление   хлеба в России составляет  118 кг  на  душу населения. За счет потребления     хлеба     человек    почти   наполовину   удовлетворяет   свою потребность в углеводах, более чем наполовину - витаминах группы</w:t>
      </w:r>
      <w:proofErr w:type="gramStart"/>
      <w:r w:rsidRPr="003B5FA7">
        <w:rPr>
          <w:rFonts w:ascii="Times New Roman" w:eastAsia="Times New Roman" w:hAnsi="Times New Roman" w:cs="Times New Roman"/>
          <w:color w:val="000000"/>
          <w:sz w:val="28"/>
          <w:szCs w:val="28"/>
        </w:rPr>
        <w:t xml:space="preserve"> В</w:t>
      </w:r>
      <w:proofErr w:type="gramEnd"/>
      <w:r w:rsidRPr="003B5FA7">
        <w:rPr>
          <w:rFonts w:ascii="Times New Roman" w:eastAsia="Times New Roman" w:hAnsi="Times New Roman" w:cs="Times New Roman"/>
          <w:color w:val="000000"/>
          <w:sz w:val="28"/>
          <w:szCs w:val="28"/>
        </w:rPr>
        <w:t>, солях фосфора и железа.</w:t>
      </w:r>
      <w:r w:rsidRPr="003B5FA7">
        <w:rPr>
          <w:rFonts w:ascii="Times New Roman" w:eastAsia="Times New Roman" w:hAnsi="Times New Roman" w:cs="Times New Roman"/>
          <w:sz w:val="28"/>
          <w:szCs w:val="28"/>
        </w:rPr>
        <w:t xml:space="preserve">   </w:t>
      </w:r>
    </w:p>
    <w:p w:rsidR="001944EF" w:rsidRDefault="001944EF" w:rsidP="00723709">
      <w:pPr>
        <w:shd w:val="clear" w:color="auto" w:fill="FFFFFF"/>
        <w:spacing w:before="100" w:beforeAutospacing="1" w:after="284" w:line="360" w:lineRule="auto"/>
        <w:ind w:firstLine="708"/>
        <w:jc w:val="both"/>
        <w:rPr>
          <w:rFonts w:ascii="Times New Roman" w:eastAsia="Times New Roman" w:hAnsi="Times New Roman" w:cs="Times New Roman"/>
          <w:color w:val="000000"/>
          <w:sz w:val="28"/>
          <w:szCs w:val="28"/>
        </w:rPr>
      </w:pPr>
      <w:r w:rsidRPr="003B5FA7">
        <w:rPr>
          <w:rFonts w:ascii="Times New Roman" w:eastAsia="Times New Roman" w:hAnsi="Times New Roman" w:cs="Times New Roman"/>
          <w:color w:val="000000"/>
          <w:sz w:val="28"/>
          <w:szCs w:val="28"/>
        </w:rPr>
        <w:t>Производственные мощности хлебопекарной промышленности России позволяют производить 15 млн. т печеного хлеба. Использование мощностей составляет  45- 65%.  Ассортимент хлебобулочных изделий составляет свыше 700 наименований.</w:t>
      </w:r>
    </w:p>
    <w:p w:rsidR="001944EF" w:rsidRPr="003B5FA7" w:rsidRDefault="001944EF" w:rsidP="00723709">
      <w:pPr>
        <w:shd w:val="clear" w:color="auto" w:fill="FFFFFF"/>
        <w:spacing w:before="100" w:beforeAutospacing="1" w:after="284" w:line="360" w:lineRule="auto"/>
        <w:ind w:firstLine="708"/>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  Положительной тенденцией на рынке хлебобулочных изделий является значительное    расширение    ассортимента   выпускаемой   продукции, в том числе    на     свежевыпеченный    горячий    хлеб,  хлеб   с   добавками злаков, диетический и диабетический хлеб.</w:t>
      </w:r>
    </w:p>
    <w:p w:rsidR="001944EF" w:rsidRPr="003B5FA7" w:rsidRDefault="001944EF" w:rsidP="00723709">
      <w:pPr>
        <w:shd w:val="clear" w:color="auto" w:fill="FFFFFF"/>
        <w:spacing w:before="100" w:beforeAutospacing="1" w:after="284"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          Проблемы  отрасли: необходимость технического  и   технологического перевооружения.   Наличие   ручного труда в отрасли,  что связано со слабым техническим      состоянием    большинства    хлебозаводов,    которые    были построены   в   70-80-х гг.    ХХ века. На   современном   хлебозаводе уровень механизации составляет 80%.</w:t>
      </w:r>
    </w:p>
    <w:p w:rsidR="001944EF" w:rsidRPr="003B5FA7" w:rsidRDefault="001944EF" w:rsidP="00723709">
      <w:pPr>
        <w:shd w:val="clear" w:color="auto" w:fill="FFFFFF"/>
        <w:spacing w:before="100" w:beforeAutospacing="1" w:after="284"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        Рынок хлебобулочных изделий имеет свои особенности.</w:t>
      </w:r>
    </w:p>
    <w:p w:rsidR="001944EF" w:rsidRPr="003B5FA7" w:rsidRDefault="001944EF" w:rsidP="00723709">
      <w:pPr>
        <w:shd w:val="clear" w:color="auto" w:fill="FFFFFF"/>
        <w:spacing w:before="100" w:beforeAutospacing="1" w:after="284"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Во-первых,     хлеб – товар    первой    необходимости,   спрос   на   который достаточно стабилен;</w:t>
      </w:r>
    </w:p>
    <w:p w:rsidR="001944EF" w:rsidRPr="003B5FA7" w:rsidRDefault="001944EF" w:rsidP="00723709">
      <w:pPr>
        <w:shd w:val="clear" w:color="auto" w:fill="FFFFFF"/>
        <w:spacing w:before="100" w:beforeAutospacing="1" w:after="284"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Во-вторых,  локальность рынка сбыта (свыше 100 км от места производства его возить не выгодно);</w:t>
      </w:r>
    </w:p>
    <w:p w:rsidR="001944EF" w:rsidRPr="003B5FA7" w:rsidRDefault="001944EF" w:rsidP="00723709">
      <w:pPr>
        <w:shd w:val="clear" w:color="auto" w:fill="FFFFFF"/>
        <w:spacing w:before="100" w:beforeAutospacing="1" w:after="284"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lastRenderedPageBreak/>
        <w:t>В-третьих, учитывая социальную значимость данного товара, на этот рынок оказывается мощное административное воздействие.</w:t>
      </w:r>
    </w:p>
    <w:p w:rsidR="001944EF" w:rsidRPr="003B5FA7" w:rsidRDefault="001944EF" w:rsidP="00723709">
      <w:pPr>
        <w:shd w:val="clear" w:color="auto" w:fill="FFFFFF"/>
        <w:spacing w:before="100" w:beforeAutospacing="1" w:after="284"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        Хлебопекарный бизнес подвергается ряду рисков: - недружественные поглощения;   монополизация   смежных   отраслей,   что  может  привести  к ценовому диктату  поставщика  или потребителя; изменение цен на основной вид сырья - муку;  изменение  валютного  курса  и  рост цен на оборудование; появление  на  рынке  новых  конкурентов  и  новых продуктов, замещающих традиционные виды хлебобулочной продукции.</w:t>
      </w:r>
    </w:p>
    <w:p w:rsidR="001944EF" w:rsidRPr="003B5FA7" w:rsidRDefault="001944EF" w:rsidP="00723709">
      <w:pPr>
        <w:spacing w:before="100" w:beforeAutospacing="1" w:after="0"/>
        <w:ind w:firstLine="709"/>
        <w:jc w:val="both"/>
        <w:rPr>
          <w:rFonts w:ascii="Times New Roman" w:eastAsia="Times New Roman" w:hAnsi="Times New Roman" w:cs="Times New Roman"/>
          <w:sz w:val="28"/>
          <w:szCs w:val="28"/>
        </w:rPr>
      </w:pPr>
    </w:p>
    <w:p w:rsidR="001944EF" w:rsidRDefault="001944EF" w:rsidP="00723709">
      <w:pPr>
        <w:spacing w:line="360" w:lineRule="auto"/>
        <w:jc w:val="both"/>
      </w:pPr>
      <w:bookmarkStart w:id="1" w:name="_Toc450847991"/>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1944EF" w:rsidRDefault="001944EF" w:rsidP="00723709">
      <w:pPr>
        <w:spacing w:line="360" w:lineRule="auto"/>
        <w:jc w:val="both"/>
      </w:pPr>
    </w:p>
    <w:p w:rsidR="00370003" w:rsidRPr="0060323C" w:rsidRDefault="007438A7" w:rsidP="00723709">
      <w:pPr>
        <w:pStyle w:val="3"/>
        <w:jc w:val="both"/>
        <w:rPr>
          <w:rFonts w:ascii="Times New Roman" w:hAnsi="Times New Roman" w:cs="Times New Roman"/>
          <w:b/>
          <w:color w:val="000000" w:themeColor="text1"/>
          <w:sz w:val="32"/>
        </w:rPr>
      </w:pPr>
      <w:bookmarkStart w:id="2" w:name="_Toc453831199"/>
      <w:r>
        <w:rPr>
          <w:rFonts w:ascii="Times New Roman" w:hAnsi="Times New Roman" w:cs="Times New Roman"/>
          <w:b/>
          <w:color w:val="000000" w:themeColor="text1"/>
          <w:sz w:val="32"/>
        </w:rPr>
        <w:lastRenderedPageBreak/>
        <w:t>1</w:t>
      </w:r>
      <w:r w:rsidR="00E02169">
        <w:rPr>
          <w:rFonts w:ascii="Times New Roman" w:hAnsi="Times New Roman" w:cs="Times New Roman"/>
          <w:b/>
          <w:color w:val="000000" w:themeColor="text1"/>
          <w:sz w:val="32"/>
        </w:rPr>
        <w:t xml:space="preserve"> </w:t>
      </w:r>
      <w:r w:rsidR="00370003" w:rsidRPr="0060323C">
        <w:rPr>
          <w:rFonts w:ascii="Times New Roman" w:hAnsi="Times New Roman" w:cs="Times New Roman"/>
          <w:b/>
          <w:color w:val="000000" w:themeColor="text1"/>
          <w:sz w:val="32"/>
        </w:rPr>
        <w:t>Технологическая часть</w:t>
      </w:r>
      <w:bookmarkEnd w:id="1"/>
      <w:bookmarkEnd w:id="2"/>
    </w:p>
    <w:p w:rsidR="001944EF" w:rsidRPr="0060323C" w:rsidRDefault="00370003" w:rsidP="00723709">
      <w:pPr>
        <w:pStyle w:val="3"/>
        <w:jc w:val="both"/>
        <w:rPr>
          <w:rFonts w:ascii="Times New Roman" w:hAnsi="Times New Roman" w:cs="Times New Roman"/>
          <w:b/>
          <w:color w:val="000000" w:themeColor="text1"/>
          <w:sz w:val="32"/>
        </w:rPr>
      </w:pPr>
      <w:bookmarkStart w:id="3" w:name="_Toc450847992"/>
      <w:bookmarkStart w:id="4" w:name="_Toc453831200"/>
      <w:r w:rsidRPr="0060323C">
        <w:rPr>
          <w:rFonts w:ascii="Times New Roman" w:hAnsi="Times New Roman" w:cs="Times New Roman"/>
          <w:b/>
          <w:color w:val="000000" w:themeColor="text1"/>
          <w:sz w:val="32"/>
        </w:rPr>
        <w:t>1.1 Назначение процесса, его краткая характеристика, выбор схемы</w:t>
      </w:r>
      <w:bookmarkEnd w:id="3"/>
      <w:bookmarkEnd w:id="4"/>
    </w:p>
    <w:p w:rsidR="00836265" w:rsidRPr="0060323C" w:rsidRDefault="00836265" w:rsidP="00723709">
      <w:pPr>
        <w:jc w:val="both"/>
        <w:rPr>
          <w:b/>
        </w:rPr>
      </w:pPr>
    </w:p>
    <w:p w:rsidR="001944EF" w:rsidRPr="001944EF" w:rsidRDefault="001944EF" w:rsidP="00723709">
      <w:pPr>
        <w:spacing w:line="360" w:lineRule="auto"/>
        <w:ind w:firstLine="708"/>
        <w:jc w:val="both"/>
        <w:rPr>
          <w:rFonts w:ascii="Times New Roman" w:hAnsi="Times New Roman" w:cs="Times New Roman"/>
          <w:b/>
          <w:color w:val="000000" w:themeColor="text1"/>
          <w:sz w:val="32"/>
          <w:szCs w:val="32"/>
        </w:rPr>
      </w:pPr>
      <w:r w:rsidRPr="001944EF">
        <w:rPr>
          <w:rFonts w:ascii="Times New Roman" w:eastAsia="Times New Roman" w:hAnsi="Times New Roman" w:cs="Times New Roman"/>
          <w:color w:val="000000" w:themeColor="text1"/>
          <w:sz w:val="28"/>
          <w:szCs w:val="28"/>
        </w:rPr>
        <w:t>Основной   технологической   задачей   хлебопекарного   предприятия является    выработка    хлеба    наилучшего    качества   из  поступающей  на предприятие    муки,     которая,    как    правило,     различается    по    своим хлебопекарным свойствам.   Поэтому   важнейшей   задачей   следует считать определение хлебопекарных свойств партий муки, поступающей на завод или пекарню.  С   учетом   установленных   показателей    хлебопекарных свой</w:t>
      </w:r>
      <w:proofErr w:type="gramStart"/>
      <w:r w:rsidRPr="001944EF">
        <w:rPr>
          <w:rFonts w:ascii="Times New Roman" w:eastAsia="Times New Roman" w:hAnsi="Times New Roman" w:cs="Times New Roman"/>
          <w:color w:val="000000" w:themeColor="text1"/>
          <w:sz w:val="28"/>
          <w:szCs w:val="28"/>
        </w:rPr>
        <w:t>ств пш</w:t>
      </w:r>
      <w:proofErr w:type="gramEnd"/>
      <w:r w:rsidRPr="001944EF">
        <w:rPr>
          <w:rFonts w:ascii="Times New Roman" w:eastAsia="Times New Roman" w:hAnsi="Times New Roman" w:cs="Times New Roman"/>
          <w:color w:val="000000" w:themeColor="text1"/>
          <w:sz w:val="28"/>
          <w:szCs w:val="28"/>
        </w:rPr>
        <w:t>еничной муки (силы, газообразующей способности, цвета и способности к потемнению)   устанавливаются   или    корректируются  способы  и  режимы, проведения технологических операций процесса производства хлеба.</w:t>
      </w:r>
    </w:p>
    <w:p w:rsidR="001944EF" w:rsidRPr="001944EF" w:rsidRDefault="001944EF" w:rsidP="00723709">
      <w:pPr>
        <w:spacing w:before="100" w:beforeAutospacing="1" w:after="0" w:line="360" w:lineRule="auto"/>
        <w:ind w:firstLine="709"/>
        <w:jc w:val="both"/>
        <w:rPr>
          <w:rFonts w:ascii="Times New Roman" w:eastAsia="Times New Roman" w:hAnsi="Times New Roman" w:cs="Times New Roman"/>
          <w:color w:val="000000" w:themeColor="text1"/>
          <w:sz w:val="28"/>
          <w:szCs w:val="28"/>
        </w:rPr>
      </w:pPr>
      <w:r w:rsidRPr="001944EF">
        <w:rPr>
          <w:rFonts w:ascii="Times New Roman" w:eastAsia="Times New Roman" w:hAnsi="Times New Roman" w:cs="Times New Roman"/>
          <w:color w:val="000000" w:themeColor="text1"/>
          <w:sz w:val="28"/>
          <w:szCs w:val="28"/>
        </w:rPr>
        <w:t xml:space="preserve">Рассмотрим     современные     технологии    производства     хлеба. Производство   хлеба   включает   следующие основные стадии: замес теста и других   полуфабрикатов,    брожение,    деление теста на куски определённой массы,   округление,     предварительная    </w:t>
      </w:r>
      <w:proofErr w:type="spellStart"/>
      <w:r w:rsidRPr="001944EF">
        <w:rPr>
          <w:rFonts w:ascii="Times New Roman" w:eastAsia="Times New Roman" w:hAnsi="Times New Roman" w:cs="Times New Roman"/>
          <w:color w:val="000000" w:themeColor="text1"/>
          <w:sz w:val="28"/>
          <w:szCs w:val="28"/>
        </w:rPr>
        <w:t>расстойка</w:t>
      </w:r>
      <w:proofErr w:type="spellEnd"/>
      <w:r w:rsidRPr="001944EF">
        <w:rPr>
          <w:rFonts w:ascii="Times New Roman" w:eastAsia="Times New Roman" w:hAnsi="Times New Roman" w:cs="Times New Roman"/>
          <w:color w:val="000000" w:themeColor="text1"/>
          <w:sz w:val="28"/>
          <w:szCs w:val="28"/>
        </w:rPr>
        <w:t xml:space="preserve">,   формование   тестовых заготовок,    окончательная    </w:t>
      </w:r>
      <w:proofErr w:type="spellStart"/>
      <w:r w:rsidRPr="001944EF">
        <w:rPr>
          <w:rFonts w:ascii="Times New Roman" w:eastAsia="Times New Roman" w:hAnsi="Times New Roman" w:cs="Times New Roman"/>
          <w:color w:val="000000" w:themeColor="text1"/>
          <w:sz w:val="28"/>
          <w:szCs w:val="28"/>
        </w:rPr>
        <w:t>расстойка</w:t>
      </w:r>
      <w:proofErr w:type="spellEnd"/>
      <w:r w:rsidRPr="001944EF">
        <w:rPr>
          <w:rFonts w:ascii="Times New Roman" w:eastAsia="Times New Roman" w:hAnsi="Times New Roman" w:cs="Times New Roman"/>
          <w:color w:val="000000" w:themeColor="text1"/>
          <w:sz w:val="28"/>
          <w:szCs w:val="28"/>
        </w:rPr>
        <w:t xml:space="preserve">,    выпечка,   определение готовности, охлаждение  и  хранение хлебных изделий. Поверхность гладкая, без трещин, допускаются   отдельные   вздутия.   Цвет   корки   от   </w:t>
      </w:r>
      <w:proofErr w:type="gramStart"/>
      <w:r w:rsidRPr="001944EF">
        <w:rPr>
          <w:rFonts w:ascii="Times New Roman" w:eastAsia="Times New Roman" w:hAnsi="Times New Roman" w:cs="Times New Roman"/>
          <w:color w:val="000000" w:themeColor="text1"/>
          <w:sz w:val="28"/>
          <w:szCs w:val="28"/>
        </w:rPr>
        <w:t>светло-коричневого</w:t>
      </w:r>
      <w:proofErr w:type="gramEnd"/>
      <w:r w:rsidRPr="001944EF">
        <w:rPr>
          <w:rFonts w:ascii="Times New Roman" w:eastAsia="Times New Roman" w:hAnsi="Times New Roman" w:cs="Times New Roman"/>
          <w:color w:val="000000" w:themeColor="text1"/>
          <w:sz w:val="28"/>
          <w:szCs w:val="28"/>
        </w:rPr>
        <w:t xml:space="preserve"> до коричневого.     Мякиш     пропеченный,    слегка   влажный     на   ощупь,   но эластичный.  Пористость хорошо развитая, неравномерная.</w:t>
      </w:r>
    </w:p>
    <w:p w:rsidR="001944EF" w:rsidRPr="001944EF" w:rsidRDefault="001944EF" w:rsidP="00723709">
      <w:p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rPr>
      </w:pPr>
      <w:r w:rsidRPr="001944EF">
        <w:rPr>
          <w:rFonts w:ascii="Times New Roman" w:eastAsia="Times New Roman" w:hAnsi="Times New Roman" w:cs="Times New Roman"/>
          <w:color w:val="000000" w:themeColor="text1"/>
          <w:sz w:val="28"/>
          <w:szCs w:val="28"/>
        </w:rPr>
        <w:t xml:space="preserve">           В  производственные  поточные  линии  входит  оборудование, которое охватывает  операции,  начиная  с   приготовления  теста   и  кончая  выходом готовой продукции из печи.</w:t>
      </w:r>
    </w:p>
    <w:p w:rsidR="00370003" w:rsidRPr="001944EF" w:rsidRDefault="001944EF" w:rsidP="00723709">
      <w:p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rPr>
      </w:pPr>
      <w:r w:rsidRPr="001944EF">
        <w:rPr>
          <w:rFonts w:ascii="Times New Roman" w:eastAsia="Times New Roman" w:hAnsi="Times New Roman" w:cs="Times New Roman"/>
          <w:color w:val="000000" w:themeColor="text1"/>
          <w:sz w:val="28"/>
          <w:szCs w:val="28"/>
        </w:rPr>
        <w:t xml:space="preserve">           Мука  хранится  на  складе,  где   монтируются   установки   бестарного хранения   и   транспортирования  муки,   механизмы  для  ее  просеивания   и взвешивания.  Приготовление теста,  его разделка, </w:t>
      </w:r>
      <w:proofErr w:type="spellStart"/>
      <w:r w:rsidRPr="001944EF">
        <w:rPr>
          <w:rFonts w:ascii="Times New Roman" w:eastAsia="Times New Roman" w:hAnsi="Times New Roman" w:cs="Times New Roman"/>
          <w:color w:val="000000" w:themeColor="text1"/>
          <w:sz w:val="28"/>
          <w:szCs w:val="28"/>
        </w:rPr>
        <w:t>расстойка</w:t>
      </w:r>
      <w:proofErr w:type="spellEnd"/>
      <w:r w:rsidRPr="001944EF">
        <w:rPr>
          <w:rFonts w:ascii="Times New Roman" w:eastAsia="Times New Roman" w:hAnsi="Times New Roman" w:cs="Times New Roman"/>
          <w:color w:val="000000" w:themeColor="text1"/>
          <w:sz w:val="28"/>
          <w:szCs w:val="28"/>
        </w:rPr>
        <w:t xml:space="preserve"> и выпечка хлеба </w:t>
      </w:r>
      <w:r w:rsidRPr="001944EF">
        <w:rPr>
          <w:rFonts w:ascii="Times New Roman" w:eastAsia="Times New Roman" w:hAnsi="Times New Roman" w:cs="Times New Roman"/>
          <w:color w:val="000000" w:themeColor="text1"/>
          <w:sz w:val="28"/>
          <w:szCs w:val="28"/>
        </w:rPr>
        <w:lastRenderedPageBreak/>
        <w:t>производятся  на специализированных  или универсальных поточных линиях, установленных   в   производственном   зале.    Хранение   хлеба   и булочных изделий осуществляется в механизированном хлебохранилище.</w:t>
      </w:r>
      <w:r>
        <w:rPr>
          <w:rFonts w:ascii="Times New Roman" w:eastAsia="Times New Roman" w:hAnsi="Times New Roman" w:cs="Times New Roman"/>
          <w:color w:val="000000" w:themeColor="text1"/>
          <w:sz w:val="28"/>
          <w:szCs w:val="28"/>
        </w:rPr>
        <w:t xml:space="preserve"> Схема производства хлеба представлена на рисунке 1.</w:t>
      </w:r>
    </w:p>
    <w:p w:rsidR="00370003" w:rsidRPr="001F418F" w:rsidRDefault="00370003" w:rsidP="00E02169">
      <w:pPr>
        <w:spacing w:line="360" w:lineRule="auto"/>
        <w:jc w:val="center"/>
      </w:pPr>
      <w:r>
        <w:rPr>
          <w:rFonts w:cs="Times New Roman"/>
          <w:b/>
          <w:color w:val="000000"/>
          <w:sz w:val="32"/>
          <w:szCs w:val="32"/>
        </w:rPr>
        <w:t>Схема производства хлеба</w:t>
      </w:r>
    </w:p>
    <w:p w:rsidR="00370003" w:rsidRPr="001F418F" w:rsidRDefault="004A6CCD" w:rsidP="00723709">
      <w:pPr>
        <w:tabs>
          <w:tab w:val="left" w:pos="6315"/>
        </w:tabs>
        <w:spacing w:line="360" w:lineRule="auto"/>
        <w:jc w:val="both"/>
      </w:pPr>
      <w:r>
        <w:rPr>
          <w:noProof/>
          <w:lang w:eastAsia="ru-RU"/>
        </w:rPr>
        <w:pict>
          <v:rect id="Прямоугольник 23" o:spid="_x0000_s1026" style="position:absolute;left:0;text-align:left;margin-left:184.8pt;margin-top:.75pt;width:122.25pt;height:30.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" strokecolor="#70ad47" strokeweight=".35mm">
            <v:textbox style="mso-next-textbox:#Прямоугольник 23">
              <w:txbxContent>
                <w:p w:rsidR="00273DF6" w:rsidRDefault="00273DF6" w:rsidP="00370003">
                  <w:r>
                    <w:t xml:space="preserve">       </w:t>
                  </w:r>
                  <w:r>
                    <w:rPr>
                      <w:sz w:val="28"/>
                      <w:szCs w:val="28"/>
                    </w:rPr>
                    <w:t>Замес  теста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 o:spid="_x0000_s1048" type="#_x0000_t32" style="position:absolute;left:0;text-align:left;margin-left:246.45pt;margin-top:64.4pt;width:0;height: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" strokeweight=".26mm">
            <v:stroke endarrow="open"/>
          </v:shape>
        </w:pict>
      </w:r>
      <w:r>
        <w:rPr>
          <w:noProof/>
          <w:lang w:eastAsia="ru-RU"/>
        </w:rPr>
        <w:pict>
          <v:shape id="Прямая со стрелкой 1" o:spid="_x0000_s1047" type="#_x0000_t32" style="position:absolute;left:0;text-align:left;margin-left:246.45pt;margin-top:10.4pt;width:0;height: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" strokeweight=".26mm">
            <v:stroke endarrow="open"/>
          </v:shape>
        </w:pict>
      </w:r>
    </w:p>
    <w:p w:rsidR="00370003" w:rsidRPr="001F418F" w:rsidRDefault="004A6CCD" w:rsidP="00723709">
      <w:pPr>
        <w:tabs>
          <w:tab w:val="left" w:pos="6315"/>
        </w:tabs>
        <w:spacing w:line="360" w:lineRule="auto"/>
        <w:jc w:val="both"/>
      </w:pPr>
      <w:r>
        <w:rPr>
          <w:noProof/>
          <w:lang w:eastAsia="ru-RU"/>
        </w:rPr>
        <w:pict>
          <v:shape id="Прямая со стрелкой 2" o:spid="_x0000_s1046" type="#_x0000_t32" style="position:absolute;left:0;text-align:left;margin-left:244.95pt;margin-top:8.55pt;width:0;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" strokeweight=".26mm">
            <v:stroke endarrow="open"/>
          </v:shape>
        </w:pict>
      </w:r>
    </w:p>
    <w:p w:rsidR="00370003" w:rsidRPr="001F418F" w:rsidRDefault="004A6CCD" w:rsidP="00723709">
      <w:pPr>
        <w:tabs>
          <w:tab w:val="left" w:pos="6315"/>
        </w:tabs>
        <w:spacing w:line="360" w:lineRule="auto"/>
        <w:jc w:val="both"/>
      </w:pPr>
      <w:r>
        <w:rPr>
          <w:noProof/>
          <w:lang w:eastAsia="ru-RU"/>
        </w:rPr>
        <w:pict>
          <v:rect id="Прямоугольник 24" o:spid="_x0000_s1027" style="position:absolute;left:0;text-align:left;margin-left:188.5pt;margin-top:.8pt;width:124.5pt;height:29.9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" strokecolor="#70ad47" strokeweight=".35mm">
            <v:textbox style="mso-next-textbox:#Прямоугольник 24">
              <w:txbxContent>
                <w:p w:rsidR="00273DF6" w:rsidRDefault="00273DF6" w:rsidP="00370003">
                  <w:pPr>
                    <w:jc w:val="center"/>
                  </w:pPr>
                  <w:r>
                    <w:rPr>
                      <w:sz w:val="28"/>
                      <w:szCs w:val="28"/>
                    </w:rPr>
                    <w:t>Брожение</w:t>
                  </w:r>
                </w:p>
              </w:txbxContent>
            </v:textbox>
          </v:rect>
        </w:pict>
      </w:r>
    </w:p>
    <w:p w:rsidR="00370003" w:rsidRPr="001F418F" w:rsidRDefault="004A6CCD" w:rsidP="00723709">
      <w:pPr>
        <w:spacing w:line="360" w:lineRule="auto"/>
        <w:ind w:left="720"/>
        <w:jc w:val="both"/>
      </w:pPr>
      <w:r>
        <w:rPr>
          <w:noProof/>
          <w:lang w:eastAsia="ru-RU"/>
        </w:rPr>
        <w:pict>
          <v:shape id="Прямая со стрелкой 4" o:spid="_x0000_s1045" type="#_x0000_t32" style="position:absolute;left:0;text-align:left;margin-left:246.45pt;margin-top:8.55pt;width:0;height: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" strokeweight=".26mm">
            <v:stroke endarrow="open"/>
          </v:shape>
        </w:pict>
      </w:r>
    </w:p>
    <w:p w:rsidR="00370003" w:rsidRPr="001F418F" w:rsidRDefault="004A6CCD" w:rsidP="00723709">
      <w:pPr>
        <w:spacing w:line="360" w:lineRule="auto"/>
        <w:ind w:left="720"/>
        <w:jc w:val="both"/>
      </w:pPr>
      <w:r>
        <w:rPr>
          <w:noProof/>
          <w:lang w:eastAsia="ru-RU"/>
        </w:rPr>
        <w:pict>
          <v:rect id="Прямоугольник 25" o:spid="_x0000_s1028" style="position:absolute;left:0;text-align:left;margin-left:183.3pt;margin-top:.8pt;width:128.2pt;height:27.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" strokecolor="#70ad47" strokeweight=".35mm">
            <v:textbox style="mso-next-textbox:#Прямоугольник 25">
              <w:txbxContent>
                <w:p w:rsidR="00273DF6" w:rsidRDefault="00273DF6" w:rsidP="00370003">
                  <w:pPr>
                    <w:jc w:val="center"/>
                  </w:pPr>
                  <w:r>
                    <w:rPr>
                      <w:sz w:val="28"/>
                      <w:szCs w:val="28"/>
                    </w:rPr>
                    <w:t>Обминка теста</w:t>
                  </w:r>
                </w:p>
              </w:txbxContent>
            </v:textbox>
          </v:rect>
        </w:pict>
      </w:r>
    </w:p>
    <w:p w:rsidR="00370003" w:rsidRPr="001F418F" w:rsidRDefault="004A6CCD" w:rsidP="00723709">
      <w:pPr>
        <w:spacing w:line="360" w:lineRule="auto"/>
        <w:ind w:left="720"/>
        <w:jc w:val="both"/>
      </w:pPr>
      <w:r>
        <w:rPr>
          <w:noProof/>
          <w:lang w:eastAsia="ru-RU"/>
        </w:rPr>
        <w:pict>
          <v:shape id="Прямая со стрелкой 6" o:spid="_x0000_s1044" type="#_x0000_t32" style="position:absolute;left:0;text-align:left;margin-left:247.95pt;margin-top:6.3pt;width:0;height: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" strokeweight=".26mm">
            <v:stroke endarrow="open"/>
          </v:shape>
        </w:pict>
      </w:r>
    </w:p>
    <w:p w:rsidR="00370003" w:rsidRPr="001F418F" w:rsidRDefault="004A6CCD" w:rsidP="00723709">
      <w:pPr>
        <w:spacing w:line="360" w:lineRule="auto"/>
        <w:ind w:left="720"/>
        <w:jc w:val="both"/>
      </w:pPr>
      <w:r>
        <w:rPr>
          <w:noProof/>
          <w:lang w:eastAsia="ru-RU"/>
        </w:rPr>
        <w:pict>
          <v:rect id="Прямоугольник 26" o:spid="_x0000_s1029" style="position:absolute;left:0;text-align:left;margin-left:186.3pt;margin-top:.8pt;width:126.7pt;height:27.8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" strokecolor="#70ad47" strokeweight=".35mm">
            <v:textbox style="mso-next-textbox:#Прямоугольник 26">
              <w:txbxContent>
                <w:p w:rsidR="00273DF6" w:rsidRDefault="00273DF6" w:rsidP="00370003">
                  <w:pPr>
                    <w:jc w:val="center"/>
                  </w:pPr>
                  <w:r>
                    <w:rPr>
                      <w:sz w:val="28"/>
                      <w:szCs w:val="28"/>
                    </w:rPr>
                    <w:t>Брожение</w:t>
                  </w:r>
                </w:p>
              </w:txbxContent>
            </v:textbox>
          </v:rect>
        </w:pict>
      </w:r>
    </w:p>
    <w:p w:rsidR="00370003" w:rsidRPr="001F418F" w:rsidRDefault="004A6CCD" w:rsidP="00723709">
      <w:pPr>
        <w:spacing w:line="360" w:lineRule="auto"/>
        <w:ind w:left="720"/>
        <w:jc w:val="both"/>
      </w:pPr>
      <w:r>
        <w:rPr>
          <w:noProof/>
          <w:lang w:eastAsia="ru-RU"/>
        </w:rPr>
        <w:pict>
          <v:rect id="Прямоугольник 27" o:spid="_x0000_s1030" style="position:absolute;left:0;text-align:left;margin-left:187.05pt;margin-top:23.6pt;width:129.7pt;height:4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" strokecolor="#70ad47" strokeweight=".35mm">
            <v:textbox style="mso-next-textbox:#Прямоугольник 27">
              <w:txbxContent>
                <w:p w:rsidR="00273DF6" w:rsidRDefault="00273DF6" w:rsidP="00370003">
                  <w:r>
                    <w:rPr>
                      <w:sz w:val="28"/>
                      <w:szCs w:val="28"/>
                    </w:rPr>
                    <w:t>Деление теста на куски</w:t>
                  </w:r>
                </w:p>
                <w:p w:rsidR="00273DF6" w:rsidRDefault="00273DF6" w:rsidP="00370003"/>
                <w:p w:rsidR="00273DF6" w:rsidRDefault="00273DF6" w:rsidP="00370003">
                  <w:pPr>
                    <w:jc w:val="center"/>
                  </w:pPr>
                </w:p>
              </w:txbxContent>
            </v:textbox>
          </v:rect>
        </w:pict>
      </w:r>
      <w:r>
        <w:rPr>
          <w:noProof/>
          <w:lang w:eastAsia="ru-RU"/>
        </w:rPr>
        <w:pict>
          <v:shape id="Прямая со стрелкой 8" o:spid="_x0000_s1043" type="#_x0000_t32" style="position:absolute;left:0;text-align:left;margin-left:248.7pt;margin-top:6.35pt;width:0;height: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" strokeweight=".26mm">
            <v:stroke endarrow="open"/>
          </v:shape>
        </w:pict>
      </w:r>
    </w:p>
    <w:p w:rsidR="00370003" w:rsidRDefault="00370003" w:rsidP="00723709">
      <w:pPr>
        <w:spacing w:line="360" w:lineRule="auto"/>
        <w:ind w:left="720"/>
        <w:jc w:val="both"/>
      </w:pPr>
    </w:p>
    <w:p w:rsidR="00370003" w:rsidRPr="001F418F" w:rsidRDefault="004A6CCD" w:rsidP="00723709">
      <w:pPr>
        <w:spacing w:line="360" w:lineRule="auto"/>
        <w:ind w:left="360"/>
        <w:jc w:val="both"/>
      </w:pPr>
      <w:r>
        <w:rPr>
          <w:noProof/>
          <w:lang w:eastAsia="ru-RU"/>
        </w:rPr>
        <w:pict>
          <v:shape id="Прямая со стрелкой 10" o:spid="_x0000_s1042" type="#_x0000_t32" style="position:absolute;left:0;text-align:left;margin-left:249.45pt;margin-top:13.85pt;width:0;height: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" strokeweight=".26mm">
            <v:stroke endarrow="open"/>
          </v:shape>
        </w:pict>
      </w:r>
    </w:p>
    <w:p w:rsidR="00370003" w:rsidRPr="001F418F" w:rsidRDefault="004A6CCD" w:rsidP="00723709">
      <w:pPr>
        <w:spacing w:line="360" w:lineRule="auto"/>
        <w:ind w:left="720"/>
        <w:jc w:val="both"/>
      </w:pPr>
      <w:r>
        <w:rPr>
          <w:noProof/>
          <w:lang w:eastAsia="ru-RU"/>
        </w:rPr>
        <w:pict>
          <v:rect id="Прямоугольник 28" o:spid="_x0000_s1031" style="position:absolute;left:0;text-align:left;margin-left:188.55pt;margin-top:6.85pt;width:130.55pt;height:2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" strokecolor="#70ad47" strokeweight=".35mm">
            <v:textbox style="mso-next-textbox:#Прямоугольник 28">
              <w:txbxContent>
                <w:p w:rsidR="00273DF6" w:rsidRDefault="00273DF6" w:rsidP="00370003">
                  <w:r>
                    <w:rPr>
                      <w:sz w:val="28"/>
                      <w:szCs w:val="28"/>
                    </w:rPr>
                    <w:t>Округление кусков</w:t>
                  </w:r>
                </w:p>
                <w:p w:rsidR="00273DF6" w:rsidRDefault="00273DF6" w:rsidP="00370003">
                  <w:pPr>
                    <w:jc w:val="center"/>
                  </w:pPr>
                </w:p>
              </w:txbxContent>
            </v:textbox>
          </v:rect>
        </w:pict>
      </w:r>
    </w:p>
    <w:p w:rsidR="00370003" w:rsidRPr="001F418F" w:rsidRDefault="004A6CCD" w:rsidP="00723709">
      <w:pPr>
        <w:spacing w:line="360" w:lineRule="auto"/>
        <w:ind w:left="720"/>
        <w:jc w:val="both"/>
      </w:pPr>
      <w:r>
        <w:rPr>
          <w:noProof/>
          <w:lang w:eastAsia="ru-RU"/>
        </w:rPr>
        <w:pict>
          <v:shape id="Прямая со стрелкой 34" o:spid="_x0000_s1041" type="#_x0000_t32" style="position:absolute;left:0;text-align:left;margin-left:249pt;margin-top:11pt;width:0;height:1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" strokeweight=".26mm">
            <v:stroke endarrow="open"/>
          </v:shape>
        </w:pict>
      </w:r>
    </w:p>
    <w:p w:rsidR="00370003" w:rsidRPr="001F418F" w:rsidRDefault="004A6CCD" w:rsidP="00723709">
      <w:pPr>
        <w:spacing w:line="360" w:lineRule="auto"/>
        <w:ind w:left="720"/>
        <w:jc w:val="both"/>
      </w:pPr>
      <w:r>
        <w:rPr>
          <w:noProof/>
          <w:lang w:eastAsia="ru-RU"/>
        </w:rPr>
        <w:pict>
          <v:rect id="Прямоугольник 29" o:spid="_x0000_s1032" style="position:absolute;left:0;text-align:left;margin-left:189.3pt;margin-top:3pt;width:130.55pt;height:41.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" strokecolor="#70ad47" strokeweight=".35mm">
            <v:textbox style="mso-next-textbox:#Прямоугольник 29">
              <w:txbxContent>
                <w:p w:rsidR="00273DF6" w:rsidRDefault="00273DF6" w:rsidP="00370003">
                  <w:r>
                    <w:rPr>
                      <w:sz w:val="28"/>
                      <w:szCs w:val="28"/>
                    </w:rPr>
                    <w:t xml:space="preserve">Предварительная </w:t>
                  </w:r>
                  <w:proofErr w:type="spellStart"/>
                  <w:r>
                    <w:rPr>
                      <w:sz w:val="28"/>
                      <w:szCs w:val="28"/>
                    </w:rPr>
                    <w:t>расстойка</w:t>
                  </w:r>
                  <w:proofErr w:type="spellEnd"/>
                </w:p>
                <w:p w:rsidR="00273DF6" w:rsidRDefault="00273DF6" w:rsidP="00370003">
                  <w:pPr>
                    <w:jc w:val="center"/>
                  </w:pPr>
                </w:p>
              </w:txbxContent>
            </v:textbox>
          </v:rect>
        </w:pict>
      </w:r>
    </w:p>
    <w:p w:rsidR="00370003" w:rsidRPr="001F418F" w:rsidRDefault="004A6CCD" w:rsidP="00723709">
      <w:pPr>
        <w:spacing w:line="360" w:lineRule="auto"/>
        <w:ind w:left="720"/>
        <w:jc w:val="both"/>
      </w:pPr>
      <w:r>
        <w:rPr>
          <w:noProof/>
          <w:lang w:eastAsia="ru-RU"/>
        </w:rPr>
        <w:pict>
          <v:shape id="Прямая со стрелкой 35" o:spid="_x0000_s1040" type="#_x0000_t32" style="position:absolute;left:0;text-align:left;margin-left:248.25pt;margin-top:18.85pt;width:0;height:1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" strokeweight=".26mm">
            <v:stroke endarrow="open"/>
          </v:shape>
        </w:pict>
      </w:r>
    </w:p>
    <w:p w:rsidR="00370003" w:rsidRPr="001F418F" w:rsidRDefault="004A6CCD" w:rsidP="00723709">
      <w:pPr>
        <w:spacing w:line="360" w:lineRule="auto"/>
        <w:ind w:left="720"/>
        <w:jc w:val="both"/>
      </w:pPr>
      <w:r>
        <w:rPr>
          <w:noProof/>
          <w:lang w:eastAsia="ru-RU"/>
        </w:rPr>
        <w:pict>
          <v:rect id="Прямоугольник 30" o:spid="_x0000_s1033" style="position:absolute;left:0;text-align:left;margin-left:185.55pt;margin-top:11.2pt;width:132.7pt;height:42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" strokecolor="#70ad47" strokeweight=".35mm">
            <v:textbox style="mso-next-textbox:#Прямоугольник 30">
              <w:txbxContent>
                <w:p w:rsidR="00273DF6" w:rsidRDefault="00273DF6" w:rsidP="00370003">
                  <w:r>
                    <w:rPr>
                      <w:sz w:val="28"/>
                      <w:szCs w:val="28"/>
                    </w:rPr>
                    <w:t>Формирование тестовых заготовок</w:t>
                  </w:r>
                </w:p>
                <w:p w:rsidR="00273DF6" w:rsidRDefault="00273DF6" w:rsidP="00370003">
                  <w:pPr>
                    <w:jc w:val="center"/>
                  </w:pPr>
                </w:p>
              </w:txbxContent>
            </v:textbox>
          </v:rect>
        </w:pict>
      </w:r>
    </w:p>
    <w:p w:rsidR="00370003" w:rsidRDefault="00370003" w:rsidP="00723709">
      <w:pPr>
        <w:spacing w:line="360" w:lineRule="auto"/>
        <w:ind w:left="720"/>
        <w:jc w:val="both"/>
      </w:pPr>
    </w:p>
    <w:p w:rsidR="0060323C" w:rsidRDefault="0060323C" w:rsidP="00723709">
      <w:pPr>
        <w:spacing w:line="360" w:lineRule="auto"/>
        <w:ind w:left="720"/>
        <w:jc w:val="both"/>
      </w:pPr>
    </w:p>
    <w:p w:rsidR="00E02169" w:rsidRDefault="00E02169" w:rsidP="00723709">
      <w:pPr>
        <w:spacing w:line="360" w:lineRule="auto"/>
        <w:ind w:left="720"/>
        <w:jc w:val="both"/>
      </w:pPr>
    </w:p>
    <w:p w:rsidR="00E02169" w:rsidRDefault="00E02169" w:rsidP="00723709">
      <w:pPr>
        <w:spacing w:line="360" w:lineRule="auto"/>
        <w:ind w:left="720"/>
        <w:jc w:val="both"/>
      </w:pPr>
    </w:p>
    <w:p w:rsidR="0060323C" w:rsidRDefault="004A6CCD" w:rsidP="00723709">
      <w:pPr>
        <w:spacing w:line="360" w:lineRule="auto"/>
        <w:ind w:left="720"/>
        <w:jc w:val="both"/>
      </w:pPr>
      <w:r>
        <w:rPr>
          <w:noProof/>
          <w:lang w:eastAsia="ru-RU"/>
        </w:rPr>
        <w:lastRenderedPageBreak/>
        <w:pict>
          <v:shape id="Прямая со стрелкой 36" o:spid="_x0000_s1039" type="#_x0000_t32" style="position:absolute;left:0;text-align:left;margin-left:249pt;margin-top:2.75pt;width:0;height:1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" strokeweight=".26mm">
            <v:stroke endarrow="open"/>
          </v:shape>
        </w:pict>
      </w:r>
      <w:r>
        <w:rPr>
          <w:noProof/>
          <w:lang w:eastAsia="ru-RU"/>
        </w:rPr>
        <w:pict>
          <v:rect id="Прямоугольник 31" o:spid="_x0000_s1034" style="position:absolute;left:0;text-align:left;margin-left:187.8pt;margin-top:21.85pt;width:129.7pt;height:41.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" strokecolor="#70ad47" strokeweight=".35mm">
            <v:textbox style="mso-next-textbox:#Прямоугольник 31">
              <w:txbxContent>
                <w:p w:rsidR="00273DF6" w:rsidRDefault="00273DF6" w:rsidP="00370003">
                  <w:r>
                    <w:rPr>
                      <w:sz w:val="28"/>
                      <w:szCs w:val="28"/>
                    </w:rPr>
                    <w:t xml:space="preserve">Окончательная </w:t>
                  </w:r>
                  <w:proofErr w:type="spellStart"/>
                  <w:r>
                    <w:rPr>
                      <w:sz w:val="28"/>
                      <w:szCs w:val="28"/>
                    </w:rPr>
                    <w:t>расстойка</w:t>
                  </w:r>
                  <w:proofErr w:type="spellEnd"/>
                </w:p>
                <w:p w:rsidR="00273DF6" w:rsidRDefault="00273DF6" w:rsidP="00370003">
                  <w:pPr>
                    <w:jc w:val="center"/>
                  </w:pPr>
                </w:p>
              </w:txbxContent>
            </v:textbox>
          </v:rect>
        </w:pict>
      </w:r>
    </w:p>
    <w:p w:rsidR="00370003" w:rsidRPr="001F418F" w:rsidRDefault="00370003" w:rsidP="00723709">
      <w:pPr>
        <w:spacing w:line="360" w:lineRule="auto"/>
        <w:ind w:left="720"/>
        <w:jc w:val="both"/>
      </w:pPr>
    </w:p>
    <w:p w:rsidR="0060323C" w:rsidRDefault="004A6CCD" w:rsidP="00723709">
      <w:pPr>
        <w:spacing w:line="360" w:lineRule="auto"/>
        <w:ind w:left="720"/>
        <w:jc w:val="both"/>
      </w:pPr>
      <w:r>
        <w:rPr>
          <w:noProof/>
          <w:lang w:eastAsia="ru-RU"/>
        </w:rPr>
        <w:pict>
          <v:shape id="Прямая со стрелкой 37" o:spid="_x0000_s1038" type="#_x0000_t32" style="position:absolute;left:0;text-align:left;margin-left:253.2pt;margin-top:16.5pt;width:0;height:16.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" strokeweight=".26mm">
            <v:stroke endarrow="open"/>
          </v:shape>
        </w:pict>
      </w:r>
    </w:p>
    <w:p w:rsidR="00370003" w:rsidRPr="001F418F" w:rsidRDefault="004A6CCD" w:rsidP="00723709">
      <w:pPr>
        <w:spacing w:line="360" w:lineRule="auto"/>
        <w:ind w:left="720"/>
        <w:jc w:val="both"/>
      </w:pPr>
      <w:r>
        <w:rPr>
          <w:noProof/>
          <w:lang w:eastAsia="ru-RU"/>
        </w:rPr>
        <w:pict>
          <v:rect id="Прямоугольник 32" o:spid="_x0000_s1035" style="position:absolute;left:0;text-align:left;margin-left:187.05pt;margin-top:9.5pt;width:131.2pt;height:34.5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" strokecolor="#70ad47" strokeweight=".35mm">
            <v:textbox style="mso-next-textbox:#Прямоугольник 32">
              <w:txbxContent>
                <w:p w:rsidR="00273DF6" w:rsidRDefault="00273DF6" w:rsidP="00370003">
                  <w:pPr>
                    <w:ind w:left="720"/>
                  </w:pPr>
                  <w:r>
                    <w:rPr>
                      <w:sz w:val="28"/>
                      <w:szCs w:val="28"/>
                    </w:rPr>
                    <w:t>Выпечка</w:t>
                  </w:r>
                </w:p>
                <w:p w:rsidR="00273DF6" w:rsidRDefault="00273DF6" w:rsidP="00370003">
                  <w:pPr>
                    <w:jc w:val="center"/>
                  </w:pPr>
                </w:p>
              </w:txbxContent>
            </v:textbox>
          </v:rect>
        </w:pict>
      </w:r>
    </w:p>
    <w:p w:rsidR="00370003" w:rsidRPr="001F418F" w:rsidRDefault="004A6CCD" w:rsidP="00723709">
      <w:pPr>
        <w:spacing w:line="360" w:lineRule="auto"/>
        <w:ind w:left="720"/>
        <w:jc w:val="both"/>
      </w:pPr>
      <w:r>
        <w:rPr>
          <w:noProof/>
          <w:lang w:eastAsia="ru-RU"/>
        </w:rPr>
        <w:pict>
          <v:shape id="Прямая со стрелкой 38" o:spid="_x0000_s1037" type="#_x0000_t32" style="position:absolute;left:0;text-align:left;margin-left:250.5pt;margin-top:22.65pt;width:0;height:16.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" strokeweight=".26mm">
            <v:stroke endarrow="open"/>
          </v:shape>
        </w:pict>
      </w:r>
    </w:p>
    <w:p w:rsidR="00370003" w:rsidRPr="001F418F" w:rsidRDefault="004A6CCD" w:rsidP="00723709">
      <w:pPr>
        <w:spacing w:line="360" w:lineRule="auto"/>
        <w:ind w:left="720"/>
        <w:jc w:val="both"/>
      </w:pPr>
      <w:r>
        <w:rPr>
          <w:noProof/>
          <w:lang w:eastAsia="ru-RU"/>
        </w:rPr>
        <w:pict>
          <v:rect id="Прямоугольник 33" o:spid="_x0000_s1036" style="position:absolute;left:0;text-align:left;margin-left:186.3pt;margin-top:16.9pt;width:132.7pt;height:51.7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" strokecolor="#70ad47" strokeweight=".35mm">
            <v:textbox style="mso-next-textbox:#Прямоугольник 33">
              <w:txbxContent>
                <w:p w:rsidR="00273DF6" w:rsidRDefault="00273DF6" w:rsidP="00370003">
                  <w:r>
                    <w:rPr>
                      <w:sz w:val="28"/>
                      <w:szCs w:val="28"/>
                    </w:rPr>
                    <w:t>Охлаждение и хранение хлеба</w:t>
                  </w:r>
                </w:p>
                <w:p w:rsidR="00273DF6" w:rsidRDefault="00273DF6" w:rsidP="00370003">
                  <w:pPr>
                    <w:jc w:val="center"/>
                  </w:pPr>
                </w:p>
              </w:txbxContent>
            </v:textbox>
          </v:rect>
        </w:pict>
      </w:r>
    </w:p>
    <w:p w:rsidR="00370003" w:rsidRDefault="00370003" w:rsidP="00723709">
      <w:pPr>
        <w:pStyle w:val="Standard"/>
        <w:spacing w:line="360" w:lineRule="auto"/>
        <w:jc w:val="both"/>
        <w:rPr>
          <w:lang w:val="ru-RU"/>
        </w:rPr>
      </w:pPr>
    </w:p>
    <w:p w:rsidR="00370003" w:rsidRDefault="00370003" w:rsidP="00723709">
      <w:pPr>
        <w:pStyle w:val="Standard"/>
        <w:spacing w:line="360" w:lineRule="auto"/>
        <w:jc w:val="both"/>
        <w:rPr>
          <w:lang w:val="ru-RU"/>
        </w:rPr>
      </w:pPr>
    </w:p>
    <w:p w:rsidR="00370003" w:rsidRPr="001944EF" w:rsidRDefault="001944EF" w:rsidP="00E02169">
      <w:pPr>
        <w:pStyle w:val="Standard"/>
        <w:spacing w:line="360" w:lineRule="auto"/>
        <w:jc w:val="center"/>
        <w:rPr>
          <w:sz w:val="28"/>
          <w:szCs w:val="28"/>
          <w:lang w:val="ru-RU"/>
        </w:rPr>
      </w:pPr>
      <w:r w:rsidRPr="001944EF">
        <w:rPr>
          <w:sz w:val="28"/>
          <w:szCs w:val="28"/>
          <w:lang w:val="ru-RU"/>
        </w:rPr>
        <w:t>Рисунок 1- Схема производства хлеба</w:t>
      </w:r>
    </w:p>
    <w:p w:rsidR="00370003" w:rsidRDefault="00370003" w:rsidP="00723709">
      <w:pPr>
        <w:pStyle w:val="Standard"/>
        <w:spacing w:line="360" w:lineRule="auto"/>
        <w:jc w:val="both"/>
        <w:rPr>
          <w:lang w:val="ru-RU"/>
        </w:rPr>
      </w:pPr>
    </w:p>
    <w:p w:rsidR="008F1BCF" w:rsidRDefault="008F1BCF" w:rsidP="00723709">
      <w:pPr>
        <w:pStyle w:val="3"/>
        <w:jc w:val="both"/>
        <w:rPr>
          <w:rFonts w:ascii="Times New Roman" w:hAnsi="Times New Roman" w:cs="Times New Roman"/>
          <w:b/>
          <w:color w:val="000000" w:themeColor="text1"/>
          <w:sz w:val="32"/>
        </w:rPr>
      </w:pPr>
      <w:bookmarkStart w:id="5" w:name="_Toc450847993"/>
      <w:bookmarkStart w:id="6" w:name="_Toc453831201"/>
      <w:r w:rsidRPr="0060323C">
        <w:rPr>
          <w:rFonts w:ascii="Times New Roman" w:hAnsi="Times New Roman" w:cs="Times New Roman"/>
          <w:b/>
          <w:color w:val="000000" w:themeColor="text1"/>
          <w:sz w:val="32"/>
        </w:rPr>
        <w:t xml:space="preserve">1.2 Качество сырья, вспомогательных материалов, готовой продукции,  </w:t>
      </w:r>
      <w:proofErr w:type="spellStart"/>
      <w:r w:rsidRPr="0060323C">
        <w:rPr>
          <w:rFonts w:ascii="Times New Roman" w:hAnsi="Times New Roman" w:cs="Times New Roman"/>
          <w:b/>
          <w:color w:val="000000" w:themeColor="text1"/>
          <w:sz w:val="32"/>
        </w:rPr>
        <w:t>ГОСТы</w:t>
      </w:r>
      <w:proofErr w:type="spellEnd"/>
      <w:r w:rsidRPr="0060323C">
        <w:rPr>
          <w:rFonts w:ascii="Times New Roman" w:hAnsi="Times New Roman" w:cs="Times New Roman"/>
          <w:b/>
          <w:color w:val="000000" w:themeColor="text1"/>
          <w:sz w:val="32"/>
        </w:rPr>
        <w:t xml:space="preserve"> на сырье и материалы</w:t>
      </w:r>
      <w:bookmarkEnd w:id="5"/>
      <w:bookmarkEnd w:id="6"/>
    </w:p>
    <w:p w:rsidR="0060323C" w:rsidRPr="0060323C" w:rsidRDefault="0060323C" w:rsidP="00723709">
      <w:pPr>
        <w:jc w:val="both"/>
      </w:pP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 xml:space="preserve">Все сырье, поступающее на предприятие должно отвечать требованиям ГОСТ, ОСТ, ТУ и других документов. На хлебозаводе сырье должно подвергаться контролю по показателям качества в соответствии с "Положением о производственных лабораториях и объемом работы лаборатории по анализу сырья". Каждая партия сырья должна сопровождаться документом о качестве, иметь упаковку и маркировку в соответствии с </w:t>
      </w:r>
      <w:proofErr w:type="gramStart"/>
      <w:r>
        <w:rPr>
          <w:rFonts w:cs="Times New Roman"/>
          <w:sz w:val="28"/>
          <w:szCs w:val="28"/>
          <w:lang w:val="ru-RU" w:eastAsia="ru-RU" w:bidi="ar-SA"/>
        </w:rPr>
        <w:t>действующей</w:t>
      </w:r>
      <w:proofErr w:type="gramEnd"/>
      <w:r>
        <w:rPr>
          <w:rFonts w:cs="Times New Roman"/>
          <w:sz w:val="28"/>
          <w:szCs w:val="28"/>
          <w:lang w:val="ru-RU" w:eastAsia="ru-RU" w:bidi="ar-SA"/>
        </w:rPr>
        <w:t xml:space="preserve"> НТД.</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 xml:space="preserve">Мука, поступающая на предприятие, должна сопровождаться удостоверением качества, в котором для пшеничной муки указывается: сорт, влажность, крупность помола, зольность или показатель белизны, содержание клейковины, качество клейковины с указанием группы качества и содержание металломагнитной примеси в соответствии с нормативной документацией по показателям безопасности. Для ржаной муки в удостоверении должно быть указано: сорт, зольность, крупность </w:t>
      </w:r>
      <w:proofErr w:type="spellStart"/>
      <w:r>
        <w:rPr>
          <w:rFonts w:cs="Times New Roman"/>
          <w:sz w:val="28"/>
          <w:szCs w:val="28"/>
          <w:lang w:val="ru-RU" w:eastAsia="ru-RU" w:bidi="ar-SA"/>
        </w:rPr>
        <w:t>помола</w:t>
      </w:r>
      <w:proofErr w:type="gramStart"/>
      <w:r>
        <w:rPr>
          <w:rFonts w:cs="Times New Roman"/>
          <w:sz w:val="28"/>
          <w:szCs w:val="28"/>
          <w:lang w:val="ru-RU" w:eastAsia="ru-RU" w:bidi="ar-SA"/>
        </w:rPr>
        <w:t>,с</w:t>
      </w:r>
      <w:proofErr w:type="gramEnd"/>
      <w:r>
        <w:rPr>
          <w:rFonts w:cs="Times New Roman"/>
          <w:sz w:val="28"/>
          <w:szCs w:val="28"/>
          <w:lang w:val="ru-RU" w:eastAsia="ru-RU" w:bidi="ar-SA"/>
        </w:rPr>
        <w:t>одержание</w:t>
      </w:r>
      <w:proofErr w:type="spellEnd"/>
      <w:r>
        <w:rPr>
          <w:rFonts w:cs="Times New Roman"/>
          <w:sz w:val="28"/>
          <w:szCs w:val="28"/>
          <w:lang w:val="ru-RU" w:eastAsia="ru-RU" w:bidi="ar-SA"/>
        </w:rPr>
        <w:t xml:space="preserve"> металломагнитной </w:t>
      </w:r>
      <w:r>
        <w:rPr>
          <w:rFonts w:cs="Times New Roman"/>
          <w:sz w:val="28"/>
          <w:szCs w:val="28"/>
          <w:lang w:val="ru-RU" w:eastAsia="ru-RU" w:bidi="ar-SA"/>
        </w:rPr>
        <w:lastRenderedPageBreak/>
        <w:t>примеси в соответствии с нормативной документацией по показателям безопасности.</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 xml:space="preserve">Основным сырьем хлебопекарной промышленности является пшеничная и ржаная мука разных сортов. </w:t>
      </w:r>
      <w:proofErr w:type="gramStart"/>
      <w:r>
        <w:rPr>
          <w:rFonts w:cs="Times New Roman"/>
          <w:sz w:val="28"/>
          <w:szCs w:val="28"/>
          <w:lang w:val="ru-RU" w:eastAsia="ru-RU" w:bidi="ar-SA"/>
        </w:rPr>
        <w:t xml:space="preserve">В настоящее время пшеничную муку вырабатывают шести сортов: экстра, крупчатка, высший, </w:t>
      </w:r>
      <w:r>
        <w:rPr>
          <w:rFonts w:cs="Times New Roman"/>
          <w:sz w:val="28"/>
          <w:szCs w:val="28"/>
          <w:lang w:eastAsia="ru-RU" w:bidi="ar-SA"/>
        </w:rPr>
        <w:t>I</w:t>
      </w:r>
      <w:r>
        <w:rPr>
          <w:rFonts w:cs="Times New Roman"/>
          <w:sz w:val="28"/>
          <w:szCs w:val="28"/>
          <w:lang w:val="ru-RU" w:eastAsia="ru-RU" w:bidi="ar-SA"/>
        </w:rPr>
        <w:t xml:space="preserve">, </w:t>
      </w:r>
      <w:r>
        <w:rPr>
          <w:rFonts w:cs="Times New Roman"/>
          <w:sz w:val="28"/>
          <w:szCs w:val="28"/>
          <w:lang w:eastAsia="ru-RU" w:bidi="ar-SA"/>
        </w:rPr>
        <w:t>II</w:t>
      </w:r>
      <w:r>
        <w:rPr>
          <w:rFonts w:cs="Times New Roman"/>
          <w:sz w:val="28"/>
          <w:szCs w:val="28"/>
          <w:lang w:val="ru-RU" w:eastAsia="ru-RU" w:bidi="ar-SA"/>
        </w:rPr>
        <w:t xml:space="preserve"> и обойная; ржаную — трех сортов: сеяная, обдирная, обойная.</w:t>
      </w:r>
      <w:proofErr w:type="gramEnd"/>
    </w:p>
    <w:p w:rsidR="008F1BCF" w:rsidRPr="008F1BC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 xml:space="preserve">На предприятии пшеничную муку анализируют по следующим показателям качества (ГОСТ </w:t>
      </w:r>
      <w:proofErr w:type="gramStart"/>
      <w:r>
        <w:rPr>
          <w:rFonts w:cs="Times New Roman"/>
          <w:sz w:val="28"/>
          <w:szCs w:val="28"/>
          <w:lang w:val="ru-RU" w:eastAsia="ru-RU" w:bidi="ar-SA"/>
        </w:rPr>
        <w:t>Р</w:t>
      </w:r>
      <w:proofErr w:type="gramEnd"/>
      <w:r>
        <w:rPr>
          <w:rFonts w:cs="Times New Roman"/>
          <w:sz w:val="28"/>
          <w:szCs w:val="28"/>
          <w:lang w:val="ru-RU" w:eastAsia="ru-RU" w:bidi="ar-SA"/>
        </w:rPr>
        <w:t xml:space="preserve"> 52189-2003 "Мука пшеничная. </w:t>
      </w:r>
      <w:proofErr w:type="gramStart"/>
      <w:r>
        <w:rPr>
          <w:rFonts w:cs="Times New Roman"/>
          <w:sz w:val="28"/>
          <w:szCs w:val="28"/>
          <w:lang w:val="ru-RU" w:eastAsia="ru-RU" w:bidi="ar-SA"/>
        </w:rPr>
        <w:t xml:space="preserve">Общие технические условия"): влажность, зольность, крупность помола, количество и качество сырой клейковины, белизна, число падения, а также запах и вкус, оцениваемые </w:t>
      </w:r>
      <w:proofErr w:type="spellStart"/>
      <w:r>
        <w:rPr>
          <w:rFonts w:cs="Times New Roman"/>
          <w:sz w:val="28"/>
          <w:szCs w:val="28"/>
          <w:lang w:val="ru-RU" w:eastAsia="ru-RU" w:bidi="ar-SA"/>
        </w:rPr>
        <w:t>органолептически</w:t>
      </w:r>
      <w:proofErr w:type="spellEnd"/>
      <w:r>
        <w:rPr>
          <w:rFonts w:cs="Times New Roman"/>
          <w:sz w:val="28"/>
          <w:szCs w:val="28"/>
          <w:lang w:val="ru-RU" w:eastAsia="ru-RU" w:bidi="ar-SA"/>
        </w:rPr>
        <w:t>.</w:t>
      </w:r>
      <w:proofErr w:type="gramEnd"/>
      <w:r>
        <w:rPr>
          <w:rFonts w:cs="Times New Roman"/>
          <w:sz w:val="28"/>
          <w:szCs w:val="28"/>
          <w:lang w:val="ru-RU" w:eastAsia="ru-RU" w:bidi="ar-SA"/>
        </w:rPr>
        <w:t xml:space="preserve"> </w:t>
      </w:r>
      <w:proofErr w:type="gramStart"/>
      <w:r>
        <w:rPr>
          <w:rFonts w:cs="Times New Roman"/>
          <w:sz w:val="28"/>
          <w:szCs w:val="28"/>
          <w:lang w:val="ru-RU" w:eastAsia="ru-RU" w:bidi="ar-SA"/>
        </w:rPr>
        <w:t xml:space="preserve">В стандарте на муку ржаную хлебопекарную (ГОСТ 7045-90) предусматриваются следующие показатели качества: влажность, зольность, число падения, белизна (для муки сеяной и обдирной), крупность, </w:t>
      </w:r>
      <w:proofErr w:type="spellStart"/>
      <w:r>
        <w:rPr>
          <w:rFonts w:cs="Times New Roman"/>
          <w:sz w:val="28"/>
          <w:szCs w:val="28"/>
          <w:lang w:val="ru-RU" w:eastAsia="ru-RU" w:bidi="ar-SA"/>
        </w:rPr>
        <w:t>органолептически</w:t>
      </w:r>
      <w:proofErr w:type="spellEnd"/>
      <w:r>
        <w:rPr>
          <w:rFonts w:cs="Times New Roman"/>
          <w:sz w:val="28"/>
          <w:szCs w:val="28"/>
          <w:lang w:val="ru-RU" w:eastAsia="ru-RU" w:bidi="ar-SA"/>
        </w:rPr>
        <w:t xml:space="preserve"> оцениваемые показатели: запах, вкус, цвет и др.</w:t>
      </w:r>
      <w:proofErr w:type="gramEnd"/>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В соответствии с действующим стандартом на методы испытания качество муки устанавливается на каждую отдельную партию на основе анализа взятого из нее среднего образца. Партией муки называется определенное количество продукции одного сорта, предназначенное для хранения, одновременной приемки, отгрузки, сдачи или качественной оценки. При бестарном хранении и транспортировании муки ее размещают в емкостях по сортам в соответствии с качественными показателями: в одну емкость рекомендуется размешать муку с одинаковыми или близкими свойствами.</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 xml:space="preserve"> </w:t>
      </w:r>
      <w:proofErr w:type="gramStart"/>
      <w:r>
        <w:rPr>
          <w:rFonts w:cs="Times New Roman"/>
          <w:sz w:val="28"/>
          <w:szCs w:val="28"/>
          <w:lang w:val="ru-RU" w:eastAsia="ru-RU" w:bidi="ar-SA"/>
        </w:rPr>
        <w:t>В хлебопекарном производстве в качестве разрыхлителя применяют дрожжи хлебопекарные прессованные (ГОСТ 171), вырабатываемые специализированными и спиртовыми заводами, сушеные (ГОСТ 28483-90 и ТУ 10-0334585-90)молоко дрожжевое (ТУ 10-033-4585-3-90), а также быстрорастворимые (</w:t>
      </w:r>
      <w:proofErr w:type="spellStart"/>
      <w:r>
        <w:rPr>
          <w:rFonts w:cs="Times New Roman"/>
          <w:sz w:val="28"/>
          <w:szCs w:val="28"/>
          <w:lang w:val="ru-RU" w:eastAsia="ru-RU" w:bidi="ar-SA"/>
        </w:rPr>
        <w:t>инстантные</w:t>
      </w:r>
      <w:proofErr w:type="spellEnd"/>
      <w:r>
        <w:rPr>
          <w:rFonts w:cs="Times New Roman"/>
          <w:sz w:val="28"/>
          <w:szCs w:val="28"/>
          <w:lang w:val="ru-RU" w:eastAsia="ru-RU" w:bidi="ar-SA"/>
        </w:rPr>
        <w:t>) импортного производства при наличии гигиенического заключения Минздрава РФ.</w:t>
      </w:r>
      <w:proofErr w:type="gramEnd"/>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lastRenderedPageBreak/>
        <w:t>Дрожжи хлебопекарные прессованные анализируются в соответствии с ГОСТ 171-81 по следующим показателям: цвет, консистенция, запах, вкус, влажность, подъемная сила, кислотность и стойкость при хранении. Прессованные дрожжи хранятся при температуре от 0 до 4</w:t>
      </w:r>
      <w:proofErr w:type="gramStart"/>
      <w:r>
        <w:rPr>
          <w:rFonts w:cs="Times New Roman"/>
          <w:sz w:val="28"/>
          <w:szCs w:val="28"/>
          <w:lang w:val="ru-RU" w:eastAsia="ru-RU" w:bidi="ar-SA"/>
        </w:rPr>
        <w:t>°С</w:t>
      </w:r>
      <w:proofErr w:type="gramEnd"/>
      <w:r>
        <w:rPr>
          <w:rFonts w:cs="Times New Roman"/>
          <w:sz w:val="28"/>
          <w:szCs w:val="28"/>
          <w:lang w:val="ru-RU" w:eastAsia="ru-RU" w:bidi="ar-SA"/>
        </w:rPr>
        <w:t>; допускается хранение сменного или суточного запаса на производстве в условиях цеха.</w:t>
      </w:r>
    </w:p>
    <w:p w:rsidR="008F1BC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В хлебопечении в основном используется соль поваренная пищевая первого и второго сортов (ГОСТ 13830-84) с содержанием влаги не более 5,0% для первого сорта и не более 6,0% - для второго сорта; с содержанием нерастворимых в воде веществ в первом сорте - не более 0,45% и во втором — 0,85 %.</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 xml:space="preserve">Вода (ГОСТ 2874), применяемая для приготовления теста, должна отвечать требованиям, предъявляемым к питьевой воде, подаваемой централизованными системами хозяйственно-питьевого водоснабжения. Систематический </w:t>
      </w:r>
      <w:proofErr w:type="gramStart"/>
      <w:r>
        <w:rPr>
          <w:rFonts w:cs="Times New Roman"/>
          <w:sz w:val="28"/>
          <w:szCs w:val="28"/>
          <w:lang w:val="ru-RU" w:eastAsia="ru-RU" w:bidi="ar-SA"/>
        </w:rPr>
        <w:t>контроль за</w:t>
      </w:r>
      <w:proofErr w:type="gramEnd"/>
      <w:r>
        <w:rPr>
          <w:rFonts w:cs="Times New Roman"/>
          <w:sz w:val="28"/>
          <w:szCs w:val="28"/>
          <w:lang w:val="ru-RU" w:eastAsia="ru-RU" w:bidi="ar-SA"/>
        </w:rPr>
        <w:t xml:space="preserve"> качеством воды осуществляют органы санитарного надзора Министерства здравоохранения. Вода питьевая (</w:t>
      </w:r>
      <w:proofErr w:type="spellStart"/>
      <w:r>
        <w:rPr>
          <w:rFonts w:cs="Times New Roman"/>
          <w:sz w:val="28"/>
          <w:szCs w:val="28"/>
          <w:lang w:val="ru-RU" w:eastAsia="ru-RU" w:bidi="ar-SA"/>
        </w:rPr>
        <w:t>СанПиН</w:t>
      </w:r>
      <w:proofErr w:type="spellEnd"/>
      <w:r>
        <w:rPr>
          <w:rFonts w:cs="Times New Roman"/>
          <w:sz w:val="28"/>
          <w:szCs w:val="28"/>
          <w:lang w:val="ru-RU" w:eastAsia="ru-RU" w:bidi="ar-SA"/>
        </w:rPr>
        <w:t xml:space="preserve"> 2.1.4. 559-96) должна быть прозрачной, бесцветной, не должна иметь постороннего запаха и вкуса, содержать ядовитых веществ и болезнетворных микроорганизмов. Отбор проб для анализа осуществляется в соответствии с ГОСТ 24481 и ГОСТ 3351.</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В процессе приготовления хлебобулочных изделий для обеспечения надлежащего качества готовой продукции важно контролировать качество основных полуфабрикатов - закваски, опары, теста. При этом необходимо, чтобы контроль имел действенный характер, и результаты его своевременно использовались для руководства технологическим процессом. Текущий контроль полуфабрикатов проводят выборочным порядком в объеме, предусмотренном "Положением о производственных лабораториях предприятий хлебопекарной промышленности". В некоторых случаях при необходимости проводят анализ полуфабрикатов по дополнительным показателям.</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lastRenderedPageBreak/>
        <w:t>Физико-химические показатели качества большей части полуфабрикатов являются специфическими для каждого вида изделий и обычно предусматриваются технологическими инструкциями по их приготовлению. При этом кислотность и влажность теста определяется стандартом на готовый продукт и зависит от качества сырья и условий производства.</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О качестве готовой продукции хлебопекарного предприятия судят по данным анализа отобранных проб. Отбор проб на анализ и контроль качества готовых изделий проводят в соответствии с действующими стандартами и техническими условиями по методикам, приводимым в них. В стандартах сформулированы требования, которым изделие должно удовлетворять по органолептическим и физико-химическим показателям, характеризующим его качество.</w:t>
      </w:r>
    </w:p>
    <w:p w:rsidR="008F1BCF" w:rsidRPr="001F418F" w:rsidRDefault="008F1BCF" w:rsidP="00723709">
      <w:pPr>
        <w:pStyle w:val="Standard"/>
        <w:widowControl/>
        <w:spacing w:line="360" w:lineRule="auto"/>
        <w:ind w:firstLine="709"/>
        <w:jc w:val="both"/>
        <w:textAlignment w:val="auto"/>
        <w:rPr>
          <w:lang w:val="ru-RU"/>
        </w:rPr>
      </w:pPr>
      <w:proofErr w:type="spellStart"/>
      <w:r>
        <w:rPr>
          <w:rFonts w:cs="Times New Roman"/>
          <w:sz w:val="28"/>
          <w:szCs w:val="28"/>
          <w:lang w:val="ru-RU" w:eastAsia="ru-RU" w:bidi="ar-SA"/>
        </w:rPr>
        <w:t>Органолептически</w:t>
      </w:r>
      <w:proofErr w:type="spellEnd"/>
      <w:r>
        <w:rPr>
          <w:rFonts w:cs="Times New Roman"/>
          <w:sz w:val="28"/>
          <w:szCs w:val="28"/>
          <w:lang w:val="ru-RU" w:eastAsia="ru-RU" w:bidi="ar-SA"/>
        </w:rPr>
        <w:t xml:space="preserve"> определяемыми показателями являются форма хлеба, окраска и состояние его корок, вкус, запах, толщина корок, состояние мякиша по </w:t>
      </w:r>
      <w:proofErr w:type="spellStart"/>
      <w:r>
        <w:rPr>
          <w:rFonts w:cs="Times New Roman"/>
          <w:sz w:val="28"/>
          <w:szCs w:val="28"/>
          <w:lang w:val="ru-RU" w:eastAsia="ru-RU" w:bidi="ar-SA"/>
        </w:rPr>
        <w:t>промесу</w:t>
      </w:r>
      <w:proofErr w:type="spellEnd"/>
      <w:r>
        <w:rPr>
          <w:rFonts w:cs="Times New Roman"/>
          <w:sz w:val="28"/>
          <w:szCs w:val="28"/>
          <w:lang w:val="ru-RU" w:eastAsia="ru-RU" w:bidi="ar-SA"/>
        </w:rPr>
        <w:t>, пористость, эластичность, свежесть, наличие или отсутствие хруста от минеральных примесей.</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Физико-химическими показателями являются влажность мякиша, кислотность и пористость. Стандарт предусматривает определение в хлебе содержания жира, сахара, поваренной соли.</w:t>
      </w:r>
    </w:p>
    <w:p w:rsidR="008F1BCF" w:rsidRPr="001F418F" w:rsidRDefault="008F1BCF" w:rsidP="00723709">
      <w:pPr>
        <w:pStyle w:val="Standard"/>
        <w:widowControl/>
        <w:spacing w:line="360" w:lineRule="auto"/>
        <w:ind w:firstLine="709"/>
        <w:jc w:val="both"/>
        <w:textAlignment w:val="auto"/>
        <w:rPr>
          <w:lang w:val="ru-RU"/>
        </w:rPr>
      </w:pPr>
      <w:r>
        <w:rPr>
          <w:rFonts w:cs="Times New Roman"/>
          <w:sz w:val="28"/>
          <w:szCs w:val="28"/>
          <w:lang w:val="ru-RU" w:eastAsia="ru-RU" w:bidi="ar-SA"/>
        </w:rPr>
        <w:t xml:space="preserve">Строго нормируемыми показателями качества является масса 1 шт. изделия. Поэтому до проведения физико-химического и органолептического анализа </w:t>
      </w:r>
      <w:proofErr w:type="gramStart"/>
      <w:r>
        <w:rPr>
          <w:rFonts w:cs="Times New Roman"/>
          <w:sz w:val="28"/>
          <w:szCs w:val="28"/>
          <w:lang w:val="ru-RU" w:eastAsia="ru-RU" w:bidi="ar-SA"/>
        </w:rPr>
        <w:t>следует</w:t>
      </w:r>
      <w:proofErr w:type="gramEnd"/>
      <w:r>
        <w:rPr>
          <w:rFonts w:cs="Times New Roman"/>
          <w:sz w:val="28"/>
          <w:szCs w:val="28"/>
          <w:lang w:val="ru-RU" w:eastAsia="ru-RU" w:bidi="ar-SA"/>
        </w:rPr>
        <w:t xml:space="preserve"> определяют массу 1 шт. изделия. За исключением мелкоштучных изделий и изделий, изготавливаемых с отделкой, отклонение от установленной массы штучных изделий в меньшую сторону не должно превышать 2,5% для вполне остывшего изделия и должно устанавливаться по средней массе, полученной при одновременном взвешивании не менее 10 изделий. Отклонение в массе отдельной вполне остывшей 1 шт. изделий в меньшую сторону не должно превышать 3%. Для ряда изделий, </w:t>
      </w:r>
      <w:r>
        <w:rPr>
          <w:rFonts w:cs="Times New Roman"/>
          <w:sz w:val="28"/>
          <w:szCs w:val="28"/>
          <w:lang w:val="ru-RU" w:eastAsia="ru-RU" w:bidi="ar-SA"/>
        </w:rPr>
        <w:lastRenderedPageBreak/>
        <w:t xml:space="preserve">различающихся спецификой сорта или малым развесом, допустимые отклонения указываются в </w:t>
      </w:r>
      <w:proofErr w:type="spellStart"/>
      <w:r>
        <w:rPr>
          <w:rFonts w:cs="Times New Roman"/>
          <w:sz w:val="28"/>
          <w:szCs w:val="28"/>
          <w:lang w:val="ru-RU" w:eastAsia="ru-RU" w:bidi="ar-SA"/>
        </w:rPr>
        <w:t>ГОСТах</w:t>
      </w:r>
      <w:proofErr w:type="spellEnd"/>
      <w:r>
        <w:rPr>
          <w:rFonts w:cs="Times New Roman"/>
          <w:sz w:val="28"/>
          <w:szCs w:val="28"/>
          <w:lang w:val="ru-RU" w:eastAsia="ru-RU" w:bidi="ar-SA"/>
        </w:rPr>
        <w:t xml:space="preserve"> или ТУ на эти изделия.</w:t>
      </w:r>
    </w:p>
    <w:p w:rsidR="008F1BCF" w:rsidRDefault="008F1BCF" w:rsidP="00723709">
      <w:pPr>
        <w:pStyle w:val="Standard"/>
        <w:widowControl/>
        <w:spacing w:line="360" w:lineRule="auto"/>
        <w:ind w:firstLine="709"/>
        <w:jc w:val="both"/>
        <w:textAlignment w:val="auto"/>
        <w:rPr>
          <w:rFonts w:cs="Times New Roman"/>
          <w:sz w:val="28"/>
          <w:szCs w:val="28"/>
          <w:lang w:val="ru-RU" w:eastAsia="ru-RU" w:bidi="ar-SA"/>
        </w:rPr>
      </w:pPr>
      <w:r>
        <w:rPr>
          <w:rFonts w:cs="Times New Roman"/>
          <w:sz w:val="28"/>
          <w:szCs w:val="28"/>
          <w:lang w:val="ru-RU" w:eastAsia="ru-RU" w:bidi="ar-SA"/>
        </w:rPr>
        <w:t>Полная, исчерпывающая оценка качества готовой продукции возможна только при сочетании объективных лабораторных и субъективных органолептических методов.</w:t>
      </w:r>
    </w:p>
    <w:p w:rsidR="001944EF" w:rsidRDefault="001944EF" w:rsidP="00723709">
      <w:pPr>
        <w:pStyle w:val="Standard"/>
        <w:widowControl/>
        <w:spacing w:line="360" w:lineRule="auto"/>
        <w:jc w:val="both"/>
        <w:textAlignment w:val="auto"/>
        <w:rPr>
          <w:rFonts w:cs="Times New Roman"/>
          <w:sz w:val="28"/>
          <w:szCs w:val="28"/>
          <w:lang w:val="ru-RU" w:eastAsia="ru-RU" w:bidi="ar-SA"/>
        </w:rPr>
      </w:pPr>
    </w:p>
    <w:p w:rsidR="008F1BCF" w:rsidRPr="001944EF" w:rsidRDefault="008F1BCF" w:rsidP="00723709">
      <w:pPr>
        <w:pStyle w:val="2"/>
        <w:spacing w:line="360" w:lineRule="auto"/>
        <w:jc w:val="both"/>
        <w:rPr>
          <w:rFonts w:ascii="Times New Roman" w:hAnsi="Times New Roman"/>
          <w:b/>
          <w:color w:val="000000"/>
          <w:sz w:val="32"/>
          <w:szCs w:val="32"/>
          <w:lang w:val="ru-RU"/>
        </w:rPr>
      </w:pPr>
      <w:bookmarkStart w:id="7" w:name="_Toc450847994"/>
      <w:bookmarkStart w:id="8" w:name="_Toc453830042"/>
      <w:bookmarkStart w:id="9" w:name="_Toc453831202"/>
      <w:r>
        <w:rPr>
          <w:rFonts w:ascii="Times New Roman" w:hAnsi="Times New Roman"/>
          <w:b/>
          <w:color w:val="000000"/>
          <w:sz w:val="32"/>
          <w:szCs w:val="32"/>
          <w:lang w:val="ru-RU"/>
        </w:rPr>
        <w:t>1.3 Описание технологической схемы</w:t>
      </w:r>
      <w:bookmarkEnd w:id="7"/>
      <w:bookmarkEnd w:id="8"/>
      <w:bookmarkEnd w:id="9"/>
    </w:p>
    <w:p w:rsidR="008F1BCF" w:rsidRPr="001F418F" w:rsidRDefault="008F1BCF" w:rsidP="00723709">
      <w:pPr>
        <w:spacing w:line="360" w:lineRule="auto"/>
        <w:jc w:val="both"/>
      </w:pPr>
      <w:r>
        <w:rPr>
          <w:noProof/>
          <w:lang w:eastAsia="ru-RU"/>
        </w:rPr>
        <w:drawing>
          <wp:inline distT="0" distB="0" distL="0" distR="0">
            <wp:extent cx="5804640" cy="3981600"/>
            <wp:effectExtent l="133350" t="114300" r="139065" b="171450"/>
            <wp:docPr id="28"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5804640" cy="3981600"/>
                    </a:xfrm>
                    <a:prstGeom prst="rect">
                      <a:avLst/>
                    </a:prstGeom>
                    <a:solidFill>
                      <a:schemeClr val="bg1">
                        <a:alpha val="73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F1BCF" w:rsidRPr="001F418F" w:rsidRDefault="001944EF" w:rsidP="00E02169">
      <w:pPr>
        <w:spacing w:line="360" w:lineRule="auto"/>
        <w:jc w:val="center"/>
        <w:rPr>
          <w:sz w:val="28"/>
          <w:szCs w:val="28"/>
        </w:rPr>
      </w:pPr>
      <w:r>
        <w:rPr>
          <w:sz w:val="28"/>
          <w:szCs w:val="28"/>
        </w:rPr>
        <w:t>Рисунок 2</w:t>
      </w:r>
      <w:r w:rsidR="008F1BCF">
        <w:rPr>
          <w:sz w:val="28"/>
          <w:szCs w:val="28"/>
        </w:rPr>
        <w:t>- Технологическая схема производства хлеба</w:t>
      </w:r>
    </w:p>
    <w:p w:rsidR="008F1BCF" w:rsidRDefault="008F1BCF" w:rsidP="00723709">
      <w:pPr>
        <w:pStyle w:val="Standard"/>
        <w:spacing w:line="360" w:lineRule="auto"/>
        <w:jc w:val="both"/>
        <w:rPr>
          <w:sz w:val="28"/>
          <w:szCs w:val="28"/>
          <w:lang w:val="ru-RU"/>
        </w:rPr>
      </w:pPr>
    </w:p>
    <w:p w:rsidR="008F1BCF" w:rsidRPr="001F418F" w:rsidRDefault="008F1BCF" w:rsidP="00723709">
      <w:pPr>
        <w:pStyle w:val="Standard"/>
        <w:spacing w:line="360" w:lineRule="auto"/>
        <w:jc w:val="both"/>
        <w:rPr>
          <w:lang w:val="ru-RU"/>
        </w:rPr>
      </w:pPr>
      <w:proofErr w:type="gramStart"/>
      <w:r>
        <w:rPr>
          <w:sz w:val="28"/>
          <w:szCs w:val="28"/>
          <w:lang w:val="ru-RU"/>
        </w:rPr>
        <w:t xml:space="preserve">1 — укладчик; 2 — </w:t>
      </w:r>
      <w:proofErr w:type="spellStart"/>
      <w:r>
        <w:rPr>
          <w:sz w:val="28"/>
          <w:szCs w:val="28"/>
          <w:lang w:val="ru-RU"/>
        </w:rPr>
        <w:t>расстойный</w:t>
      </w:r>
      <w:proofErr w:type="spellEnd"/>
      <w:r>
        <w:rPr>
          <w:sz w:val="28"/>
          <w:szCs w:val="28"/>
          <w:lang w:val="ru-RU"/>
        </w:rPr>
        <w:t xml:space="preserve"> шкаф; 3 — воздушный фильтр; 4 — компрессор; 5 — ресивер; 6 — сопло; 7 — роторный питатель; 8 — приёмный щиток; 9 — силос; 10 — </w:t>
      </w:r>
      <w:proofErr w:type="spellStart"/>
      <w:r>
        <w:rPr>
          <w:sz w:val="28"/>
          <w:szCs w:val="28"/>
          <w:lang w:val="ru-RU"/>
        </w:rPr>
        <w:t>материалопровод</w:t>
      </w:r>
      <w:proofErr w:type="spellEnd"/>
      <w:r>
        <w:rPr>
          <w:sz w:val="28"/>
          <w:szCs w:val="28"/>
          <w:lang w:val="ru-RU"/>
        </w:rPr>
        <w:t xml:space="preserve">; 11 — переключатель мучных линий; 12 — </w:t>
      </w:r>
      <w:proofErr w:type="spellStart"/>
      <w:r>
        <w:rPr>
          <w:sz w:val="28"/>
          <w:szCs w:val="28"/>
          <w:lang w:val="ru-RU"/>
        </w:rPr>
        <w:t>осадительный</w:t>
      </w:r>
      <w:proofErr w:type="spellEnd"/>
      <w:r>
        <w:rPr>
          <w:sz w:val="28"/>
          <w:szCs w:val="28"/>
          <w:lang w:val="ru-RU"/>
        </w:rPr>
        <w:t xml:space="preserve"> бункер; 13 — </w:t>
      </w:r>
      <w:proofErr w:type="spellStart"/>
      <w:r>
        <w:rPr>
          <w:sz w:val="28"/>
          <w:szCs w:val="28"/>
          <w:lang w:val="ru-RU"/>
        </w:rPr>
        <w:t>просеиватель</w:t>
      </w:r>
      <w:proofErr w:type="spellEnd"/>
      <w:r>
        <w:rPr>
          <w:sz w:val="28"/>
          <w:szCs w:val="28"/>
          <w:lang w:val="ru-RU"/>
        </w:rPr>
        <w:t xml:space="preserve">; 14 — промежуточный бункер; 15 — автовесы; 16 — производственный силос; 17 — тестомесильная </w:t>
      </w:r>
      <w:r>
        <w:rPr>
          <w:sz w:val="28"/>
          <w:szCs w:val="28"/>
          <w:lang w:val="ru-RU"/>
        </w:rPr>
        <w:lastRenderedPageBreak/>
        <w:t>машина; 18 — автоматическая дозировочная станция для жидких компонентов;</w:t>
      </w:r>
      <w:proofErr w:type="gramEnd"/>
      <w:r>
        <w:rPr>
          <w:sz w:val="28"/>
          <w:szCs w:val="28"/>
          <w:lang w:val="ru-RU"/>
        </w:rPr>
        <w:t xml:space="preserve"> 19 — опарный бункер тестоприготовительного агрегата; 20 и 21 — расходные баки для соли и дрожжевой эмульсии; 22 — бункер для брожения теста; 23 — </w:t>
      </w:r>
      <w:proofErr w:type="spellStart"/>
      <w:r>
        <w:rPr>
          <w:sz w:val="28"/>
          <w:szCs w:val="28"/>
          <w:lang w:val="ru-RU"/>
        </w:rPr>
        <w:t>тестоделитель</w:t>
      </w:r>
      <w:proofErr w:type="spellEnd"/>
      <w:r>
        <w:rPr>
          <w:sz w:val="28"/>
          <w:szCs w:val="28"/>
          <w:lang w:val="ru-RU"/>
        </w:rPr>
        <w:t xml:space="preserve">; 24 — </w:t>
      </w:r>
      <w:proofErr w:type="spellStart"/>
      <w:r>
        <w:rPr>
          <w:sz w:val="28"/>
          <w:szCs w:val="28"/>
          <w:lang w:val="ru-RU"/>
        </w:rPr>
        <w:t>округлитель</w:t>
      </w:r>
      <w:proofErr w:type="spellEnd"/>
      <w:r>
        <w:rPr>
          <w:sz w:val="28"/>
          <w:szCs w:val="28"/>
          <w:lang w:val="ru-RU"/>
        </w:rPr>
        <w:t xml:space="preserve">; 25 – ротационная печь 26 — </w:t>
      </w:r>
      <w:proofErr w:type="spellStart"/>
      <w:r>
        <w:rPr>
          <w:sz w:val="28"/>
          <w:szCs w:val="28"/>
          <w:lang w:val="ru-RU"/>
        </w:rPr>
        <w:t>хлебоукладочная</w:t>
      </w:r>
      <w:proofErr w:type="spellEnd"/>
      <w:r>
        <w:rPr>
          <w:sz w:val="28"/>
          <w:szCs w:val="28"/>
          <w:lang w:val="ru-RU"/>
        </w:rPr>
        <w:t xml:space="preserve"> машина; 27 — контейнеры для хлеба.</w:t>
      </w:r>
    </w:p>
    <w:p w:rsidR="008F1BCF" w:rsidRDefault="008F1BCF" w:rsidP="00723709">
      <w:pPr>
        <w:pStyle w:val="Standard"/>
        <w:spacing w:line="360" w:lineRule="auto"/>
        <w:jc w:val="both"/>
        <w:rPr>
          <w:sz w:val="28"/>
          <w:szCs w:val="28"/>
          <w:lang w:val="ru-RU"/>
        </w:rPr>
      </w:pPr>
    </w:p>
    <w:p w:rsidR="008F1BCF" w:rsidRPr="0032181B" w:rsidRDefault="001944EF" w:rsidP="00723709">
      <w:pPr>
        <w:pStyle w:val="Standard"/>
        <w:spacing w:line="360" w:lineRule="auto"/>
        <w:ind w:firstLine="706"/>
        <w:jc w:val="both"/>
        <w:rPr>
          <w:sz w:val="28"/>
          <w:szCs w:val="28"/>
          <w:lang w:val="ru-RU"/>
        </w:rPr>
      </w:pPr>
      <w:r>
        <w:rPr>
          <w:sz w:val="28"/>
          <w:szCs w:val="28"/>
          <w:lang w:val="ru-RU"/>
        </w:rPr>
        <w:t>На рисунке 2</w:t>
      </w:r>
      <w:r w:rsidR="008F1BCF">
        <w:rPr>
          <w:sz w:val="28"/>
          <w:szCs w:val="28"/>
          <w:lang w:val="ru-RU"/>
        </w:rPr>
        <w:t xml:space="preserve"> представлена технологическая схема производства хлеба из пшеничной муки, замес и брожение опары и теста длится 3−20 минут при температуре 28−30,брожение опары 2−4 часа, брожение теста 1−2 часа. Плотность пшеничного теста после замеса составит 1200 кг/м, в конце брожения 440 кг/м</w:t>
      </w:r>
    </w:p>
    <w:p w:rsidR="008F1BCF" w:rsidRDefault="008F1BCF" w:rsidP="00723709">
      <w:pPr>
        <w:pStyle w:val="Standard"/>
        <w:spacing w:line="360" w:lineRule="auto"/>
        <w:ind w:firstLine="706"/>
        <w:jc w:val="both"/>
        <w:rPr>
          <w:sz w:val="28"/>
          <w:szCs w:val="28"/>
          <w:lang w:val="ru-RU"/>
        </w:rPr>
      </w:pPr>
      <w:r>
        <w:rPr>
          <w:sz w:val="28"/>
          <w:szCs w:val="28"/>
          <w:lang w:val="ru-RU"/>
        </w:rPr>
        <w:t xml:space="preserve">На производство мука доставляется специализированным транспортёром. Для разгрузки ёмкость </w:t>
      </w:r>
      <w:proofErr w:type="spellStart"/>
      <w:r>
        <w:rPr>
          <w:sz w:val="28"/>
          <w:szCs w:val="28"/>
          <w:lang w:val="ru-RU"/>
        </w:rPr>
        <w:t>автомуковоза</w:t>
      </w:r>
      <w:proofErr w:type="spellEnd"/>
      <w:r>
        <w:rPr>
          <w:sz w:val="28"/>
          <w:szCs w:val="28"/>
          <w:lang w:val="ru-RU"/>
        </w:rPr>
        <w:t xml:space="preserve"> подключают с помощью гибкого шланга к приёмному щитку 8. Далее мука по трубам 10 аэрозольтранспортом подаётся на силосы 9, в которых храниться. Из силосов мука забирается роторным питателем 7 и через переключатель 11 поступает в бункер 14, на автоматические весы 15. Далее мука подаётся в производственные силосы 16, из которых дозируется в тестомесильную машину 17.</w:t>
      </w:r>
    </w:p>
    <w:p w:rsidR="008F1BCF" w:rsidRDefault="008F1BCF" w:rsidP="00723709">
      <w:pPr>
        <w:pStyle w:val="Standard"/>
        <w:spacing w:line="360" w:lineRule="auto"/>
        <w:ind w:firstLine="706"/>
        <w:jc w:val="both"/>
        <w:rPr>
          <w:sz w:val="28"/>
          <w:szCs w:val="28"/>
          <w:lang w:val="ru-RU"/>
        </w:rPr>
      </w:pPr>
      <w:r>
        <w:rPr>
          <w:sz w:val="28"/>
          <w:szCs w:val="28"/>
          <w:lang w:val="ru-RU"/>
        </w:rPr>
        <w:t xml:space="preserve">Работу аэрозольтранспорта обеспечивает компрессорная станция, оборудованная компрессором 4, ресивером 5 и фильтром 3. Для равномерного распределения сжатого воздуха при всех режимах работы перед питателем установлены ультразвуковые сопла 6. Подача жидких компонентов к тестомесильной машине осуществляется дозировочными станциями 18, питающимися от расходных баков 20 и 21. Опара замешивается, а тестомесильной машине 17 и подаётся на брожение в шестисекционный бункерный агрегат 19. Выброженная опара подаётся насосом на замес теста. Тесто бродит в ёмкости 22. Отсюда оно поступает в делитель 23. Для придания шарообразной формы тестовым заготовкам они обрабатываются в </w:t>
      </w:r>
      <w:r>
        <w:rPr>
          <w:sz w:val="28"/>
          <w:szCs w:val="28"/>
          <w:lang w:val="ru-RU"/>
        </w:rPr>
        <w:lastRenderedPageBreak/>
        <w:t xml:space="preserve">округлительной машине 24. Далее заготовки с помощью маятникового укладчика 1 загружаются в ячейки люлек </w:t>
      </w:r>
      <w:proofErr w:type="spellStart"/>
      <w:r>
        <w:rPr>
          <w:sz w:val="28"/>
          <w:szCs w:val="28"/>
          <w:lang w:val="ru-RU"/>
        </w:rPr>
        <w:t>растойнного</w:t>
      </w:r>
      <w:proofErr w:type="spellEnd"/>
      <w:r>
        <w:rPr>
          <w:sz w:val="28"/>
          <w:szCs w:val="28"/>
          <w:lang w:val="ru-RU"/>
        </w:rPr>
        <w:t xml:space="preserve"> шкафа 2. Здесь они находятся 40−50 минут. </w:t>
      </w:r>
      <w:proofErr w:type="spellStart"/>
      <w:r>
        <w:rPr>
          <w:sz w:val="28"/>
          <w:szCs w:val="28"/>
          <w:lang w:val="ru-RU"/>
        </w:rPr>
        <w:t>Расстоявшиеся</w:t>
      </w:r>
      <w:proofErr w:type="spellEnd"/>
      <w:r>
        <w:rPr>
          <w:sz w:val="28"/>
          <w:szCs w:val="28"/>
          <w:lang w:val="ru-RU"/>
        </w:rPr>
        <w:t xml:space="preserve"> заготовки пересаживаются </w:t>
      </w:r>
      <w:proofErr w:type="gramStart"/>
      <w:r>
        <w:rPr>
          <w:sz w:val="28"/>
          <w:szCs w:val="28"/>
          <w:lang w:val="ru-RU"/>
        </w:rPr>
        <w:t>на</w:t>
      </w:r>
      <w:proofErr w:type="gramEnd"/>
      <w:r>
        <w:rPr>
          <w:sz w:val="28"/>
          <w:szCs w:val="28"/>
          <w:lang w:val="ru-RU"/>
        </w:rPr>
        <w:t xml:space="preserve"> </w:t>
      </w:r>
      <w:proofErr w:type="gramStart"/>
      <w:r>
        <w:rPr>
          <w:sz w:val="28"/>
          <w:szCs w:val="28"/>
          <w:lang w:val="ru-RU"/>
        </w:rPr>
        <w:t>под</w:t>
      </w:r>
      <w:proofErr w:type="gramEnd"/>
      <w:r>
        <w:rPr>
          <w:sz w:val="28"/>
          <w:szCs w:val="28"/>
          <w:lang w:val="ru-RU"/>
        </w:rPr>
        <w:t xml:space="preserve"> печи 25, в рабочей камере которой осуществляется </w:t>
      </w:r>
      <w:proofErr w:type="spellStart"/>
      <w:r>
        <w:rPr>
          <w:sz w:val="28"/>
          <w:szCs w:val="28"/>
          <w:lang w:val="ru-RU"/>
        </w:rPr>
        <w:t>гигротермическая</w:t>
      </w:r>
      <w:proofErr w:type="spellEnd"/>
      <w:r>
        <w:rPr>
          <w:sz w:val="28"/>
          <w:szCs w:val="28"/>
          <w:lang w:val="ru-RU"/>
        </w:rPr>
        <w:t xml:space="preserve"> обработка и выпечка. Первая способствует приданию поверхности хлеба глянца, вторая — </w:t>
      </w:r>
      <w:proofErr w:type="spellStart"/>
      <w:r>
        <w:rPr>
          <w:sz w:val="28"/>
          <w:szCs w:val="28"/>
          <w:lang w:val="ru-RU"/>
        </w:rPr>
        <w:t>подрумяниванию</w:t>
      </w:r>
      <w:proofErr w:type="spellEnd"/>
      <w:r>
        <w:rPr>
          <w:sz w:val="28"/>
          <w:szCs w:val="28"/>
          <w:lang w:val="ru-RU"/>
        </w:rPr>
        <w:t xml:space="preserve"> и закреплению формы. Выпеченные изделия с помощью укладчика 26 загружаются в контейнеры 27 и направляются на </w:t>
      </w:r>
      <w:proofErr w:type="spellStart"/>
      <w:r>
        <w:rPr>
          <w:sz w:val="28"/>
          <w:szCs w:val="28"/>
          <w:lang w:val="ru-RU"/>
        </w:rPr>
        <w:t>остывочное</w:t>
      </w:r>
      <w:proofErr w:type="spellEnd"/>
      <w:r>
        <w:rPr>
          <w:sz w:val="28"/>
          <w:szCs w:val="28"/>
          <w:lang w:val="ru-RU"/>
        </w:rPr>
        <w:t xml:space="preserve"> отделение и экспедицию. Общая длительность технологического процесса приготовления формового хлеба, начиная от приёмки муки и кончая выдачей готовой продукции, составляет 9 — 10 часов.</w:t>
      </w:r>
    </w:p>
    <w:p w:rsidR="00DD687B" w:rsidRPr="008F1BCF" w:rsidRDefault="00DD687B" w:rsidP="00E02169">
      <w:pPr>
        <w:jc w:val="center"/>
      </w:pPr>
      <w:bookmarkStart w:id="10" w:name="_Toc4448790971"/>
      <w:bookmarkStart w:id="11" w:name="_Toc453830043"/>
      <w:r w:rsidRPr="008F1BCF">
        <w:rPr>
          <w:rStyle w:val="ac"/>
          <w:rFonts w:ascii="Times New Roman" w:hAnsi="Times New Roman"/>
          <w:color w:val="000000"/>
          <w:sz w:val="28"/>
          <w:szCs w:val="28"/>
        </w:rPr>
        <w:t>Замес теста</w:t>
      </w:r>
      <w:bookmarkEnd w:id="10"/>
      <w:bookmarkEnd w:id="11"/>
    </w:p>
    <w:p w:rsidR="00DD687B" w:rsidRPr="008F1BCF" w:rsidRDefault="00DD687B" w:rsidP="00723709">
      <w:pPr>
        <w:spacing w:line="360" w:lineRule="auto"/>
        <w:ind w:firstLine="706"/>
        <w:jc w:val="both"/>
        <w:rPr>
          <w:rFonts w:ascii="Times New Roman" w:hAnsi="Times New Roman" w:cs="Times New Roman"/>
          <w:sz w:val="28"/>
          <w:szCs w:val="28"/>
        </w:rPr>
      </w:pPr>
      <w:r w:rsidRPr="008F1BCF">
        <w:rPr>
          <w:rFonts w:ascii="Times New Roman" w:hAnsi="Times New Roman" w:cs="Times New Roman"/>
          <w:sz w:val="28"/>
          <w:szCs w:val="28"/>
        </w:rPr>
        <w:t xml:space="preserve">Интенсивное механическое воздействие на тесто вызывает ускорение его созревания. Для теста существует определенный  оптимум удельной работы замеса в зависимости от силы муки. </w:t>
      </w:r>
      <w:proofErr w:type="gramStart"/>
      <w:r w:rsidRPr="008F1BCF">
        <w:rPr>
          <w:rFonts w:ascii="Times New Roman" w:hAnsi="Times New Roman" w:cs="Times New Roman"/>
          <w:sz w:val="28"/>
          <w:szCs w:val="28"/>
        </w:rPr>
        <w:t>Величина этого оптимума равна  для слабой муки 15-25 Дж на 1г теста, для средней по силе 25-40 и для сильной 40-50 Дж.</w:t>
      </w:r>
      <w:proofErr w:type="gramEnd"/>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ab/>
        <w:t>В настоящее время не существует объективных методов определения готовности теста. Обычно о готовности выброженного теста к последующей обработке судят по длительности времени брожения теста, по величине титруемой кислотности и внешнему виду теста, данные показаны в таблице 1.</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ab/>
        <w:t>Таблица 1- Конечная кислотность теста и хлеба в градусах.</w:t>
      </w:r>
    </w:p>
    <w:tbl>
      <w:tblPr>
        <w:tblStyle w:val="ad"/>
        <w:tblW w:w="0" w:type="auto"/>
        <w:tblLook w:val="04A0"/>
      </w:tblPr>
      <w:tblGrid>
        <w:gridCol w:w="3162"/>
        <w:gridCol w:w="3163"/>
        <w:gridCol w:w="3163"/>
      </w:tblGrid>
      <w:tr w:rsidR="00DD687B" w:rsidRPr="008F1BCF" w:rsidTr="003E4E24">
        <w:tc>
          <w:tcPr>
            <w:tcW w:w="3162" w:type="dxa"/>
          </w:tcPr>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Из пшеничной муки</w:t>
            </w:r>
          </w:p>
        </w:tc>
        <w:tc>
          <w:tcPr>
            <w:tcW w:w="3163" w:type="dxa"/>
          </w:tcPr>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Тесто</w:t>
            </w:r>
          </w:p>
        </w:tc>
        <w:tc>
          <w:tcPr>
            <w:tcW w:w="3163" w:type="dxa"/>
          </w:tcPr>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Хлеб, не более</w:t>
            </w:r>
          </w:p>
        </w:tc>
      </w:tr>
      <w:tr w:rsidR="00DD687B" w:rsidRPr="008F1BCF" w:rsidTr="003E4E24">
        <w:tc>
          <w:tcPr>
            <w:tcW w:w="3162" w:type="dxa"/>
          </w:tcPr>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1го сорта</w:t>
            </w:r>
          </w:p>
        </w:tc>
        <w:tc>
          <w:tcPr>
            <w:tcW w:w="3163" w:type="dxa"/>
          </w:tcPr>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3,0-3,5</w:t>
            </w:r>
          </w:p>
        </w:tc>
        <w:tc>
          <w:tcPr>
            <w:tcW w:w="3163" w:type="dxa"/>
          </w:tcPr>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3,0</w:t>
            </w:r>
          </w:p>
        </w:tc>
      </w:tr>
    </w:tbl>
    <w:p w:rsidR="00DD687B" w:rsidRPr="008F1BCF" w:rsidRDefault="00DD687B" w:rsidP="00723709">
      <w:pPr>
        <w:spacing w:line="360" w:lineRule="auto"/>
        <w:jc w:val="both"/>
        <w:rPr>
          <w:rFonts w:ascii="Times New Roman" w:hAnsi="Times New Roman" w:cs="Times New Roman"/>
          <w:b/>
          <w:sz w:val="28"/>
          <w:szCs w:val="28"/>
          <w:u w:val="single"/>
        </w:rPr>
      </w:pPr>
    </w:p>
    <w:p w:rsidR="00DD687B" w:rsidRPr="008F1BCF" w:rsidRDefault="00DD687B" w:rsidP="00E02169">
      <w:pPr>
        <w:pStyle w:val="ab"/>
        <w:spacing w:line="360" w:lineRule="auto"/>
        <w:jc w:val="center"/>
        <w:rPr>
          <w:rFonts w:cs="Times New Roman"/>
          <w:b/>
          <w:sz w:val="28"/>
          <w:szCs w:val="28"/>
          <w:lang w:val="ru-RU"/>
        </w:rPr>
      </w:pPr>
      <w:r w:rsidRPr="008F1BCF">
        <w:rPr>
          <w:rFonts w:cs="Times New Roman"/>
          <w:b/>
          <w:sz w:val="28"/>
          <w:szCs w:val="28"/>
          <w:lang w:val="ru-RU"/>
        </w:rPr>
        <w:t>Брожение</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Ускорение брожения достигается:</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А) повышением</w:t>
      </w:r>
      <w:proofErr w:type="gramStart"/>
      <w:r w:rsidRPr="008F1BCF">
        <w:rPr>
          <w:rFonts w:ascii="Times New Roman" w:hAnsi="Times New Roman" w:cs="Times New Roman"/>
          <w:sz w:val="28"/>
          <w:szCs w:val="28"/>
        </w:rPr>
        <w:t xml:space="preserve"> Т</w:t>
      </w:r>
      <w:proofErr w:type="gramEnd"/>
      <w:r w:rsidRPr="008F1BCF">
        <w:rPr>
          <w:rFonts w:ascii="Times New Roman" w:hAnsi="Times New Roman" w:cs="Times New Roman"/>
          <w:sz w:val="28"/>
          <w:szCs w:val="28"/>
        </w:rPr>
        <w:t xml:space="preserve"> полуфабрикатов и теста до оптимального значения;</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lastRenderedPageBreak/>
        <w:t>Б) увеличением дозировки дрожжей</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В) предварительной активацией дрожжей или подбором</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ab/>
        <w:t xml:space="preserve">Известны и другие способы интенсификации брожения. Электрофизическая обработка </w:t>
      </w:r>
      <w:proofErr w:type="gramStart"/>
      <w:r w:rsidRPr="008F1BCF">
        <w:rPr>
          <w:rFonts w:ascii="Times New Roman" w:hAnsi="Times New Roman" w:cs="Times New Roman"/>
          <w:sz w:val="28"/>
          <w:szCs w:val="28"/>
        </w:rPr>
        <w:t>дрожжевой</w:t>
      </w:r>
      <w:proofErr w:type="gramEnd"/>
      <w:r w:rsidRPr="008F1BCF">
        <w:rPr>
          <w:rFonts w:ascii="Times New Roman" w:hAnsi="Times New Roman" w:cs="Times New Roman"/>
          <w:sz w:val="28"/>
          <w:szCs w:val="28"/>
        </w:rPr>
        <w:t xml:space="preserve"> </w:t>
      </w:r>
      <w:proofErr w:type="spellStart"/>
      <w:r w:rsidRPr="008F1BCF">
        <w:rPr>
          <w:rFonts w:ascii="Times New Roman" w:hAnsi="Times New Roman" w:cs="Times New Roman"/>
          <w:sz w:val="28"/>
          <w:szCs w:val="28"/>
        </w:rPr>
        <w:t>суспенции</w:t>
      </w:r>
      <w:proofErr w:type="spellEnd"/>
      <w:r w:rsidRPr="008F1BCF">
        <w:rPr>
          <w:rFonts w:ascii="Times New Roman" w:hAnsi="Times New Roman" w:cs="Times New Roman"/>
          <w:sz w:val="28"/>
          <w:szCs w:val="28"/>
        </w:rPr>
        <w:t>, внесение в тесто минеральных солей для питания дрожжей и др.</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ab/>
        <w:t>Для получения одинаковых объемов теста при делении применяют:</w:t>
      </w:r>
    </w:p>
    <w:p w:rsidR="00DD687B" w:rsidRPr="008F1BCF" w:rsidRDefault="00DD687B" w:rsidP="00723709">
      <w:pPr>
        <w:numPr>
          <w:ilvl w:val="0"/>
          <w:numId w:val="1"/>
        </w:numPr>
        <w:autoSpaceDN w:val="0"/>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Мерные карманы, или</w:t>
      </w:r>
    </w:p>
    <w:p w:rsidR="00DD687B" w:rsidRPr="008F1BCF" w:rsidRDefault="00DD687B" w:rsidP="00723709">
      <w:pPr>
        <w:numPr>
          <w:ilvl w:val="0"/>
          <w:numId w:val="1"/>
        </w:numPr>
        <w:autoSpaceDN w:val="0"/>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Отрезают (штампуют) куски теста определенных размеров, или</w:t>
      </w:r>
    </w:p>
    <w:p w:rsidR="00DD687B" w:rsidRPr="008F1BCF" w:rsidRDefault="00DD687B" w:rsidP="00723709">
      <w:pPr>
        <w:numPr>
          <w:ilvl w:val="0"/>
          <w:numId w:val="1"/>
        </w:numPr>
        <w:autoSpaceDN w:val="0"/>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Регулируют частоту качания отсекающего ножа при постоянной скорости выхода теста из машины.</w:t>
      </w:r>
    </w:p>
    <w:p w:rsidR="00DD687B" w:rsidRPr="008F1BCF" w:rsidRDefault="00DD687B" w:rsidP="00723709">
      <w:pPr>
        <w:spacing w:line="360" w:lineRule="auto"/>
        <w:ind w:firstLine="360"/>
        <w:jc w:val="both"/>
        <w:rPr>
          <w:rFonts w:ascii="Times New Roman" w:hAnsi="Times New Roman" w:cs="Times New Roman"/>
          <w:sz w:val="28"/>
          <w:szCs w:val="28"/>
        </w:rPr>
      </w:pPr>
      <w:r w:rsidRPr="008F1BCF">
        <w:rPr>
          <w:rFonts w:ascii="Times New Roman" w:hAnsi="Times New Roman" w:cs="Times New Roman"/>
          <w:sz w:val="28"/>
          <w:szCs w:val="28"/>
        </w:rPr>
        <w:t xml:space="preserve">Для получения кусков равной массы крайне важно, чтобы в </w:t>
      </w:r>
      <w:proofErr w:type="spellStart"/>
      <w:r w:rsidRPr="008F1BCF">
        <w:rPr>
          <w:rFonts w:ascii="Times New Roman" w:hAnsi="Times New Roman" w:cs="Times New Roman"/>
          <w:sz w:val="28"/>
          <w:szCs w:val="28"/>
        </w:rPr>
        <w:t>тестоделильное</w:t>
      </w:r>
      <w:proofErr w:type="spellEnd"/>
      <w:r w:rsidRPr="008F1BCF">
        <w:rPr>
          <w:rFonts w:ascii="Times New Roman" w:hAnsi="Times New Roman" w:cs="Times New Roman"/>
          <w:sz w:val="28"/>
          <w:szCs w:val="28"/>
        </w:rPr>
        <w:t xml:space="preserve"> устройство машины поступало тесто, однородное по плотности.</w:t>
      </w:r>
    </w:p>
    <w:p w:rsidR="00DD687B" w:rsidRPr="008F1BCF" w:rsidRDefault="00DD687B" w:rsidP="00723709">
      <w:pPr>
        <w:spacing w:line="360" w:lineRule="auto"/>
        <w:ind w:firstLine="360"/>
        <w:jc w:val="both"/>
        <w:rPr>
          <w:rFonts w:ascii="Times New Roman" w:hAnsi="Times New Roman" w:cs="Times New Roman"/>
          <w:sz w:val="28"/>
          <w:szCs w:val="28"/>
        </w:rPr>
      </w:pPr>
      <w:r w:rsidRPr="008F1BCF">
        <w:rPr>
          <w:rFonts w:ascii="Times New Roman" w:hAnsi="Times New Roman" w:cs="Times New Roman"/>
          <w:sz w:val="28"/>
          <w:szCs w:val="28"/>
        </w:rPr>
        <w:t xml:space="preserve">Основным показателем качества работы </w:t>
      </w:r>
      <w:proofErr w:type="spellStart"/>
      <w:r w:rsidRPr="008F1BCF">
        <w:rPr>
          <w:rFonts w:ascii="Times New Roman" w:hAnsi="Times New Roman" w:cs="Times New Roman"/>
          <w:sz w:val="28"/>
          <w:szCs w:val="28"/>
        </w:rPr>
        <w:t>тестоделильной</w:t>
      </w:r>
      <w:proofErr w:type="spellEnd"/>
      <w:r w:rsidRPr="008F1BCF">
        <w:rPr>
          <w:rFonts w:ascii="Times New Roman" w:hAnsi="Times New Roman" w:cs="Times New Roman"/>
          <w:sz w:val="28"/>
          <w:szCs w:val="28"/>
        </w:rPr>
        <w:t xml:space="preserve"> машины является точность массы тестовых заготовок. Допускается отклонение в сторону увеличения массы штучного крупного  (более 200г) изделия не более 3% для одного и 2,5% для 10 шт. изделий от заданной величины.</w:t>
      </w:r>
    </w:p>
    <w:p w:rsidR="00DD687B" w:rsidRPr="008F1BCF" w:rsidRDefault="00DD687B" w:rsidP="00723709">
      <w:pPr>
        <w:spacing w:line="360" w:lineRule="auto"/>
        <w:ind w:firstLine="706"/>
        <w:jc w:val="both"/>
        <w:rPr>
          <w:rFonts w:ascii="Times New Roman" w:hAnsi="Times New Roman" w:cs="Times New Roman"/>
          <w:sz w:val="28"/>
          <w:szCs w:val="28"/>
        </w:rPr>
      </w:pPr>
      <w:r w:rsidRPr="008F1BCF">
        <w:rPr>
          <w:rFonts w:ascii="Times New Roman" w:hAnsi="Times New Roman" w:cs="Times New Roman"/>
          <w:sz w:val="28"/>
          <w:szCs w:val="28"/>
        </w:rPr>
        <w:t>При этом следует иметь в виду, что масса тестовой заготовки должна быть больше массы будущего изделия на величину потерь при разделке и выпечке (упек) и хранении хлеба в экспедици</w:t>
      </w:r>
      <w:proofErr w:type="gramStart"/>
      <w:r w:rsidRPr="008F1BCF">
        <w:rPr>
          <w:rFonts w:ascii="Times New Roman" w:hAnsi="Times New Roman" w:cs="Times New Roman"/>
          <w:sz w:val="28"/>
          <w:szCs w:val="28"/>
        </w:rPr>
        <w:t>и(</w:t>
      </w:r>
      <w:proofErr w:type="gramEnd"/>
      <w:r w:rsidRPr="008F1BCF">
        <w:rPr>
          <w:rFonts w:ascii="Times New Roman" w:hAnsi="Times New Roman" w:cs="Times New Roman"/>
          <w:sz w:val="28"/>
          <w:szCs w:val="28"/>
        </w:rPr>
        <w:t>усушка.)</w:t>
      </w:r>
    </w:p>
    <w:p w:rsidR="00DD687B" w:rsidRPr="008F1BCF" w:rsidRDefault="00DD687B" w:rsidP="00723709">
      <w:pPr>
        <w:spacing w:line="360" w:lineRule="auto"/>
        <w:ind w:firstLine="706"/>
        <w:jc w:val="both"/>
        <w:rPr>
          <w:rFonts w:ascii="Times New Roman" w:hAnsi="Times New Roman" w:cs="Times New Roman"/>
          <w:sz w:val="28"/>
          <w:szCs w:val="28"/>
        </w:rPr>
      </w:pPr>
      <w:proofErr w:type="spellStart"/>
      <w:r w:rsidRPr="008F1BCF">
        <w:rPr>
          <w:rFonts w:ascii="Times New Roman" w:hAnsi="Times New Roman" w:cs="Times New Roman"/>
          <w:sz w:val="28"/>
          <w:szCs w:val="28"/>
        </w:rPr>
        <w:t>Тестоделильная</w:t>
      </w:r>
      <w:proofErr w:type="spellEnd"/>
      <w:r w:rsidRPr="008F1BCF">
        <w:rPr>
          <w:rFonts w:ascii="Times New Roman" w:hAnsi="Times New Roman" w:cs="Times New Roman"/>
          <w:sz w:val="28"/>
          <w:szCs w:val="28"/>
        </w:rPr>
        <w:t xml:space="preserve"> машина должна обеспечивать более высокую точность деления, чем допустимые отклонения для готовой продукции, а именно ±1,0-1,5%, т.к. при выпечке вследствие различных величин упека диапазон колебаний массы изделий возрастает.</w:t>
      </w:r>
    </w:p>
    <w:p w:rsidR="00DD687B" w:rsidRPr="008F1BCF" w:rsidRDefault="00DD687B" w:rsidP="00E02169">
      <w:pPr>
        <w:jc w:val="center"/>
      </w:pPr>
      <w:bookmarkStart w:id="12" w:name="_Toc4448790981"/>
      <w:bookmarkStart w:id="13" w:name="_Toc453830044"/>
      <w:r w:rsidRPr="008F1BCF">
        <w:rPr>
          <w:rStyle w:val="ac"/>
          <w:rFonts w:ascii="Times New Roman" w:hAnsi="Times New Roman"/>
          <w:color w:val="000000" w:themeColor="text1"/>
          <w:sz w:val="28"/>
          <w:szCs w:val="28"/>
        </w:rPr>
        <w:t>Разделка теста</w:t>
      </w:r>
      <w:bookmarkEnd w:id="12"/>
      <w:bookmarkEnd w:id="13"/>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Разделка пшеничного теста включает в себя:</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lastRenderedPageBreak/>
        <w:t>- деление теста на куски;</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-округление;</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xml:space="preserve">- предварительную </w:t>
      </w:r>
      <w:proofErr w:type="spellStart"/>
      <w:r w:rsidRPr="008F1BCF">
        <w:rPr>
          <w:rFonts w:cs="Times New Roman"/>
          <w:sz w:val="28"/>
          <w:szCs w:val="28"/>
          <w:lang w:val="ru-RU"/>
        </w:rPr>
        <w:t>расстойку</w:t>
      </w:r>
      <w:proofErr w:type="spellEnd"/>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формование тестовых заготовок;</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xml:space="preserve">- окончательная </w:t>
      </w:r>
      <w:proofErr w:type="spellStart"/>
      <w:r w:rsidRPr="008F1BCF">
        <w:rPr>
          <w:rFonts w:cs="Times New Roman"/>
          <w:sz w:val="28"/>
          <w:szCs w:val="28"/>
          <w:lang w:val="ru-RU"/>
        </w:rPr>
        <w:t>расстойка</w:t>
      </w:r>
      <w:proofErr w:type="spellEnd"/>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Разделка ржаного теста:</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деление теста на куски;</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формование тестовых заготовок;</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xml:space="preserve">- окончательной </w:t>
      </w:r>
      <w:proofErr w:type="spellStart"/>
      <w:r w:rsidRPr="008F1BCF">
        <w:rPr>
          <w:rFonts w:cs="Times New Roman"/>
          <w:sz w:val="28"/>
          <w:szCs w:val="28"/>
          <w:lang w:val="ru-RU"/>
        </w:rPr>
        <w:t>расстойки</w:t>
      </w:r>
      <w:proofErr w:type="spellEnd"/>
    </w:p>
    <w:p w:rsidR="00DD687B" w:rsidRPr="008F1BCF" w:rsidRDefault="00DD687B" w:rsidP="00723709">
      <w:pPr>
        <w:pStyle w:val="aa"/>
        <w:spacing w:line="360" w:lineRule="auto"/>
        <w:ind w:firstLine="706"/>
        <w:jc w:val="both"/>
        <w:rPr>
          <w:rFonts w:cs="Times New Roman"/>
          <w:sz w:val="28"/>
          <w:szCs w:val="28"/>
          <w:lang w:val="ru-RU"/>
        </w:rPr>
      </w:pPr>
      <w:r w:rsidRPr="008F1BCF">
        <w:rPr>
          <w:rFonts w:cs="Times New Roman"/>
          <w:sz w:val="28"/>
          <w:szCs w:val="28"/>
          <w:lang w:val="ru-RU"/>
        </w:rPr>
        <w:t>Есть различие. Ржаное тесто</w:t>
      </w:r>
      <w:proofErr w:type="gramStart"/>
      <w:r w:rsidRPr="008F1BCF">
        <w:rPr>
          <w:rFonts w:cs="Times New Roman"/>
          <w:sz w:val="28"/>
          <w:szCs w:val="28"/>
          <w:lang w:val="ru-RU"/>
        </w:rPr>
        <w:t xml:space="preserve"> ,</w:t>
      </w:r>
      <w:proofErr w:type="gramEnd"/>
      <w:r w:rsidRPr="008F1BCF">
        <w:rPr>
          <w:rFonts w:cs="Times New Roman"/>
          <w:sz w:val="28"/>
          <w:szCs w:val="28"/>
          <w:lang w:val="ru-RU"/>
        </w:rPr>
        <w:t xml:space="preserve"> не имеющее клейковинного скелета, более пластично. Оно более липкое, поэтому для него необходима минимальная механическая обработка. Пшеничное тесто вследствие упругости и сравнительно небольшой адгези</w:t>
      </w:r>
      <w:proofErr w:type="gramStart"/>
      <w:r w:rsidRPr="008F1BCF">
        <w:rPr>
          <w:rFonts w:cs="Times New Roman"/>
          <w:sz w:val="28"/>
          <w:szCs w:val="28"/>
          <w:lang w:val="ru-RU"/>
        </w:rPr>
        <w:t>и(</w:t>
      </w:r>
      <w:proofErr w:type="gramEnd"/>
      <w:r w:rsidRPr="008F1BCF">
        <w:rPr>
          <w:rFonts w:cs="Times New Roman"/>
          <w:sz w:val="28"/>
          <w:szCs w:val="28"/>
          <w:lang w:val="ru-RU"/>
        </w:rPr>
        <w:t>прилипания) должно подвергаться более интенсивной механической обработке.</w:t>
      </w:r>
    </w:p>
    <w:p w:rsidR="00DD687B" w:rsidRPr="008F1BCF" w:rsidRDefault="00DD687B" w:rsidP="00723709">
      <w:pPr>
        <w:pStyle w:val="aa"/>
        <w:spacing w:line="360" w:lineRule="auto"/>
        <w:ind w:firstLine="706"/>
        <w:jc w:val="both"/>
        <w:rPr>
          <w:rFonts w:cs="Times New Roman"/>
          <w:sz w:val="28"/>
          <w:szCs w:val="28"/>
          <w:lang w:val="ru-RU"/>
        </w:rPr>
      </w:pPr>
      <w:r w:rsidRPr="008F1BCF">
        <w:rPr>
          <w:rFonts w:cs="Times New Roman"/>
          <w:sz w:val="28"/>
          <w:szCs w:val="28"/>
          <w:lang w:val="ru-RU"/>
        </w:rPr>
        <w:t>Деление осуществляется на тестоделительных машинах по объемному принципу. Существуют делительные машины, отсекающие тесто от жгута, штампующие куски теста, разделяющие тесто на куски мерными карманами при различном нагнетании теста (</w:t>
      </w:r>
      <w:proofErr w:type="spellStart"/>
      <w:r w:rsidRPr="008F1BCF">
        <w:rPr>
          <w:rFonts w:cs="Times New Roman"/>
          <w:sz w:val="28"/>
          <w:szCs w:val="28"/>
          <w:lang w:val="ru-RU"/>
        </w:rPr>
        <w:t>шнековом</w:t>
      </w:r>
      <w:proofErr w:type="spellEnd"/>
      <w:r w:rsidRPr="008F1BCF">
        <w:rPr>
          <w:rFonts w:cs="Times New Roman"/>
          <w:sz w:val="28"/>
          <w:szCs w:val="28"/>
          <w:lang w:val="ru-RU"/>
        </w:rPr>
        <w:t>, валковом, лопастном и др.)</w:t>
      </w:r>
    </w:p>
    <w:p w:rsidR="00DD687B" w:rsidRPr="008F1BCF" w:rsidRDefault="00DD687B" w:rsidP="00E02169">
      <w:pPr>
        <w:pStyle w:val="aa"/>
        <w:spacing w:line="360" w:lineRule="auto"/>
        <w:jc w:val="center"/>
        <w:rPr>
          <w:rFonts w:cs="Times New Roman"/>
          <w:b/>
          <w:sz w:val="28"/>
          <w:szCs w:val="28"/>
          <w:lang w:val="ru-RU"/>
        </w:rPr>
      </w:pPr>
      <w:r w:rsidRPr="008F1BCF">
        <w:rPr>
          <w:rFonts w:cs="Times New Roman"/>
          <w:b/>
          <w:sz w:val="28"/>
          <w:szCs w:val="28"/>
          <w:lang w:val="ru-RU"/>
        </w:rPr>
        <w:t>Округление кусков</w:t>
      </w:r>
    </w:p>
    <w:p w:rsidR="00DD687B" w:rsidRPr="008F1BCF" w:rsidRDefault="00DD687B" w:rsidP="00723709">
      <w:pPr>
        <w:pStyle w:val="aa"/>
        <w:spacing w:line="360" w:lineRule="auto"/>
        <w:ind w:firstLine="706"/>
        <w:jc w:val="both"/>
        <w:rPr>
          <w:rFonts w:cs="Times New Roman"/>
          <w:sz w:val="28"/>
          <w:szCs w:val="28"/>
          <w:lang w:val="ru-RU"/>
        </w:rPr>
      </w:pPr>
      <w:r w:rsidRPr="008F1BCF">
        <w:rPr>
          <w:rFonts w:cs="Times New Roman"/>
          <w:sz w:val="28"/>
          <w:szCs w:val="28"/>
          <w:lang w:val="ru-RU"/>
        </w:rPr>
        <w:t>Этот процесс необходим для придания кускам теста шарообразной формы.</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xml:space="preserve">2) для сглаживания неровностей на поверхности кусков и 3) создание пленки которая препятствует выходу газов из теста в процессе предварительной </w:t>
      </w:r>
      <w:proofErr w:type="spellStart"/>
      <w:r w:rsidRPr="008F1BCF">
        <w:rPr>
          <w:rFonts w:cs="Times New Roman"/>
          <w:sz w:val="28"/>
          <w:szCs w:val="28"/>
          <w:lang w:val="ru-RU"/>
        </w:rPr>
        <w:t>расстойки</w:t>
      </w:r>
      <w:proofErr w:type="spellEnd"/>
      <w:proofErr w:type="gramStart"/>
      <w:r w:rsidRPr="008F1BCF">
        <w:rPr>
          <w:rFonts w:cs="Times New Roman"/>
          <w:sz w:val="28"/>
          <w:szCs w:val="28"/>
          <w:lang w:val="ru-RU"/>
        </w:rPr>
        <w:t xml:space="preserve"> .</w:t>
      </w:r>
      <w:proofErr w:type="gramEnd"/>
      <w:r w:rsidRPr="008F1BCF">
        <w:rPr>
          <w:rFonts w:cs="Times New Roman"/>
          <w:sz w:val="28"/>
          <w:szCs w:val="28"/>
          <w:lang w:val="ru-RU"/>
        </w:rPr>
        <w:t>Наличие пленки дает равномерную пористость  мякишу при выпечке.</w:t>
      </w:r>
    </w:p>
    <w:p w:rsidR="00DD687B" w:rsidRPr="008F1BCF" w:rsidRDefault="00DD687B" w:rsidP="00723709">
      <w:pPr>
        <w:pStyle w:val="aa"/>
        <w:spacing w:line="360" w:lineRule="auto"/>
        <w:jc w:val="both"/>
        <w:rPr>
          <w:rFonts w:cs="Times New Roman"/>
          <w:sz w:val="28"/>
          <w:szCs w:val="28"/>
          <w:lang w:val="ru-RU"/>
        </w:rPr>
      </w:pPr>
      <w:proofErr w:type="gramStart"/>
      <w:r w:rsidRPr="008F1BCF">
        <w:rPr>
          <w:rFonts w:cs="Times New Roman"/>
          <w:sz w:val="28"/>
          <w:szCs w:val="28"/>
          <w:lang w:val="ru-RU"/>
        </w:rPr>
        <w:t xml:space="preserve">Округление ведут  в </w:t>
      </w:r>
      <w:proofErr w:type="spellStart"/>
      <w:r w:rsidRPr="008F1BCF">
        <w:rPr>
          <w:rFonts w:cs="Times New Roman"/>
          <w:sz w:val="28"/>
          <w:szCs w:val="28"/>
          <w:lang w:val="ru-RU"/>
        </w:rPr>
        <w:t>тестоокруглительных</w:t>
      </w:r>
      <w:proofErr w:type="spellEnd"/>
      <w:r w:rsidRPr="008F1BCF">
        <w:rPr>
          <w:rFonts w:cs="Times New Roman"/>
          <w:sz w:val="28"/>
          <w:szCs w:val="28"/>
          <w:lang w:val="ru-RU"/>
        </w:rPr>
        <w:t xml:space="preserve"> машинах различных видов: 1) с коническое 2)цилиндрическое 3)плоской рабочей поверхностью.</w:t>
      </w:r>
      <w:proofErr w:type="gramEnd"/>
    </w:p>
    <w:p w:rsidR="00DD687B" w:rsidRPr="008F1BCF" w:rsidRDefault="00DD687B" w:rsidP="00723709">
      <w:pPr>
        <w:pStyle w:val="aa"/>
        <w:spacing w:line="360" w:lineRule="auto"/>
        <w:jc w:val="both"/>
        <w:rPr>
          <w:rFonts w:cs="Times New Roman"/>
          <w:sz w:val="28"/>
          <w:szCs w:val="28"/>
          <w:lang w:val="ru-RU"/>
        </w:rPr>
      </w:pPr>
    </w:p>
    <w:p w:rsidR="00DD687B" w:rsidRPr="008F1BCF" w:rsidRDefault="00DD687B" w:rsidP="00E02169">
      <w:pPr>
        <w:pStyle w:val="aa"/>
        <w:spacing w:line="360" w:lineRule="auto"/>
        <w:jc w:val="center"/>
        <w:rPr>
          <w:rFonts w:cs="Times New Roman"/>
          <w:b/>
          <w:sz w:val="28"/>
          <w:szCs w:val="28"/>
          <w:lang w:val="ru-RU"/>
        </w:rPr>
      </w:pPr>
      <w:r w:rsidRPr="008F1BCF">
        <w:rPr>
          <w:rFonts w:cs="Times New Roman"/>
          <w:b/>
          <w:sz w:val="28"/>
          <w:szCs w:val="28"/>
          <w:lang w:val="ru-RU"/>
        </w:rPr>
        <w:t xml:space="preserve">Предварительная </w:t>
      </w:r>
      <w:proofErr w:type="spellStart"/>
      <w:r w:rsidRPr="008F1BCF">
        <w:rPr>
          <w:rFonts w:cs="Times New Roman"/>
          <w:b/>
          <w:sz w:val="28"/>
          <w:szCs w:val="28"/>
          <w:lang w:val="ru-RU"/>
        </w:rPr>
        <w:t>расстойка</w:t>
      </w:r>
      <w:proofErr w:type="spellEnd"/>
    </w:p>
    <w:p w:rsidR="00DD687B" w:rsidRPr="008F1BCF" w:rsidRDefault="00DD687B" w:rsidP="00723709">
      <w:pPr>
        <w:pStyle w:val="aa"/>
        <w:spacing w:line="360" w:lineRule="auto"/>
        <w:ind w:firstLine="706"/>
        <w:jc w:val="both"/>
        <w:rPr>
          <w:rFonts w:cs="Times New Roman"/>
          <w:sz w:val="28"/>
          <w:szCs w:val="28"/>
          <w:lang w:val="ru-RU"/>
        </w:rPr>
      </w:pPr>
      <w:r w:rsidRPr="008F1BCF">
        <w:rPr>
          <w:rFonts w:cs="Times New Roman"/>
          <w:sz w:val="28"/>
          <w:szCs w:val="28"/>
          <w:lang w:val="ru-RU"/>
        </w:rPr>
        <w:lastRenderedPageBreak/>
        <w:t xml:space="preserve">Это кратковременный процесс  </w:t>
      </w:r>
      <w:proofErr w:type="spellStart"/>
      <w:r w:rsidRPr="008F1BCF">
        <w:rPr>
          <w:rFonts w:cs="Times New Roman"/>
          <w:sz w:val="28"/>
          <w:szCs w:val="28"/>
          <w:lang w:val="ru-RU"/>
        </w:rPr>
        <w:t>отлежки</w:t>
      </w:r>
      <w:proofErr w:type="spellEnd"/>
      <w:r w:rsidRPr="008F1BCF">
        <w:rPr>
          <w:rFonts w:cs="Times New Roman"/>
          <w:sz w:val="28"/>
          <w:szCs w:val="28"/>
          <w:lang w:val="ru-RU"/>
        </w:rPr>
        <w:t xml:space="preserve"> кусков теста в течени</w:t>
      </w:r>
      <w:proofErr w:type="gramStart"/>
      <w:r w:rsidRPr="008F1BCF">
        <w:rPr>
          <w:rFonts w:cs="Times New Roman"/>
          <w:sz w:val="28"/>
          <w:szCs w:val="28"/>
          <w:lang w:val="ru-RU"/>
        </w:rPr>
        <w:t>и</w:t>
      </w:r>
      <w:proofErr w:type="gramEnd"/>
      <w:r w:rsidRPr="008F1BCF">
        <w:rPr>
          <w:rFonts w:cs="Times New Roman"/>
          <w:sz w:val="28"/>
          <w:szCs w:val="28"/>
          <w:lang w:val="ru-RU"/>
        </w:rPr>
        <w:t xml:space="preserve"> 5-8 минут в определенных условиях, в результате которого ослабляются  возникшие в тесте  при делении и округлении внутренние напряжения и восстанавливаются частично разрушенные отдельные звенья клейковины структурного каркаса . Она осуществляется на ленточных транспортерах или в шкафах ,внутри которых устанавливают систему ленточных транспортеров или цепной люлечный конвейер. Брожение на этой стадии не играет практической роли, поэтому  здесь не нужно создавать особых температурных условий</w:t>
      </w:r>
    </w:p>
    <w:p w:rsidR="00DD687B" w:rsidRPr="008F1BCF" w:rsidRDefault="00DD687B" w:rsidP="00E02169">
      <w:pPr>
        <w:pStyle w:val="aa"/>
        <w:spacing w:line="360" w:lineRule="auto"/>
        <w:jc w:val="center"/>
        <w:rPr>
          <w:rFonts w:cs="Times New Roman"/>
          <w:sz w:val="28"/>
          <w:szCs w:val="28"/>
          <w:u w:val="single"/>
          <w:lang w:val="ru-RU"/>
        </w:rPr>
      </w:pPr>
    </w:p>
    <w:p w:rsidR="00DD687B" w:rsidRPr="008F1BCF" w:rsidRDefault="00DD687B" w:rsidP="00E02169">
      <w:pPr>
        <w:pStyle w:val="aa"/>
        <w:spacing w:line="360" w:lineRule="auto"/>
        <w:jc w:val="center"/>
        <w:rPr>
          <w:rFonts w:cs="Times New Roman"/>
          <w:b/>
          <w:sz w:val="28"/>
          <w:szCs w:val="28"/>
          <w:lang w:val="ru-RU"/>
        </w:rPr>
      </w:pPr>
      <w:r w:rsidRPr="008F1BCF">
        <w:rPr>
          <w:rFonts w:cs="Times New Roman"/>
          <w:b/>
          <w:sz w:val="28"/>
          <w:szCs w:val="28"/>
          <w:lang w:val="ru-RU"/>
        </w:rPr>
        <w:t>Формирование тестовых заготовок</w:t>
      </w:r>
    </w:p>
    <w:p w:rsidR="00DD687B" w:rsidRPr="008F1BCF" w:rsidRDefault="00DD687B" w:rsidP="00723709">
      <w:pPr>
        <w:pStyle w:val="aa"/>
        <w:spacing w:line="360" w:lineRule="auto"/>
        <w:ind w:firstLine="708"/>
        <w:jc w:val="both"/>
        <w:rPr>
          <w:rFonts w:cs="Times New Roman"/>
          <w:sz w:val="28"/>
          <w:szCs w:val="28"/>
          <w:lang w:val="ru-RU"/>
        </w:rPr>
      </w:pPr>
      <w:r w:rsidRPr="008F1BCF">
        <w:rPr>
          <w:rFonts w:cs="Times New Roman"/>
          <w:sz w:val="28"/>
          <w:szCs w:val="28"/>
          <w:lang w:val="ru-RU"/>
        </w:rPr>
        <w:t xml:space="preserve">Это процесс </w:t>
      </w:r>
      <w:proofErr w:type="spellStart"/>
      <w:r w:rsidRPr="008F1BCF">
        <w:rPr>
          <w:rFonts w:cs="Times New Roman"/>
          <w:sz w:val="28"/>
          <w:szCs w:val="28"/>
          <w:lang w:val="ru-RU"/>
        </w:rPr>
        <w:t>приданиякускам</w:t>
      </w:r>
      <w:proofErr w:type="spellEnd"/>
      <w:r w:rsidRPr="008F1BCF">
        <w:rPr>
          <w:rFonts w:cs="Times New Roman"/>
          <w:sz w:val="28"/>
          <w:szCs w:val="28"/>
          <w:lang w:val="ru-RU"/>
        </w:rPr>
        <w:t xml:space="preserve"> теста формы, соответствующих данному сорту изделий.</w:t>
      </w:r>
    </w:p>
    <w:p w:rsidR="00DD687B" w:rsidRPr="008F1BCF" w:rsidRDefault="00DD687B" w:rsidP="00723709">
      <w:pPr>
        <w:pStyle w:val="aa"/>
        <w:spacing w:line="360" w:lineRule="auto"/>
        <w:jc w:val="both"/>
        <w:rPr>
          <w:rFonts w:cs="Times New Roman"/>
          <w:sz w:val="28"/>
          <w:szCs w:val="28"/>
          <w:lang w:val="ru-RU"/>
        </w:rPr>
      </w:pPr>
      <w:r w:rsidRPr="008F1BCF">
        <w:rPr>
          <w:rFonts w:cs="Times New Roman"/>
          <w:sz w:val="28"/>
          <w:szCs w:val="28"/>
          <w:lang w:val="ru-RU"/>
        </w:rPr>
        <w:t xml:space="preserve">При формировании тестовых заготовок цилиндрической формы из ржаного теста используют ленточные закаточные машины, в которых кусочек теста прокатывается между транспортерными </w:t>
      </w:r>
      <w:proofErr w:type="gramStart"/>
      <w:r w:rsidRPr="008F1BCF">
        <w:rPr>
          <w:rFonts w:cs="Times New Roman"/>
          <w:sz w:val="28"/>
          <w:szCs w:val="28"/>
          <w:lang w:val="ru-RU"/>
        </w:rPr>
        <w:t>лентами</w:t>
      </w:r>
      <w:proofErr w:type="gramEnd"/>
      <w:r w:rsidRPr="008F1BCF">
        <w:rPr>
          <w:rFonts w:cs="Times New Roman"/>
          <w:sz w:val="28"/>
          <w:szCs w:val="28"/>
          <w:lang w:val="ru-RU"/>
        </w:rPr>
        <w:t xml:space="preserve"> установленными друг над другом, имеющими встречное движение и различные скорости, или между неподвижной плитой и движущейся лентой.</w:t>
      </w:r>
    </w:p>
    <w:p w:rsidR="00DD687B" w:rsidRPr="008F1BCF" w:rsidRDefault="00DD687B" w:rsidP="00723709">
      <w:pPr>
        <w:pStyle w:val="aa"/>
        <w:spacing w:line="360" w:lineRule="auto"/>
        <w:ind w:firstLine="708"/>
        <w:jc w:val="both"/>
        <w:rPr>
          <w:rFonts w:cs="Times New Roman"/>
          <w:sz w:val="28"/>
          <w:szCs w:val="28"/>
          <w:lang w:val="ru-RU"/>
        </w:rPr>
      </w:pPr>
      <w:r w:rsidRPr="008F1BCF">
        <w:rPr>
          <w:rFonts w:cs="Times New Roman"/>
          <w:sz w:val="28"/>
          <w:szCs w:val="28"/>
          <w:lang w:val="ru-RU"/>
        </w:rPr>
        <w:t xml:space="preserve">Для получения тестовых заготовок </w:t>
      </w:r>
      <w:proofErr w:type="spellStart"/>
      <w:r w:rsidRPr="008F1BCF">
        <w:rPr>
          <w:rFonts w:cs="Times New Roman"/>
          <w:sz w:val="28"/>
          <w:szCs w:val="28"/>
          <w:lang w:val="ru-RU"/>
        </w:rPr>
        <w:t>пшен</w:t>
      </w:r>
      <w:proofErr w:type="spellEnd"/>
      <w:r w:rsidRPr="008F1BCF">
        <w:rPr>
          <w:rFonts w:cs="Times New Roman"/>
          <w:sz w:val="28"/>
          <w:szCs w:val="28"/>
          <w:lang w:val="ru-RU"/>
        </w:rPr>
        <w:t xml:space="preserve"> теста определенной формы, тесто раскатывают в блин, затем свертывают в рулон и прокатывают, а иногда еще и удлиняют – улучшая пористость. Формование </w:t>
      </w:r>
      <w:proofErr w:type="spellStart"/>
      <w:r w:rsidRPr="008F1BCF">
        <w:rPr>
          <w:rFonts w:cs="Times New Roman"/>
          <w:sz w:val="28"/>
          <w:szCs w:val="28"/>
          <w:lang w:val="ru-RU"/>
        </w:rPr>
        <w:t>пшен</w:t>
      </w:r>
      <w:proofErr w:type="spellEnd"/>
      <w:r w:rsidRPr="008F1BCF">
        <w:rPr>
          <w:rFonts w:cs="Times New Roman"/>
          <w:sz w:val="28"/>
          <w:szCs w:val="28"/>
          <w:lang w:val="ru-RU"/>
        </w:rPr>
        <w:t xml:space="preserve"> теста проводится на тестозакаточных машинах (ленточных или барабанных)</w:t>
      </w:r>
    </w:p>
    <w:p w:rsidR="00DD687B" w:rsidRPr="008F1BCF" w:rsidRDefault="00DD687B" w:rsidP="00E02169">
      <w:pPr>
        <w:spacing w:line="360" w:lineRule="auto"/>
        <w:jc w:val="center"/>
        <w:rPr>
          <w:rFonts w:ascii="Times New Roman" w:hAnsi="Times New Roman" w:cs="Times New Roman"/>
          <w:b/>
          <w:sz w:val="28"/>
          <w:szCs w:val="28"/>
        </w:rPr>
      </w:pPr>
      <w:r w:rsidRPr="008F1BCF">
        <w:rPr>
          <w:rFonts w:ascii="Times New Roman" w:hAnsi="Times New Roman" w:cs="Times New Roman"/>
          <w:b/>
          <w:sz w:val="28"/>
          <w:szCs w:val="28"/>
        </w:rPr>
        <w:t xml:space="preserve">Окончательная </w:t>
      </w:r>
      <w:proofErr w:type="spellStart"/>
      <w:r w:rsidRPr="008F1BCF">
        <w:rPr>
          <w:rFonts w:ascii="Times New Roman" w:hAnsi="Times New Roman" w:cs="Times New Roman"/>
          <w:b/>
          <w:sz w:val="28"/>
          <w:szCs w:val="28"/>
        </w:rPr>
        <w:t>расстойка</w:t>
      </w:r>
      <w:proofErr w:type="spellEnd"/>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Цель – брожение теста, которое необходимо для выполнения СО</w:t>
      </w:r>
      <w:proofErr w:type="gramStart"/>
      <w:r w:rsidRPr="008F1BCF">
        <w:rPr>
          <w:rFonts w:ascii="Times New Roman" w:hAnsi="Times New Roman" w:cs="Times New Roman"/>
          <w:sz w:val="28"/>
          <w:szCs w:val="28"/>
          <w:vertAlign w:val="subscript"/>
        </w:rPr>
        <w:t>2</w:t>
      </w:r>
      <w:proofErr w:type="gramEnd"/>
      <w:r w:rsidRPr="008F1BCF">
        <w:rPr>
          <w:rFonts w:ascii="Times New Roman" w:hAnsi="Times New Roman" w:cs="Times New Roman"/>
          <w:sz w:val="28"/>
          <w:szCs w:val="28"/>
        </w:rPr>
        <w:t xml:space="preserve">, удаленного в процессе деления, округления и формования. Если выпекать хлеб без О.Р., то он получается низкого объема, с плотным, плохо разрыхленным мякишем, с разрывами и трещинами на корке. В процессе </w:t>
      </w:r>
      <w:proofErr w:type="spellStart"/>
      <w:r w:rsidRPr="008F1BCF">
        <w:rPr>
          <w:rFonts w:ascii="Times New Roman" w:hAnsi="Times New Roman" w:cs="Times New Roman"/>
          <w:sz w:val="28"/>
          <w:szCs w:val="28"/>
        </w:rPr>
        <w:t>расстойки</w:t>
      </w:r>
      <w:proofErr w:type="spellEnd"/>
      <w:r w:rsidRPr="008F1BCF">
        <w:rPr>
          <w:rFonts w:ascii="Times New Roman" w:hAnsi="Times New Roman" w:cs="Times New Roman"/>
          <w:sz w:val="28"/>
          <w:szCs w:val="28"/>
        </w:rPr>
        <w:t xml:space="preserve"> формируется структура пористости будущего изделия.  Поверхность </w:t>
      </w:r>
      <w:proofErr w:type="spellStart"/>
      <w:r w:rsidRPr="008F1BCF">
        <w:rPr>
          <w:rFonts w:ascii="Times New Roman" w:hAnsi="Times New Roman" w:cs="Times New Roman"/>
          <w:sz w:val="28"/>
          <w:szCs w:val="28"/>
        </w:rPr>
        <w:t>т.з</w:t>
      </w:r>
      <w:proofErr w:type="spellEnd"/>
      <w:r w:rsidRPr="008F1BCF">
        <w:rPr>
          <w:rFonts w:ascii="Times New Roman" w:hAnsi="Times New Roman" w:cs="Times New Roman"/>
          <w:sz w:val="28"/>
          <w:szCs w:val="28"/>
        </w:rPr>
        <w:t xml:space="preserve">. становится гладкой, эластичной и газонепроницаемой. Для </w:t>
      </w:r>
      <w:r w:rsidRPr="008F1BCF">
        <w:rPr>
          <w:rFonts w:ascii="Times New Roman" w:hAnsi="Times New Roman" w:cs="Times New Roman"/>
          <w:sz w:val="28"/>
          <w:szCs w:val="28"/>
        </w:rPr>
        <w:lastRenderedPageBreak/>
        <w:t xml:space="preserve">ускорения брожения и предотвращения </w:t>
      </w:r>
      <w:proofErr w:type="spellStart"/>
      <w:r w:rsidRPr="008F1BCF">
        <w:rPr>
          <w:rFonts w:ascii="Times New Roman" w:hAnsi="Times New Roman" w:cs="Times New Roman"/>
          <w:sz w:val="28"/>
          <w:szCs w:val="28"/>
        </w:rPr>
        <w:t>заветривания</w:t>
      </w:r>
      <w:proofErr w:type="spellEnd"/>
      <w:r w:rsidRPr="008F1BCF">
        <w:rPr>
          <w:rFonts w:ascii="Times New Roman" w:hAnsi="Times New Roman" w:cs="Times New Roman"/>
          <w:sz w:val="28"/>
          <w:szCs w:val="28"/>
        </w:rPr>
        <w:t xml:space="preserve"> наружных слоев теста О.Р. проводится в атмосфере воздуха </w:t>
      </w:r>
      <w:proofErr w:type="spellStart"/>
      <w:proofErr w:type="gramStart"/>
      <w:r w:rsidRPr="008F1BCF">
        <w:rPr>
          <w:rFonts w:ascii="Times New Roman" w:hAnsi="Times New Roman" w:cs="Times New Roman"/>
          <w:sz w:val="28"/>
          <w:szCs w:val="28"/>
        </w:rPr>
        <w:t>опр</w:t>
      </w:r>
      <w:proofErr w:type="spellEnd"/>
      <w:proofErr w:type="gramEnd"/>
      <w:r w:rsidRPr="008F1BCF">
        <w:rPr>
          <w:rFonts w:ascii="Times New Roman" w:hAnsi="Times New Roman" w:cs="Times New Roman"/>
          <w:sz w:val="28"/>
          <w:szCs w:val="28"/>
        </w:rPr>
        <w:t xml:space="preserve"> температуры (35-40</w:t>
      </w:r>
      <w:r w:rsidRPr="008F1BCF">
        <w:rPr>
          <w:rFonts w:ascii="Times New Roman" w:hAnsi="Times New Roman" w:cs="Times New Roman"/>
          <w:sz w:val="28"/>
          <w:szCs w:val="28"/>
          <w:vertAlign w:val="superscript"/>
        </w:rPr>
        <w:t>О</w:t>
      </w:r>
      <w:r w:rsidRPr="008F1BCF">
        <w:rPr>
          <w:rFonts w:ascii="Times New Roman" w:hAnsi="Times New Roman" w:cs="Times New Roman"/>
          <w:sz w:val="28"/>
          <w:szCs w:val="28"/>
        </w:rPr>
        <w:t>С) и относительной влажности 75-85%.</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 xml:space="preserve">Длительность </w:t>
      </w:r>
      <w:proofErr w:type="spellStart"/>
      <w:r w:rsidRPr="008F1BCF">
        <w:rPr>
          <w:rFonts w:ascii="Times New Roman" w:hAnsi="Times New Roman" w:cs="Times New Roman"/>
          <w:sz w:val="28"/>
          <w:szCs w:val="28"/>
        </w:rPr>
        <w:t>расстойки</w:t>
      </w:r>
      <w:proofErr w:type="spellEnd"/>
      <w:r w:rsidRPr="008F1BCF">
        <w:rPr>
          <w:rFonts w:ascii="Times New Roman" w:hAnsi="Times New Roman" w:cs="Times New Roman"/>
          <w:sz w:val="28"/>
          <w:szCs w:val="28"/>
        </w:rPr>
        <w:t xml:space="preserve"> колеблется от 25 до 120 минут в зависимости от массы кусков, условий </w:t>
      </w:r>
      <w:proofErr w:type="spellStart"/>
      <w:r w:rsidRPr="008F1BCF">
        <w:rPr>
          <w:rFonts w:ascii="Times New Roman" w:hAnsi="Times New Roman" w:cs="Times New Roman"/>
          <w:sz w:val="28"/>
          <w:szCs w:val="28"/>
        </w:rPr>
        <w:t>расстойки</w:t>
      </w:r>
      <w:proofErr w:type="spellEnd"/>
      <w:r w:rsidRPr="008F1BCF">
        <w:rPr>
          <w:rFonts w:ascii="Times New Roman" w:hAnsi="Times New Roman" w:cs="Times New Roman"/>
          <w:sz w:val="28"/>
          <w:szCs w:val="28"/>
        </w:rPr>
        <w:t>, свойств муки, рецептуры теста и ряда других факторов.</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На современных тесторазделочных поточных линиях эта операция проводится в конвейерных шкафах.</w:t>
      </w:r>
    </w:p>
    <w:p w:rsidR="00DD687B" w:rsidRPr="008F1BCF" w:rsidRDefault="00DD687B" w:rsidP="00E02169">
      <w:pPr>
        <w:spacing w:line="360" w:lineRule="auto"/>
        <w:jc w:val="center"/>
        <w:rPr>
          <w:rFonts w:ascii="Times New Roman" w:hAnsi="Times New Roman" w:cs="Times New Roman"/>
          <w:b/>
          <w:sz w:val="28"/>
          <w:szCs w:val="28"/>
        </w:rPr>
      </w:pPr>
      <w:r w:rsidRPr="008F1BCF">
        <w:rPr>
          <w:rFonts w:ascii="Times New Roman" w:hAnsi="Times New Roman" w:cs="Times New Roman"/>
          <w:b/>
          <w:sz w:val="28"/>
          <w:szCs w:val="28"/>
        </w:rPr>
        <w:t>Выпечка хлеба</w:t>
      </w:r>
    </w:p>
    <w:p w:rsidR="00DD687B" w:rsidRPr="008F1BCF" w:rsidRDefault="00DD687B" w:rsidP="00723709">
      <w:pPr>
        <w:spacing w:line="360" w:lineRule="auto"/>
        <w:ind w:firstLine="706"/>
        <w:jc w:val="both"/>
        <w:rPr>
          <w:rFonts w:ascii="Times New Roman" w:hAnsi="Times New Roman" w:cs="Times New Roman"/>
          <w:sz w:val="28"/>
          <w:szCs w:val="28"/>
        </w:rPr>
      </w:pPr>
      <w:r w:rsidRPr="008F1BCF">
        <w:rPr>
          <w:rFonts w:ascii="Times New Roman" w:hAnsi="Times New Roman" w:cs="Times New Roman"/>
          <w:sz w:val="28"/>
          <w:szCs w:val="28"/>
        </w:rPr>
        <w:t xml:space="preserve">Физические процессы. В начале выпечки тесто поглощает влагу в результате </w:t>
      </w:r>
      <w:proofErr w:type="spellStart"/>
      <w:r w:rsidRPr="008F1BCF">
        <w:rPr>
          <w:rFonts w:ascii="Times New Roman" w:hAnsi="Times New Roman" w:cs="Times New Roman"/>
          <w:sz w:val="28"/>
          <w:szCs w:val="28"/>
        </w:rPr>
        <w:t>коденсации</w:t>
      </w:r>
      <w:proofErr w:type="spellEnd"/>
      <w:r w:rsidRPr="008F1BCF">
        <w:rPr>
          <w:rFonts w:ascii="Times New Roman" w:hAnsi="Times New Roman" w:cs="Times New Roman"/>
          <w:sz w:val="28"/>
          <w:szCs w:val="28"/>
        </w:rPr>
        <w:t xml:space="preserve"> паров воды  из среды пекарной камеры, в этот период масса куска теста несколько увеличивается. После прекращения конденсации начинается испарение влаги с поверхности, которая к этому времени прогревается до 100</w:t>
      </w:r>
      <w:r w:rsidRPr="008F1BCF">
        <w:rPr>
          <w:rFonts w:ascii="Times New Roman" w:hAnsi="Times New Roman" w:cs="Times New Roman"/>
          <w:sz w:val="28"/>
          <w:szCs w:val="28"/>
          <w:vertAlign w:val="superscript"/>
        </w:rPr>
        <w:t>О</w:t>
      </w:r>
      <w:r w:rsidRPr="008F1BCF">
        <w:rPr>
          <w:rFonts w:ascii="Times New Roman" w:hAnsi="Times New Roman" w:cs="Times New Roman"/>
          <w:sz w:val="28"/>
          <w:szCs w:val="28"/>
        </w:rPr>
        <w:t>С, превращаясь в сухую корку. Часть влаги при образовании корки испаряется в окружающую среду, а часть (около 50%) переходит в мякиш, т.к. влага при нагревании различных продуктов перемещается от более нагретых участко</w:t>
      </w:r>
      <w:proofErr w:type="gramStart"/>
      <w:r w:rsidRPr="008F1BCF">
        <w:rPr>
          <w:rFonts w:ascii="Times New Roman" w:hAnsi="Times New Roman" w:cs="Times New Roman"/>
          <w:sz w:val="28"/>
          <w:szCs w:val="28"/>
        </w:rPr>
        <w:t>в(</w:t>
      </w:r>
      <w:proofErr w:type="gramEnd"/>
      <w:r w:rsidRPr="008F1BCF">
        <w:rPr>
          <w:rFonts w:ascii="Times New Roman" w:hAnsi="Times New Roman" w:cs="Times New Roman"/>
          <w:sz w:val="28"/>
          <w:szCs w:val="28"/>
        </w:rPr>
        <w:t>корки) к менее нагретым(мякишу). Вследствие этого содержание влаги в мякише горячего хлеба на 1,5-2,5% выше содержания влаги в тесте. Обезвоженная корка прогревается в процессе выпечки до 160-180</w:t>
      </w:r>
      <w:r w:rsidRPr="008F1BCF">
        <w:rPr>
          <w:rFonts w:ascii="Times New Roman" w:hAnsi="Times New Roman" w:cs="Times New Roman"/>
          <w:sz w:val="28"/>
          <w:szCs w:val="28"/>
          <w:vertAlign w:val="superscript"/>
        </w:rPr>
        <w:t>О</w:t>
      </w:r>
      <w:r w:rsidRPr="008F1BCF">
        <w:rPr>
          <w:rFonts w:ascii="Times New Roman" w:hAnsi="Times New Roman" w:cs="Times New Roman"/>
          <w:sz w:val="28"/>
          <w:szCs w:val="28"/>
        </w:rPr>
        <w:t>С, а температура в центре мякиша поднимается до 95-97</w:t>
      </w:r>
      <w:r w:rsidRPr="008F1BCF">
        <w:rPr>
          <w:rFonts w:ascii="Times New Roman" w:hAnsi="Times New Roman" w:cs="Times New Roman"/>
          <w:sz w:val="28"/>
          <w:szCs w:val="28"/>
          <w:vertAlign w:val="superscript"/>
        </w:rPr>
        <w:t xml:space="preserve"> О</w:t>
      </w:r>
      <w:r w:rsidRPr="008F1BCF">
        <w:rPr>
          <w:rFonts w:ascii="Times New Roman" w:hAnsi="Times New Roman" w:cs="Times New Roman"/>
          <w:sz w:val="28"/>
          <w:szCs w:val="28"/>
        </w:rPr>
        <w:t>С. Выше этой температуры мякиш е прогревается из-за его высокой влажности(45-50%)</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 xml:space="preserve">Глубокие </w:t>
      </w:r>
      <w:proofErr w:type="spellStart"/>
      <w:r w:rsidRPr="008F1BCF">
        <w:rPr>
          <w:rFonts w:ascii="Times New Roman" w:hAnsi="Times New Roman" w:cs="Times New Roman"/>
          <w:sz w:val="28"/>
          <w:szCs w:val="28"/>
        </w:rPr>
        <w:t>ф-х</w:t>
      </w:r>
      <w:proofErr w:type="spellEnd"/>
      <w:r w:rsidRPr="008F1BCF">
        <w:rPr>
          <w:rFonts w:ascii="Times New Roman" w:hAnsi="Times New Roman" w:cs="Times New Roman"/>
          <w:sz w:val="28"/>
          <w:szCs w:val="28"/>
        </w:rPr>
        <w:t xml:space="preserve"> изменения в М веществ теста</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1) тепловая денатурация белковых веще</w:t>
      </w:r>
      <w:proofErr w:type="gramStart"/>
      <w:r w:rsidRPr="008F1BCF">
        <w:rPr>
          <w:rFonts w:ascii="Times New Roman" w:hAnsi="Times New Roman" w:cs="Times New Roman"/>
          <w:sz w:val="28"/>
          <w:szCs w:val="28"/>
        </w:rPr>
        <w:t>ств кл</w:t>
      </w:r>
      <w:proofErr w:type="gramEnd"/>
      <w:r w:rsidRPr="008F1BCF">
        <w:rPr>
          <w:rFonts w:ascii="Times New Roman" w:hAnsi="Times New Roman" w:cs="Times New Roman"/>
          <w:sz w:val="28"/>
          <w:szCs w:val="28"/>
        </w:rPr>
        <w:t>ейковины, теряющих способность к растяжению</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 xml:space="preserve">2) </w:t>
      </w:r>
      <w:proofErr w:type="spellStart"/>
      <w:r w:rsidRPr="008F1BCF">
        <w:rPr>
          <w:rFonts w:ascii="Times New Roman" w:hAnsi="Times New Roman" w:cs="Times New Roman"/>
          <w:sz w:val="28"/>
          <w:szCs w:val="28"/>
        </w:rPr>
        <w:t>клейстеризация</w:t>
      </w:r>
      <w:proofErr w:type="spellEnd"/>
      <w:r w:rsidRPr="008F1BCF">
        <w:rPr>
          <w:rFonts w:ascii="Times New Roman" w:hAnsi="Times New Roman" w:cs="Times New Roman"/>
          <w:sz w:val="28"/>
          <w:szCs w:val="28"/>
        </w:rPr>
        <w:t xml:space="preserve">  крахмала</w:t>
      </w:r>
    </w:p>
    <w:p w:rsidR="00DD687B" w:rsidRPr="008F1BCF" w:rsidRDefault="00DD687B" w:rsidP="00E02169">
      <w:pPr>
        <w:spacing w:line="360" w:lineRule="auto"/>
        <w:jc w:val="center"/>
        <w:rPr>
          <w:rFonts w:ascii="Times New Roman" w:hAnsi="Times New Roman" w:cs="Times New Roman"/>
          <w:b/>
          <w:sz w:val="28"/>
          <w:szCs w:val="28"/>
        </w:rPr>
      </w:pPr>
      <w:r w:rsidRPr="008F1BCF">
        <w:rPr>
          <w:rFonts w:ascii="Times New Roman" w:hAnsi="Times New Roman" w:cs="Times New Roman"/>
          <w:b/>
          <w:sz w:val="28"/>
          <w:szCs w:val="28"/>
        </w:rPr>
        <w:lastRenderedPageBreak/>
        <w:t>Хранение хлебобулочных изделий</w:t>
      </w:r>
    </w:p>
    <w:p w:rsidR="00DD687B" w:rsidRPr="008F1BCF" w:rsidRDefault="00DD687B" w:rsidP="00723709">
      <w:pPr>
        <w:spacing w:line="360" w:lineRule="auto"/>
        <w:ind w:firstLine="706"/>
        <w:jc w:val="both"/>
        <w:rPr>
          <w:rFonts w:ascii="Times New Roman" w:hAnsi="Times New Roman" w:cs="Times New Roman"/>
          <w:sz w:val="28"/>
          <w:szCs w:val="28"/>
        </w:rPr>
      </w:pPr>
      <w:r w:rsidRPr="008F1BCF">
        <w:rPr>
          <w:rFonts w:ascii="Times New Roman" w:hAnsi="Times New Roman" w:cs="Times New Roman"/>
          <w:sz w:val="28"/>
          <w:szCs w:val="28"/>
        </w:rPr>
        <w:t>Правила укладки, хранения и транспортировки хлебных изделий определяются ГОСТ 8227-56. В хлебопекарной промышленности чаще применяются лотки размером в плане 740х450мм 2</w:t>
      </w:r>
      <w:r w:rsidRPr="008F1BCF">
        <w:rPr>
          <w:rFonts w:ascii="Times New Roman" w:hAnsi="Times New Roman" w:cs="Times New Roman"/>
          <w:sz w:val="28"/>
          <w:szCs w:val="28"/>
          <w:vertAlign w:val="superscript"/>
        </w:rPr>
        <w:t xml:space="preserve">х </w:t>
      </w:r>
      <w:r w:rsidRPr="008F1BCF">
        <w:rPr>
          <w:rFonts w:ascii="Times New Roman" w:hAnsi="Times New Roman" w:cs="Times New Roman"/>
          <w:sz w:val="28"/>
          <w:szCs w:val="28"/>
        </w:rPr>
        <w:t xml:space="preserve">типов: 3х бортные лотки с </w:t>
      </w:r>
      <w:proofErr w:type="gramStart"/>
      <w:r w:rsidRPr="008F1BCF">
        <w:rPr>
          <w:rFonts w:ascii="Times New Roman" w:hAnsi="Times New Roman" w:cs="Times New Roman"/>
          <w:sz w:val="28"/>
          <w:szCs w:val="28"/>
        </w:rPr>
        <w:t>решетчатыми</w:t>
      </w:r>
      <w:proofErr w:type="gramEnd"/>
      <w:r w:rsidRPr="008F1BCF">
        <w:rPr>
          <w:rFonts w:ascii="Times New Roman" w:hAnsi="Times New Roman" w:cs="Times New Roman"/>
          <w:sz w:val="28"/>
          <w:szCs w:val="28"/>
        </w:rPr>
        <w:t xml:space="preserve"> и 4х бортные со сплошным дном для хранения мелкоштучных изделий.</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Свежесть – один из основных качественных показателей готовых изделий. Установлены предельные сроки хранения хлеба на предприятиях.</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Остывая</w:t>
      </w:r>
      <w:proofErr w:type="gramStart"/>
      <w:r w:rsidRPr="008F1BCF">
        <w:rPr>
          <w:rFonts w:ascii="Times New Roman" w:hAnsi="Times New Roman" w:cs="Times New Roman"/>
          <w:sz w:val="28"/>
          <w:szCs w:val="28"/>
        </w:rPr>
        <w:t xml:space="preserve"> ,</w:t>
      </w:r>
      <w:proofErr w:type="gramEnd"/>
      <w:r w:rsidRPr="008F1BCF">
        <w:rPr>
          <w:rFonts w:ascii="Times New Roman" w:hAnsi="Times New Roman" w:cs="Times New Roman"/>
          <w:sz w:val="28"/>
          <w:szCs w:val="28"/>
        </w:rPr>
        <w:t xml:space="preserve"> </w:t>
      </w:r>
      <w:proofErr w:type="spellStart"/>
      <w:r w:rsidRPr="008F1BCF">
        <w:rPr>
          <w:rFonts w:ascii="Times New Roman" w:hAnsi="Times New Roman" w:cs="Times New Roman"/>
          <w:sz w:val="28"/>
          <w:szCs w:val="28"/>
        </w:rPr>
        <w:t>хлебобулычные</w:t>
      </w:r>
      <w:proofErr w:type="spellEnd"/>
      <w:r w:rsidRPr="008F1BCF">
        <w:rPr>
          <w:rFonts w:ascii="Times New Roman" w:hAnsi="Times New Roman" w:cs="Times New Roman"/>
          <w:sz w:val="28"/>
          <w:szCs w:val="28"/>
        </w:rPr>
        <w:t xml:space="preserve"> изделия усыхают, теряют часть влаги в результат испарения, что ведет к потере в массе. Под усушкой хлеба понимается отношение разницы в массе горячего и остывшего хлеба к массе горячего хлеба, выраженное </w:t>
      </w:r>
      <w:proofErr w:type="gramStart"/>
      <w:r w:rsidRPr="008F1BCF">
        <w:rPr>
          <w:rFonts w:ascii="Times New Roman" w:hAnsi="Times New Roman" w:cs="Times New Roman"/>
          <w:sz w:val="28"/>
          <w:szCs w:val="28"/>
        </w:rPr>
        <w:t>в</w:t>
      </w:r>
      <w:proofErr w:type="gramEnd"/>
      <w:r w:rsidRPr="008F1BCF">
        <w:rPr>
          <w:rFonts w:ascii="Times New Roman" w:hAnsi="Times New Roman" w:cs="Times New Roman"/>
          <w:sz w:val="28"/>
          <w:szCs w:val="28"/>
        </w:rPr>
        <w:t xml:space="preserve"> %.</w:t>
      </w:r>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Y= (</w:t>
      </w:r>
      <w:proofErr w:type="spellStart"/>
      <w:r w:rsidRPr="008F1BCF">
        <w:rPr>
          <w:rFonts w:ascii="Times New Roman" w:hAnsi="Times New Roman" w:cs="Times New Roman"/>
          <w:sz w:val="28"/>
          <w:szCs w:val="28"/>
        </w:rPr>
        <w:t>M</w:t>
      </w:r>
      <w:r w:rsidRPr="008F1BCF">
        <w:rPr>
          <w:rFonts w:ascii="Times New Roman" w:hAnsi="Times New Roman" w:cs="Times New Roman"/>
          <w:sz w:val="28"/>
          <w:szCs w:val="28"/>
          <w:vertAlign w:val="subscript"/>
        </w:rPr>
        <w:t>z</w:t>
      </w:r>
      <w:r w:rsidRPr="008F1BCF">
        <w:rPr>
          <w:rFonts w:ascii="Times New Roman" w:hAnsi="Times New Roman" w:cs="Times New Roman"/>
          <w:sz w:val="28"/>
          <w:szCs w:val="28"/>
        </w:rPr>
        <w:t>-M</w:t>
      </w:r>
      <w:r w:rsidRPr="008F1BCF">
        <w:rPr>
          <w:rFonts w:ascii="Times New Roman" w:hAnsi="Times New Roman" w:cs="Times New Roman"/>
          <w:sz w:val="28"/>
          <w:szCs w:val="28"/>
          <w:vertAlign w:val="subscript"/>
        </w:rPr>
        <w:t>x</w:t>
      </w:r>
      <w:proofErr w:type="spellEnd"/>
      <w:r w:rsidRPr="008F1BCF">
        <w:rPr>
          <w:rFonts w:ascii="Times New Roman" w:hAnsi="Times New Roman" w:cs="Times New Roman"/>
          <w:sz w:val="28"/>
          <w:szCs w:val="28"/>
        </w:rPr>
        <w:t>)*100/</w:t>
      </w:r>
      <w:proofErr w:type="spellStart"/>
      <w:r w:rsidRPr="008F1BCF">
        <w:rPr>
          <w:rFonts w:ascii="Times New Roman" w:hAnsi="Times New Roman" w:cs="Times New Roman"/>
          <w:sz w:val="28"/>
          <w:szCs w:val="28"/>
        </w:rPr>
        <w:t>M</w:t>
      </w:r>
      <w:r w:rsidRPr="008F1BCF">
        <w:rPr>
          <w:rFonts w:ascii="Times New Roman" w:hAnsi="Times New Roman" w:cs="Times New Roman"/>
          <w:sz w:val="28"/>
          <w:szCs w:val="28"/>
          <w:vertAlign w:val="subscript"/>
        </w:rPr>
        <w:t>z</w:t>
      </w:r>
      <w:proofErr w:type="spellEnd"/>
    </w:p>
    <w:p w:rsidR="00DD687B" w:rsidRPr="008F1BCF" w:rsidRDefault="00DD687B" w:rsidP="00723709">
      <w:pPr>
        <w:spacing w:line="360" w:lineRule="auto"/>
        <w:jc w:val="both"/>
        <w:rPr>
          <w:rFonts w:ascii="Times New Roman" w:hAnsi="Times New Roman" w:cs="Times New Roman"/>
          <w:sz w:val="28"/>
          <w:szCs w:val="28"/>
        </w:rPr>
      </w:pPr>
      <w:r w:rsidRPr="008F1BCF">
        <w:rPr>
          <w:rFonts w:ascii="Times New Roman" w:hAnsi="Times New Roman" w:cs="Times New Roman"/>
          <w:sz w:val="28"/>
          <w:szCs w:val="28"/>
        </w:rPr>
        <w:t>Y – усушка, %</w:t>
      </w:r>
    </w:p>
    <w:p w:rsidR="00DD687B" w:rsidRPr="008F1BCF" w:rsidRDefault="00DD687B" w:rsidP="00723709">
      <w:pPr>
        <w:spacing w:line="360" w:lineRule="auto"/>
        <w:jc w:val="both"/>
        <w:rPr>
          <w:rFonts w:ascii="Times New Roman" w:hAnsi="Times New Roman" w:cs="Times New Roman"/>
          <w:sz w:val="28"/>
          <w:szCs w:val="28"/>
        </w:rPr>
      </w:pPr>
      <w:proofErr w:type="spellStart"/>
      <w:r w:rsidRPr="008F1BCF">
        <w:rPr>
          <w:rFonts w:ascii="Times New Roman" w:hAnsi="Times New Roman" w:cs="Times New Roman"/>
          <w:sz w:val="28"/>
          <w:szCs w:val="28"/>
        </w:rPr>
        <w:t>M</w:t>
      </w:r>
      <w:r w:rsidRPr="008F1BCF">
        <w:rPr>
          <w:rFonts w:ascii="Times New Roman" w:hAnsi="Times New Roman" w:cs="Times New Roman"/>
          <w:sz w:val="28"/>
          <w:szCs w:val="28"/>
          <w:vertAlign w:val="subscript"/>
        </w:rPr>
        <w:t>z</w:t>
      </w:r>
      <w:proofErr w:type="spellEnd"/>
      <w:r w:rsidRPr="008F1BCF">
        <w:rPr>
          <w:rFonts w:ascii="Times New Roman" w:hAnsi="Times New Roman" w:cs="Times New Roman"/>
          <w:sz w:val="28"/>
          <w:szCs w:val="28"/>
          <w:vertAlign w:val="subscript"/>
        </w:rPr>
        <w:t xml:space="preserve"> </w:t>
      </w:r>
      <w:r w:rsidRPr="008F1BCF">
        <w:rPr>
          <w:rFonts w:ascii="Times New Roman" w:hAnsi="Times New Roman" w:cs="Times New Roman"/>
          <w:sz w:val="28"/>
          <w:szCs w:val="28"/>
        </w:rPr>
        <w:t xml:space="preserve">– масса горячего хлеба, </w:t>
      </w:r>
      <w:proofErr w:type="gramStart"/>
      <w:r w:rsidRPr="008F1BCF">
        <w:rPr>
          <w:rFonts w:ascii="Times New Roman" w:hAnsi="Times New Roman" w:cs="Times New Roman"/>
          <w:sz w:val="28"/>
          <w:szCs w:val="28"/>
        </w:rPr>
        <w:t>кг</w:t>
      </w:r>
      <w:proofErr w:type="gramEnd"/>
    </w:p>
    <w:p w:rsidR="00DD687B" w:rsidRPr="008F1BCF" w:rsidRDefault="00DD687B" w:rsidP="00723709">
      <w:pPr>
        <w:spacing w:line="360" w:lineRule="auto"/>
        <w:jc w:val="both"/>
        <w:rPr>
          <w:rFonts w:ascii="Times New Roman" w:hAnsi="Times New Roman" w:cs="Times New Roman"/>
          <w:sz w:val="28"/>
          <w:szCs w:val="28"/>
        </w:rPr>
      </w:pPr>
      <w:proofErr w:type="spellStart"/>
      <w:r w:rsidRPr="008F1BCF">
        <w:rPr>
          <w:rFonts w:ascii="Times New Roman" w:hAnsi="Times New Roman" w:cs="Times New Roman"/>
          <w:sz w:val="28"/>
          <w:szCs w:val="28"/>
        </w:rPr>
        <w:t>М</w:t>
      </w:r>
      <w:r w:rsidRPr="008F1BCF">
        <w:rPr>
          <w:rFonts w:ascii="Times New Roman" w:hAnsi="Times New Roman" w:cs="Times New Roman"/>
          <w:sz w:val="28"/>
          <w:szCs w:val="28"/>
          <w:vertAlign w:val="subscript"/>
        </w:rPr>
        <w:t>х</w:t>
      </w:r>
      <w:proofErr w:type="spellEnd"/>
      <w:r w:rsidRPr="008F1BCF">
        <w:rPr>
          <w:rFonts w:ascii="Times New Roman" w:hAnsi="Times New Roman" w:cs="Times New Roman"/>
          <w:sz w:val="28"/>
          <w:szCs w:val="28"/>
          <w:vertAlign w:val="subscript"/>
        </w:rPr>
        <w:t xml:space="preserve"> </w:t>
      </w:r>
      <w:r w:rsidRPr="008F1BCF">
        <w:rPr>
          <w:rFonts w:ascii="Times New Roman" w:hAnsi="Times New Roman" w:cs="Times New Roman"/>
          <w:sz w:val="28"/>
          <w:szCs w:val="28"/>
        </w:rPr>
        <w:t xml:space="preserve">– масса холодного хлеба, </w:t>
      </w:r>
      <w:proofErr w:type="gramStart"/>
      <w:r w:rsidRPr="008F1BCF">
        <w:rPr>
          <w:rFonts w:ascii="Times New Roman" w:hAnsi="Times New Roman" w:cs="Times New Roman"/>
          <w:sz w:val="28"/>
          <w:szCs w:val="28"/>
        </w:rPr>
        <w:t>кг</w:t>
      </w:r>
      <w:proofErr w:type="gramEnd"/>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Усушка хлеба продолжается до тех пор, пока не наступит равновесие между влажностью всего хлеба и относительной влажностью окружающего воздуха.</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В зависимости от вида изделий, длительности и условий хранения потери массы хлебных изделий после их выпечки равны 1-3%.</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 xml:space="preserve">Наряду с потерями в массе у хлеба наблюдаются и другие изменения, которые обычно называют </w:t>
      </w:r>
      <w:proofErr w:type="spellStart"/>
      <w:r w:rsidRPr="008F1BCF">
        <w:rPr>
          <w:rFonts w:ascii="Times New Roman" w:hAnsi="Times New Roman" w:cs="Times New Roman"/>
          <w:sz w:val="28"/>
          <w:szCs w:val="28"/>
        </w:rPr>
        <w:t>черствением</w:t>
      </w:r>
      <w:proofErr w:type="spellEnd"/>
      <w:r w:rsidRPr="008F1BCF">
        <w:rPr>
          <w:rFonts w:ascii="Times New Roman" w:hAnsi="Times New Roman" w:cs="Times New Roman"/>
          <w:sz w:val="28"/>
          <w:szCs w:val="28"/>
        </w:rPr>
        <w:t>.</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lastRenderedPageBreak/>
        <w:t xml:space="preserve">Причины </w:t>
      </w:r>
      <w:proofErr w:type="spellStart"/>
      <w:r w:rsidRPr="008F1BCF">
        <w:rPr>
          <w:rFonts w:ascii="Times New Roman" w:hAnsi="Times New Roman" w:cs="Times New Roman"/>
          <w:sz w:val="28"/>
          <w:szCs w:val="28"/>
        </w:rPr>
        <w:t>черствения</w:t>
      </w:r>
      <w:proofErr w:type="spellEnd"/>
      <w:r w:rsidRPr="008F1BCF">
        <w:rPr>
          <w:rFonts w:ascii="Times New Roman" w:hAnsi="Times New Roman" w:cs="Times New Roman"/>
          <w:sz w:val="28"/>
          <w:szCs w:val="28"/>
        </w:rPr>
        <w:t xml:space="preserve"> хлеба до настоящего времени точно не установлены. Как основную причину можно указать на отдачу крахмалом мякиша связанной им при выпечке хлеба воды.</w:t>
      </w:r>
    </w:p>
    <w:p w:rsidR="00DD687B" w:rsidRPr="008F1BCF" w:rsidRDefault="00DD687B" w:rsidP="00723709">
      <w:pPr>
        <w:spacing w:line="360" w:lineRule="auto"/>
        <w:ind w:firstLine="708"/>
        <w:jc w:val="both"/>
        <w:rPr>
          <w:rFonts w:ascii="Times New Roman" w:hAnsi="Times New Roman" w:cs="Times New Roman"/>
          <w:sz w:val="28"/>
          <w:szCs w:val="28"/>
        </w:rPr>
      </w:pPr>
      <w:r w:rsidRPr="008F1BCF">
        <w:rPr>
          <w:rFonts w:ascii="Times New Roman" w:hAnsi="Times New Roman" w:cs="Times New Roman"/>
          <w:sz w:val="28"/>
          <w:szCs w:val="28"/>
        </w:rPr>
        <w:t xml:space="preserve">Крахмал, поглотивший в процессе выпечки в результате </w:t>
      </w:r>
      <w:proofErr w:type="spellStart"/>
      <w:r w:rsidRPr="008F1BCF">
        <w:rPr>
          <w:rFonts w:ascii="Times New Roman" w:hAnsi="Times New Roman" w:cs="Times New Roman"/>
          <w:sz w:val="28"/>
          <w:szCs w:val="28"/>
        </w:rPr>
        <w:t>клейстеризации</w:t>
      </w:r>
      <w:proofErr w:type="spellEnd"/>
      <w:r w:rsidRPr="008F1BCF">
        <w:rPr>
          <w:rFonts w:ascii="Times New Roman" w:hAnsi="Times New Roman" w:cs="Times New Roman"/>
          <w:sz w:val="28"/>
          <w:szCs w:val="28"/>
        </w:rPr>
        <w:t xml:space="preserve"> воду, при хранении хлеба после выпечки отдает ее обратно. Часть этой воды испаряется, другая же связывается белковыми веществами мякиша. Крахмальные зерна при этом уплотняются и уменьшаются в объеме.</w:t>
      </w:r>
    </w:p>
    <w:p w:rsidR="00DD687B" w:rsidRDefault="00DD687B" w:rsidP="00723709">
      <w:pPr>
        <w:pStyle w:val="Standard"/>
        <w:spacing w:line="360" w:lineRule="auto"/>
        <w:ind w:firstLine="706"/>
        <w:jc w:val="both"/>
        <w:rPr>
          <w:sz w:val="28"/>
          <w:szCs w:val="28"/>
          <w:lang w:val="ru-RU"/>
        </w:rPr>
      </w:pPr>
    </w:p>
    <w:p w:rsidR="008F1BCF" w:rsidRPr="00836265" w:rsidRDefault="008F1BCF" w:rsidP="00723709">
      <w:pPr>
        <w:pStyle w:val="3"/>
        <w:jc w:val="both"/>
        <w:rPr>
          <w:color w:val="000000" w:themeColor="text1"/>
        </w:rPr>
      </w:pPr>
    </w:p>
    <w:p w:rsidR="004012AB" w:rsidRPr="00836265" w:rsidRDefault="004012AB" w:rsidP="00723709">
      <w:pPr>
        <w:pStyle w:val="3"/>
        <w:jc w:val="both"/>
        <w:rPr>
          <w:rFonts w:ascii="Times New Roman" w:hAnsi="Times New Roman" w:cs="Times New Roman"/>
          <w:b/>
          <w:color w:val="000000" w:themeColor="text1"/>
          <w:sz w:val="32"/>
          <w:szCs w:val="32"/>
        </w:rPr>
      </w:pPr>
      <w:bookmarkStart w:id="14" w:name="_Toc453831203"/>
      <w:r w:rsidRPr="00836265">
        <w:rPr>
          <w:rFonts w:ascii="Times New Roman" w:hAnsi="Times New Roman" w:cs="Times New Roman"/>
          <w:b/>
          <w:color w:val="000000" w:themeColor="text1"/>
          <w:sz w:val="32"/>
          <w:szCs w:val="32"/>
        </w:rPr>
        <w:t>1.4 Нормы технологического режима</w:t>
      </w:r>
      <w:bookmarkEnd w:id="14"/>
    </w:p>
    <w:p w:rsidR="00D63A60" w:rsidRPr="001944EF" w:rsidRDefault="004012AB" w:rsidP="00723709">
      <w:pPr>
        <w:spacing w:line="360" w:lineRule="auto"/>
        <w:ind w:firstLine="708"/>
        <w:jc w:val="both"/>
        <w:rPr>
          <w:rFonts w:ascii="Times New Roman" w:hAnsi="Times New Roman" w:cs="Times New Roman"/>
          <w:sz w:val="28"/>
          <w:szCs w:val="28"/>
        </w:rPr>
      </w:pPr>
      <w:r w:rsidRPr="004012AB">
        <w:rPr>
          <w:rFonts w:ascii="Times New Roman" w:hAnsi="Times New Roman" w:cs="Times New Roman"/>
          <w:sz w:val="28"/>
          <w:szCs w:val="28"/>
        </w:rPr>
        <w:t>Нормы технологического режима представлены в</w:t>
      </w:r>
      <w:r>
        <w:rPr>
          <w:rFonts w:ascii="Times New Roman" w:hAnsi="Times New Roman" w:cs="Times New Roman"/>
          <w:sz w:val="28"/>
          <w:szCs w:val="28"/>
        </w:rPr>
        <w:t xml:space="preserve"> рисунке</w:t>
      </w:r>
      <w:r w:rsidRPr="004012AB">
        <w:rPr>
          <w:rFonts w:ascii="Times New Roman" w:hAnsi="Times New Roman" w:cs="Times New Roman"/>
          <w:sz w:val="28"/>
          <w:szCs w:val="28"/>
        </w:rPr>
        <w:t xml:space="preserve"> 2</w:t>
      </w:r>
      <w:r>
        <w:rPr>
          <w:rFonts w:ascii="Times New Roman" w:hAnsi="Times New Roman" w:cs="Times New Roman"/>
          <w:sz w:val="28"/>
          <w:szCs w:val="28"/>
        </w:rPr>
        <w:t>.</w:t>
      </w:r>
    </w:p>
    <w:p w:rsidR="00D63A60" w:rsidRDefault="00D63A60" w:rsidP="00723709">
      <w:pPr>
        <w:spacing w:line="360" w:lineRule="auto"/>
        <w:jc w:val="both"/>
      </w:pPr>
    </w:p>
    <w:p w:rsidR="00D63A60" w:rsidRDefault="008F1BCF" w:rsidP="00723709">
      <w:pPr>
        <w:spacing w:line="360" w:lineRule="auto"/>
        <w:jc w:val="both"/>
      </w:pPr>
      <w:r>
        <w:rPr>
          <w:b/>
          <w:bCs/>
          <w:noProof/>
          <w:sz w:val="32"/>
          <w:szCs w:val="32"/>
          <w:shd w:val="clear" w:color="auto" w:fill="FFFF00"/>
          <w:lang w:eastAsia="ru-RU"/>
        </w:rPr>
        <w:drawing>
          <wp:inline distT="0" distB="0" distL="0" distR="0">
            <wp:extent cx="6031230" cy="2991831"/>
            <wp:effectExtent l="0" t="0" r="7620" b="0"/>
            <wp:docPr id="31" name="Picture 2" descr="C:\Users\Админ\AppData\Local\Microsoft\Windows\INetCache\Content.Word\1394944540_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grayscl/>
                    </a:blip>
                    <a:srcRect/>
                    <a:stretch>
                      <a:fillRect/>
                    </a:stretch>
                  </pic:blipFill>
                  <pic:spPr>
                    <a:xfrm>
                      <a:off x="0" y="0"/>
                      <a:ext cx="6031230" cy="2991831"/>
                    </a:xfrm>
                    <a:prstGeom prst="rect">
                      <a:avLst/>
                    </a:prstGeom>
                    <a:solidFill>
                      <a:schemeClr val="bg1"/>
                    </a:solidFill>
                    <a:ln>
                      <a:noFill/>
                      <a:prstDash/>
                    </a:ln>
                  </pic:spPr>
                </pic:pic>
              </a:graphicData>
            </a:graphic>
          </wp:inline>
        </w:drawing>
      </w:r>
    </w:p>
    <w:p w:rsidR="00D63A60" w:rsidRDefault="00177C4B" w:rsidP="00E02169">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3</w:t>
      </w:r>
      <w:r w:rsidR="004012AB" w:rsidRPr="004012AB">
        <w:rPr>
          <w:rFonts w:ascii="Times New Roman" w:hAnsi="Times New Roman" w:cs="Times New Roman"/>
          <w:sz w:val="28"/>
          <w:szCs w:val="28"/>
        </w:rPr>
        <w:t xml:space="preserve"> – Нормы технологического режима</w:t>
      </w:r>
    </w:p>
    <w:p w:rsidR="004012AB" w:rsidRPr="00836265" w:rsidRDefault="004012AB" w:rsidP="00723709">
      <w:pPr>
        <w:pStyle w:val="3"/>
        <w:jc w:val="both"/>
        <w:rPr>
          <w:rFonts w:ascii="Times New Roman" w:hAnsi="Times New Roman" w:cs="Times New Roman"/>
          <w:b/>
          <w:color w:val="000000" w:themeColor="text1"/>
          <w:sz w:val="32"/>
        </w:rPr>
      </w:pPr>
      <w:bookmarkStart w:id="15" w:name="_Toc450847996"/>
      <w:bookmarkStart w:id="16" w:name="_Toc453831204"/>
      <w:r w:rsidRPr="00836265">
        <w:rPr>
          <w:rFonts w:ascii="Times New Roman" w:hAnsi="Times New Roman" w:cs="Times New Roman"/>
          <w:b/>
          <w:color w:val="000000" w:themeColor="text1"/>
          <w:sz w:val="32"/>
        </w:rPr>
        <w:t>1.5 Влияние факторов на выход и качество продукции</w:t>
      </w:r>
      <w:bookmarkEnd w:id="15"/>
      <w:bookmarkEnd w:id="16"/>
    </w:p>
    <w:p w:rsidR="00836265" w:rsidRPr="00836265" w:rsidRDefault="00836265" w:rsidP="00723709">
      <w:pPr>
        <w:jc w:val="both"/>
      </w:pPr>
    </w:p>
    <w:p w:rsidR="004012AB" w:rsidRPr="004012AB" w:rsidRDefault="004012AB" w:rsidP="00723709">
      <w:pPr>
        <w:pStyle w:val="Standard"/>
        <w:spacing w:line="360" w:lineRule="auto"/>
        <w:ind w:firstLine="706"/>
        <w:jc w:val="both"/>
        <w:rPr>
          <w:rFonts w:cs="Times New Roman"/>
          <w:sz w:val="28"/>
          <w:szCs w:val="28"/>
          <w:lang w:val="ru-RU"/>
        </w:rPr>
      </w:pPr>
      <w:r w:rsidRPr="004012AB">
        <w:rPr>
          <w:rFonts w:cs="Times New Roman"/>
          <w:sz w:val="28"/>
          <w:szCs w:val="28"/>
          <w:lang w:val="ru-RU"/>
        </w:rPr>
        <w:t xml:space="preserve">На фактический выход хлеба и расход муки влияют хлебопекарные свойства муки, влажность ее и теста, его рецептура, технологические потери и </w:t>
      </w:r>
      <w:r w:rsidRPr="004012AB">
        <w:rPr>
          <w:rFonts w:cs="Times New Roman"/>
          <w:sz w:val="28"/>
          <w:szCs w:val="28"/>
          <w:lang w:val="ru-RU"/>
        </w:rPr>
        <w:lastRenderedPageBreak/>
        <w:t>затраты, конструкция печей, стабильность и четкость работы дозировочной аппаратуры, разделочного оборудования, соблюдение производственной рецептуры и технологических параметров, режимы хранения готовых изделий и их упаковывания.</w:t>
      </w:r>
    </w:p>
    <w:p w:rsidR="004012AB" w:rsidRPr="004012AB" w:rsidRDefault="004012AB" w:rsidP="00723709">
      <w:pPr>
        <w:pStyle w:val="Standard"/>
        <w:spacing w:line="360" w:lineRule="auto"/>
        <w:jc w:val="both"/>
        <w:rPr>
          <w:rFonts w:cs="Times New Roman"/>
          <w:sz w:val="28"/>
          <w:szCs w:val="28"/>
          <w:lang w:val="ru-RU"/>
        </w:rPr>
      </w:pPr>
      <w:r w:rsidRPr="004012AB">
        <w:rPr>
          <w:rFonts w:cs="Times New Roman"/>
          <w:sz w:val="28"/>
          <w:szCs w:val="28"/>
          <w:lang w:val="ru-RU"/>
        </w:rPr>
        <w:t xml:space="preserve">Влажность муки. </w:t>
      </w:r>
      <w:proofErr w:type="spellStart"/>
      <w:r w:rsidRPr="004012AB">
        <w:rPr>
          <w:rFonts w:cs="Times New Roman"/>
          <w:sz w:val="28"/>
          <w:szCs w:val="28"/>
          <w:lang w:val="ru-RU"/>
        </w:rPr>
        <w:t>Co</w:t>
      </w:r>
      <w:proofErr w:type="spellEnd"/>
      <w:r w:rsidRPr="004012AB">
        <w:rPr>
          <w:rFonts w:cs="Times New Roman"/>
          <w:sz w:val="28"/>
          <w:szCs w:val="28"/>
          <w:lang w:val="ru-RU"/>
        </w:rPr>
        <w:t xml:space="preserve"> снижением влажности муки (но не менее 12 % против базисной 14,5 %) выход хлеба увеличивается; с увеличением влажности (но не более 15%) выход хлеба уменьшается</w:t>
      </w:r>
      <w:proofErr w:type="gramStart"/>
      <w:r w:rsidRPr="004012AB">
        <w:rPr>
          <w:rFonts w:cs="Times New Roman"/>
          <w:sz w:val="28"/>
          <w:szCs w:val="28"/>
          <w:lang w:val="ru-RU"/>
        </w:rPr>
        <w:t xml:space="preserve"> П</w:t>
      </w:r>
      <w:proofErr w:type="gramEnd"/>
      <w:r w:rsidRPr="004012AB">
        <w:rPr>
          <w:rFonts w:cs="Times New Roman"/>
          <w:sz w:val="28"/>
          <w:szCs w:val="28"/>
          <w:lang w:val="ru-RU"/>
        </w:rPr>
        <w:t>ри переработке муки с влажностью менее 12 % в расчетах принимают ее за 12 %.</w:t>
      </w:r>
    </w:p>
    <w:p w:rsidR="004012AB" w:rsidRPr="004012AB" w:rsidRDefault="004012AB" w:rsidP="00723709">
      <w:pPr>
        <w:pStyle w:val="Standard"/>
        <w:spacing w:line="360" w:lineRule="auto"/>
        <w:ind w:firstLine="706"/>
        <w:jc w:val="both"/>
        <w:rPr>
          <w:rFonts w:cs="Times New Roman"/>
          <w:sz w:val="28"/>
          <w:szCs w:val="28"/>
          <w:lang w:val="ru-RU"/>
        </w:rPr>
      </w:pPr>
      <w:r w:rsidRPr="004012AB">
        <w:rPr>
          <w:rFonts w:cs="Times New Roman"/>
          <w:sz w:val="28"/>
          <w:szCs w:val="28"/>
          <w:lang w:val="ru-RU"/>
        </w:rPr>
        <w:t xml:space="preserve">Хлебопекарные свойства муки. При переработке муки со средними хлебопекарными свойствами всегда получают расчетный выход продукции. При переработке муки с пониженными хлебопекарными свойствами нельзя получить нормальный выход хлеба, так как из-за ухудшения реологических свойств теста необходимо снижать массу воды на замес теста. Поэтому такую муку подвергают специальной обработке или применяют </w:t>
      </w:r>
      <w:proofErr w:type="spellStart"/>
      <w:r w:rsidRPr="004012AB">
        <w:rPr>
          <w:rFonts w:cs="Times New Roman"/>
          <w:sz w:val="28"/>
          <w:szCs w:val="28"/>
          <w:lang w:val="ru-RU"/>
        </w:rPr>
        <w:t>улучшители</w:t>
      </w:r>
      <w:proofErr w:type="spellEnd"/>
      <w:r w:rsidRPr="004012AB">
        <w:rPr>
          <w:rFonts w:cs="Times New Roman"/>
          <w:sz w:val="28"/>
          <w:szCs w:val="28"/>
          <w:lang w:val="ru-RU"/>
        </w:rPr>
        <w:t>, смешивают с другими партиями муки с хорошими хлебопекарными свойствами, используют специальные технологические приемы.</w:t>
      </w:r>
    </w:p>
    <w:p w:rsidR="004012AB" w:rsidRPr="004012AB" w:rsidRDefault="004012AB" w:rsidP="00723709">
      <w:pPr>
        <w:pStyle w:val="Standard"/>
        <w:spacing w:line="360" w:lineRule="auto"/>
        <w:jc w:val="both"/>
        <w:rPr>
          <w:rFonts w:cs="Times New Roman"/>
          <w:sz w:val="28"/>
          <w:szCs w:val="28"/>
          <w:lang w:val="ru-RU"/>
        </w:rPr>
      </w:pPr>
      <w:r w:rsidRPr="004012AB">
        <w:rPr>
          <w:rFonts w:cs="Times New Roman"/>
          <w:sz w:val="28"/>
          <w:szCs w:val="28"/>
          <w:lang w:val="ru-RU"/>
        </w:rPr>
        <w:t>Масса дополнительного сырья. Масса дополнительного сырья регламентируется рецептурой. Замена одного вида сырья другим допускается в соответствии с нормами взаимозаменяемости сырья. Наличие в рецептуре значительной доли дополнительного сырья, например в сдобных изделиях, приводит к увеличению их выхода. В изделиях, в рецептуру которых входят только мука, дрожжи, соль и вода, норма выхода значительно ниже.</w:t>
      </w:r>
    </w:p>
    <w:p w:rsidR="004012AB" w:rsidRPr="004012AB" w:rsidRDefault="004012AB" w:rsidP="00723709">
      <w:pPr>
        <w:pStyle w:val="Standard"/>
        <w:spacing w:line="360" w:lineRule="auto"/>
        <w:jc w:val="both"/>
        <w:rPr>
          <w:rFonts w:cs="Times New Roman"/>
          <w:sz w:val="28"/>
          <w:szCs w:val="28"/>
          <w:lang w:val="ru-RU"/>
        </w:rPr>
      </w:pPr>
      <w:r w:rsidRPr="004012AB">
        <w:rPr>
          <w:rFonts w:cs="Times New Roman"/>
          <w:sz w:val="28"/>
          <w:szCs w:val="28"/>
          <w:lang w:val="ru-RU"/>
        </w:rPr>
        <w:t>Влажность теста. С увеличением влажности теста выход изделий увеличивается. Однако влажность хлеба — это показатель, регламентируемый нормативной документацией, поэтому на предприятии этот показатель выдерживают на уровне предельного. Снижение влажности теста на 1 % уменьшает выход продукции на 2—3 %.</w:t>
      </w:r>
    </w:p>
    <w:p w:rsidR="004012AB" w:rsidRPr="004012AB" w:rsidRDefault="004012AB" w:rsidP="00723709">
      <w:pPr>
        <w:pStyle w:val="Standard"/>
        <w:spacing w:line="360" w:lineRule="auto"/>
        <w:jc w:val="both"/>
        <w:rPr>
          <w:rFonts w:cs="Times New Roman"/>
          <w:sz w:val="28"/>
          <w:szCs w:val="28"/>
          <w:lang w:val="ru-RU"/>
        </w:rPr>
      </w:pPr>
      <w:r w:rsidRPr="004012AB">
        <w:rPr>
          <w:rFonts w:cs="Times New Roman"/>
          <w:sz w:val="28"/>
          <w:szCs w:val="28"/>
          <w:lang w:val="ru-RU"/>
        </w:rPr>
        <w:t xml:space="preserve">Технологические потери и затраты. Потери, вызванные несовершенной организацией производства и снижающие выход хлеба, называются </w:t>
      </w:r>
      <w:r w:rsidRPr="004012AB">
        <w:rPr>
          <w:rFonts w:cs="Times New Roman"/>
          <w:sz w:val="28"/>
          <w:szCs w:val="28"/>
          <w:lang w:val="ru-RU"/>
        </w:rPr>
        <w:lastRenderedPageBreak/>
        <w:t>технологическими потерями.</w:t>
      </w:r>
    </w:p>
    <w:p w:rsidR="004012AB" w:rsidRPr="004012AB" w:rsidRDefault="004012AB" w:rsidP="00723709">
      <w:pPr>
        <w:pStyle w:val="Standard"/>
        <w:spacing w:line="360" w:lineRule="auto"/>
        <w:jc w:val="both"/>
        <w:rPr>
          <w:rFonts w:cs="Times New Roman"/>
          <w:sz w:val="28"/>
          <w:szCs w:val="28"/>
          <w:lang w:val="ru-RU"/>
        </w:rPr>
      </w:pPr>
      <w:r w:rsidRPr="004012AB">
        <w:rPr>
          <w:rFonts w:cs="Times New Roman"/>
          <w:sz w:val="28"/>
          <w:szCs w:val="28"/>
          <w:lang w:val="ru-RU"/>
        </w:rPr>
        <w:t xml:space="preserve">Потери муки при приемке ее на предприятие </w:t>
      </w:r>
      <w:proofErr w:type="spellStart"/>
      <w:r w:rsidRPr="004012AB">
        <w:rPr>
          <w:rFonts w:cs="Times New Roman"/>
          <w:sz w:val="28"/>
          <w:szCs w:val="28"/>
          <w:lang w:val="ru-RU"/>
        </w:rPr>
        <w:t>Hm</w:t>
      </w:r>
      <w:proofErr w:type="spellEnd"/>
      <w:r w:rsidRPr="004012AB">
        <w:rPr>
          <w:rFonts w:cs="Times New Roman"/>
          <w:sz w:val="28"/>
          <w:szCs w:val="28"/>
          <w:lang w:val="ru-RU"/>
        </w:rPr>
        <w:t xml:space="preserve"> складываются из распыла муки при перевозке и хранении, засыпке, при просеивании, при недостаточном выколачивании мешков и других потерь до момента подачи муки к тестомесильной машине. При тарном хранении муки эти потери составляют 0,11 %. При бестарном приеме и хранении муки в сочетании с гибкими системами транспортирования внутри производства эти потери могут быть сведены до минимума (II</w:t>
      </w:r>
      <w:proofErr w:type="gramStart"/>
      <w:r w:rsidRPr="004012AB">
        <w:rPr>
          <w:rFonts w:cs="Times New Roman"/>
          <w:sz w:val="28"/>
          <w:szCs w:val="28"/>
          <w:lang w:val="ru-RU"/>
        </w:rPr>
        <w:t>М</w:t>
      </w:r>
      <w:proofErr w:type="gramEnd"/>
      <w:r w:rsidRPr="004012AB">
        <w:rPr>
          <w:rFonts w:cs="Times New Roman"/>
          <w:sz w:val="28"/>
          <w:szCs w:val="28"/>
          <w:lang w:val="ru-RU"/>
        </w:rPr>
        <w:t xml:space="preserve"> = 0,03 %).</w:t>
      </w:r>
    </w:p>
    <w:p w:rsidR="00DD687B" w:rsidRDefault="004012AB" w:rsidP="00723709">
      <w:pPr>
        <w:pStyle w:val="Standard"/>
        <w:spacing w:line="360" w:lineRule="auto"/>
        <w:jc w:val="both"/>
        <w:rPr>
          <w:rFonts w:cs="Times New Roman"/>
          <w:sz w:val="28"/>
          <w:szCs w:val="28"/>
          <w:lang w:val="ru-RU"/>
        </w:rPr>
      </w:pPr>
      <w:r w:rsidRPr="004012AB">
        <w:rPr>
          <w:rFonts w:cs="Times New Roman"/>
          <w:sz w:val="28"/>
          <w:szCs w:val="28"/>
          <w:lang w:val="ru-RU"/>
        </w:rPr>
        <w:t xml:space="preserve">Потери муки и теста при замешивании и разделке теста Пт. При приготовлении полуфабрикатов в тестоприготовительных агрегатах </w:t>
      </w:r>
      <w:proofErr w:type="spellStart"/>
      <w:proofErr w:type="gramStart"/>
      <w:r w:rsidRPr="004012AB">
        <w:rPr>
          <w:rFonts w:cs="Times New Roman"/>
          <w:sz w:val="28"/>
          <w:szCs w:val="28"/>
          <w:lang w:val="ru-RU"/>
        </w:rPr>
        <w:t>Пт</w:t>
      </w:r>
      <w:proofErr w:type="spellEnd"/>
      <w:proofErr w:type="gramEnd"/>
      <w:r w:rsidRPr="004012AB">
        <w:rPr>
          <w:rFonts w:cs="Times New Roman"/>
          <w:sz w:val="28"/>
          <w:szCs w:val="28"/>
          <w:lang w:val="ru-RU"/>
        </w:rPr>
        <w:t xml:space="preserve"> составляют 0,03—0,05 %, а при дискретном способе приготовления полуфабрикатов с применением </w:t>
      </w:r>
      <w:proofErr w:type="spellStart"/>
      <w:r w:rsidRPr="004012AB">
        <w:rPr>
          <w:rFonts w:cs="Times New Roman"/>
          <w:sz w:val="28"/>
          <w:szCs w:val="28"/>
          <w:lang w:val="ru-RU"/>
        </w:rPr>
        <w:t>деж</w:t>
      </w:r>
      <w:proofErr w:type="spellEnd"/>
      <w:r w:rsidRPr="004012AB">
        <w:rPr>
          <w:rFonts w:cs="Times New Roman"/>
          <w:sz w:val="28"/>
          <w:szCs w:val="28"/>
          <w:lang w:val="ru-RU"/>
        </w:rPr>
        <w:t xml:space="preserve"> </w:t>
      </w:r>
      <w:proofErr w:type="spellStart"/>
      <w:r w:rsidRPr="004012AB">
        <w:rPr>
          <w:rFonts w:cs="Times New Roman"/>
          <w:sz w:val="28"/>
          <w:szCs w:val="28"/>
          <w:lang w:val="ru-RU"/>
        </w:rPr>
        <w:t>Пт</w:t>
      </w:r>
      <w:proofErr w:type="spellEnd"/>
      <w:r w:rsidRPr="004012AB">
        <w:rPr>
          <w:rFonts w:cs="Times New Roman"/>
          <w:sz w:val="28"/>
          <w:szCs w:val="28"/>
          <w:lang w:val="ru-RU"/>
        </w:rPr>
        <w:t xml:space="preserve"> составляют 0,04—0,06 % па 100 кг муки. Снижение </w:t>
      </w:r>
      <w:proofErr w:type="spellStart"/>
      <w:proofErr w:type="gramStart"/>
      <w:r w:rsidRPr="004012AB">
        <w:rPr>
          <w:rFonts w:cs="Times New Roman"/>
          <w:sz w:val="28"/>
          <w:szCs w:val="28"/>
          <w:lang w:val="ru-RU"/>
        </w:rPr>
        <w:t>Пт</w:t>
      </w:r>
      <w:proofErr w:type="spellEnd"/>
      <w:proofErr w:type="gramEnd"/>
      <w:r w:rsidRPr="004012AB">
        <w:rPr>
          <w:rFonts w:cs="Times New Roman"/>
          <w:sz w:val="28"/>
          <w:szCs w:val="28"/>
          <w:lang w:val="ru-RU"/>
        </w:rPr>
        <w:t xml:space="preserve"> возможно путем улучшения состояния тестоприготовительного и тесторазделочного оборудования, установления сборников для тестовых окрошек» и «ша</w:t>
      </w:r>
      <w:r w:rsidR="00DD687B">
        <w:rPr>
          <w:rFonts w:cs="Times New Roman"/>
          <w:sz w:val="28"/>
          <w:szCs w:val="28"/>
          <w:lang w:val="ru-RU"/>
        </w:rPr>
        <w:t>риков», устранения распыла муки.</w:t>
      </w:r>
    </w:p>
    <w:p w:rsidR="00DD687B" w:rsidRDefault="004012AB" w:rsidP="00E02169">
      <w:pPr>
        <w:pStyle w:val="Standard"/>
        <w:spacing w:line="360" w:lineRule="auto"/>
        <w:jc w:val="center"/>
        <w:rPr>
          <w:b/>
          <w:color w:val="000000" w:themeColor="text1"/>
          <w:sz w:val="28"/>
          <w:szCs w:val="28"/>
          <w:lang w:val="ru-RU"/>
        </w:rPr>
      </w:pPr>
      <w:r w:rsidRPr="004012AB">
        <w:rPr>
          <w:b/>
          <w:color w:val="000000" w:themeColor="text1"/>
          <w:sz w:val="28"/>
          <w:szCs w:val="28"/>
          <w:lang w:val="ru-RU"/>
        </w:rPr>
        <w:t>Биохимические и физико-химические превращения в процессе замеса теста</w:t>
      </w:r>
    </w:p>
    <w:p w:rsidR="004012AB" w:rsidRPr="00DD687B" w:rsidRDefault="004012AB" w:rsidP="00723709">
      <w:pPr>
        <w:pStyle w:val="Standard"/>
        <w:spacing w:line="360" w:lineRule="auto"/>
        <w:ind w:firstLine="708"/>
        <w:jc w:val="both"/>
        <w:rPr>
          <w:rFonts w:cs="Times New Roman"/>
          <w:sz w:val="28"/>
          <w:szCs w:val="28"/>
          <w:lang w:val="ru-RU"/>
        </w:rPr>
      </w:pPr>
      <w:r w:rsidRPr="004012AB">
        <w:rPr>
          <w:color w:val="000000" w:themeColor="text1"/>
          <w:sz w:val="28"/>
          <w:szCs w:val="28"/>
          <w:lang w:val="ru-RU"/>
        </w:rPr>
        <w:t xml:space="preserve">Замес теста - это короткая, но весьма важная технологическая операция. Длительность процесса замеса для пшеничного теста составляет около 7.8 минут. Цель этой операции - получение однородной массы теста с определенными структурно-механическими свойствами. При замесе одновременно протекают физико-механические и коллоидные процессы, взаимно влияющие друг на друга. Под коллоидными процессами подразумевается гидратация белков клейковины, переход в раствор альбуминов и глобулинов, а также некоторых растворимых углеводов. С момента добавления к муке воды начинаются гидролитические и окислительные процессы под действием ферментов муки - </w:t>
      </w:r>
      <w:proofErr w:type="spellStart"/>
      <w:r w:rsidRPr="004012AB">
        <w:rPr>
          <w:color w:val="000000" w:themeColor="text1"/>
          <w:sz w:val="28"/>
          <w:szCs w:val="28"/>
          <w:lang w:val="ru-RU"/>
        </w:rPr>
        <w:t>эндоферментов</w:t>
      </w:r>
      <w:proofErr w:type="spellEnd"/>
      <w:r w:rsidRPr="004012AB">
        <w:rPr>
          <w:color w:val="000000" w:themeColor="text1"/>
          <w:sz w:val="28"/>
          <w:szCs w:val="28"/>
          <w:lang w:val="ru-RU"/>
        </w:rPr>
        <w:t xml:space="preserve">. Содержание связанной воды в тесте при замесе составляет 0,3 г на 1 г сухих веществ. Остальная часть воды является свободной и участвует в </w:t>
      </w:r>
      <w:r w:rsidRPr="004012AB">
        <w:rPr>
          <w:color w:val="000000" w:themeColor="text1"/>
          <w:sz w:val="28"/>
          <w:szCs w:val="28"/>
          <w:lang w:val="ru-RU"/>
        </w:rPr>
        <w:lastRenderedPageBreak/>
        <w:t xml:space="preserve">гидролитических ферментных процессах в частности </w:t>
      </w:r>
      <w:proofErr w:type="spellStart"/>
      <w:r w:rsidRPr="004012AB">
        <w:rPr>
          <w:color w:val="000000" w:themeColor="text1"/>
          <w:sz w:val="28"/>
          <w:szCs w:val="28"/>
          <w:lang w:val="ru-RU"/>
        </w:rPr>
        <w:t>осахаривании</w:t>
      </w:r>
      <w:proofErr w:type="spellEnd"/>
      <w:r w:rsidRPr="004012AB">
        <w:rPr>
          <w:color w:val="000000" w:themeColor="text1"/>
          <w:sz w:val="28"/>
          <w:szCs w:val="28"/>
          <w:lang w:val="ru-RU"/>
        </w:rPr>
        <w:t xml:space="preserve"> крахмала под действие альфа - и </w:t>
      </w:r>
      <w:proofErr w:type="spellStart"/>
      <w:proofErr w:type="gramStart"/>
      <w:r w:rsidRPr="004012AB">
        <w:rPr>
          <w:color w:val="000000" w:themeColor="text1"/>
          <w:sz w:val="28"/>
          <w:szCs w:val="28"/>
          <w:lang w:val="ru-RU"/>
        </w:rPr>
        <w:t>бета-амилаз</w:t>
      </w:r>
      <w:proofErr w:type="spellEnd"/>
      <w:proofErr w:type="gramEnd"/>
      <w:r w:rsidRPr="004012AB">
        <w:rPr>
          <w:color w:val="000000" w:themeColor="text1"/>
          <w:sz w:val="28"/>
          <w:szCs w:val="28"/>
          <w:lang w:val="ru-RU"/>
        </w:rPr>
        <w:t xml:space="preserve"> до мальтозы и глюкозы.</w:t>
      </w:r>
    </w:p>
    <w:p w:rsidR="004012AB" w:rsidRPr="0060323C" w:rsidRDefault="004012AB" w:rsidP="00E02169">
      <w:pPr>
        <w:jc w:val="center"/>
        <w:rPr>
          <w:rFonts w:ascii="Times New Roman" w:hAnsi="Times New Roman" w:cs="Times New Roman"/>
          <w:b/>
          <w:color w:val="000000" w:themeColor="text1"/>
        </w:rPr>
      </w:pPr>
      <w:bookmarkStart w:id="17" w:name="_Toc453830045"/>
      <w:r w:rsidRPr="0060323C">
        <w:rPr>
          <w:rFonts w:ascii="Times New Roman" w:hAnsi="Times New Roman" w:cs="Times New Roman"/>
          <w:b/>
          <w:color w:val="000000" w:themeColor="text1"/>
          <w:sz w:val="28"/>
        </w:rPr>
        <w:t>Биохимические превращения в процессе брожения теста</w:t>
      </w:r>
      <w:bookmarkEnd w:id="17"/>
    </w:p>
    <w:p w:rsidR="004012AB" w:rsidRPr="00836265" w:rsidRDefault="004012AB" w:rsidP="00723709">
      <w:pPr>
        <w:spacing w:line="360" w:lineRule="auto"/>
        <w:ind w:firstLine="709"/>
        <w:jc w:val="both"/>
        <w:rPr>
          <w:rFonts w:ascii="Times New Roman" w:hAnsi="Times New Roman" w:cs="Times New Roman"/>
          <w:sz w:val="28"/>
        </w:rPr>
      </w:pPr>
      <w:r w:rsidRPr="00836265">
        <w:rPr>
          <w:rFonts w:ascii="Times New Roman" w:hAnsi="Times New Roman" w:cs="Times New Roman"/>
          <w:sz w:val="28"/>
        </w:rPr>
        <w:t xml:space="preserve">Брожение теста протекает в период времени от момента замеса до деления теста на куски. Цель этого сложного процесса - разрыхление теста, а также придание ему определенных структурно-механических свойств, необходимых для последующих операций, накопление веществ, обусловливающих органолептические свойства готового хлеба (вкус, аромат, окраска). Комплекс реакций, одновременно протекающих на стадии брожения и взаимно влияющих друг на друга, объединяют общим понятием созревание теста. Созревание включает в себя микробиологические (спиртовое и молочнокислое брожение), коллоидные, физические и биохимические процессы. Спиртовое брожение вызывается дрожжами, в результате которого сахара превращаются в спирт и диоксид углерода. Дрожжи </w:t>
      </w:r>
      <w:proofErr w:type="spellStart"/>
      <w:r w:rsidRPr="00836265">
        <w:rPr>
          <w:rFonts w:ascii="Times New Roman" w:hAnsi="Times New Roman" w:cs="Times New Roman"/>
          <w:sz w:val="28"/>
        </w:rPr>
        <w:t>сбраживают</w:t>
      </w:r>
      <w:proofErr w:type="spellEnd"/>
      <w:r w:rsidRPr="00836265">
        <w:rPr>
          <w:rFonts w:ascii="Times New Roman" w:hAnsi="Times New Roman" w:cs="Times New Roman"/>
          <w:sz w:val="28"/>
        </w:rPr>
        <w:t xml:space="preserve"> сначала глюкозу и фруктозу, а затем сахарозу и мальтозу, которые предварительно превращаются в моносахариды. Источником сахаров являются собственные сахара зерна, перешедшие в муку, но главную массу составляет мальтоза, образовавшаяся в тесте при </w:t>
      </w:r>
      <w:proofErr w:type="spellStart"/>
      <w:r w:rsidRPr="00836265">
        <w:rPr>
          <w:rFonts w:ascii="Times New Roman" w:hAnsi="Times New Roman" w:cs="Times New Roman"/>
          <w:sz w:val="28"/>
        </w:rPr>
        <w:t>осахаривании</w:t>
      </w:r>
      <w:proofErr w:type="spellEnd"/>
      <w:r w:rsidRPr="00836265">
        <w:rPr>
          <w:rFonts w:ascii="Times New Roman" w:hAnsi="Times New Roman" w:cs="Times New Roman"/>
          <w:sz w:val="28"/>
        </w:rPr>
        <w:t xml:space="preserve"> крахмала.</w:t>
      </w:r>
    </w:p>
    <w:p w:rsidR="004012AB" w:rsidRDefault="004012AB" w:rsidP="00723709">
      <w:pPr>
        <w:pStyle w:val="3"/>
        <w:jc w:val="both"/>
        <w:rPr>
          <w:rFonts w:ascii="Times New Roman" w:hAnsi="Times New Roman" w:cs="Times New Roman"/>
          <w:b/>
          <w:color w:val="000000" w:themeColor="text1"/>
          <w:sz w:val="32"/>
        </w:rPr>
      </w:pPr>
      <w:bookmarkStart w:id="18" w:name="_Toc450847997"/>
      <w:bookmarkStart w:id="19" w:name="_Toc453831205"/>
      <w:r w:rsidRPr="00836265">
        <w:rPr>
          <w:rFonts w:ascii="Times New Roman" w:hAnsi="Times New Roman" w:cs="Times New Roman"/>
          <w:b/>
          <w:color w:val="000000" w:themeColor="text1"/>
          <w:sz w:val="32"/>
        </w:rPr>
        <w:t>1.6 Подбор основного и вспомогательного оборудования</w:t>
      </w:r>
      <w:bookmarkEnd w:id="18"/>
      <w:bookmarkEnd w:id="19"/>
    </w:p>
    <w:p w:rsidR="00836265" w:rsidRPr="00836265" w:rsidRDefault="00836265" w:rsidP="00723709">
      <w:pPr>
        <w:jc w:val="both"/>
      </w:pPr>
    </w:p>
    <w:p w:rsidR="004012AB" w:rsidRPr="007438A7" w:rsidRDefault="004012AB" w:rsidP="00723709">
      <w:pPr>
        <w:pStyle w:val="Standard"/>
        <w:spacing w:line="360" w:lineRule="auto"/>
        <w:jc w:val="both"/>
        <w:rPr>
          <w:bCs/>
          <w:sz w:val="28"/>
          <w:szCs w:val="28"/>
          <w:lang w:val="ru-RU"/>
        </w:rPr>
      </w:pPr>
      <w:r w:rsidRPr="007438A7">
        <w:rPr>
          <w:b/>
          <w:bCs/>
          <w:sz w:val="28"/>
          <w:szCs w:val="28"/>
          <w:lang w:val="ru-RU"/>
        </w:rPr>
        <w:t xml:space="preserve">        </w:t>
      </w:r>
      <w:r w:rsidRPr="007438A7">
        <w:rPr>
          <w:bCs/>
          <w:sz w:val="28"/>
          <w:szCs w:val="28"/>
          <w:lang w:val="ru-RU"/>
        </w:rPr>
        <w:t>В проектируемом цехе принимаем следующее оборудование:</w:t>
      </w:r>
    </w:p>
    <w:p w:rsidR="004012AB" w:rsidRDefault="004012AB" w:rsidP="00723709">
      <w:pPr>
        <w:pStyle w:val="Standard"/>
        <w:spacing w:line="360" w:lineRule="auto"/>
        <w:jc w:val="both"/>
        <w:rPr>
          <w:bCs/>
          <w:sz w:val="28"/>
          <w:szCs w:val="28"/>
          <w:lang w:val="ru-RU"/>
        </w:rPr>
      </w:pPr>
    </w:p>
    <w:p w:rsidR="004012AB" w:rsidRPr="00DD687B" w:rsidRDefault="004012AB" w:rsidP="00723709">
      <w:pPr>
        <w:pStyle w:val="Standard"/>
        <w:spacing w:line="360" w:lineRule="auto"/>
        <w:jc w:val="both"/>
        <w:rPr>
          <w:b/>
          <w:bCs/>
          <w:sz w:val="28"/>
          <w:szCs w:val="28"/>
          <w:lang w:val="ru-RU"/>
        </w:rPr>
      </w:pPr>
      <w:r w:rsidRPr="00DD687B">
        <w:rPr>
          <w:b/>
          <w:bCs/>
          <w:sz w:val="28"/>
          <w:szCs w:val="28"/>
          <w:lang w:val="ru-RU"/>
        </w:rPr>
        <w:t>Основное оборудование:</w:t>
      </w:r>
    </w:p>
    <w:p w:rsidR="004012AB" w:rsidRDefault="004012AB" w:rsidP="00723709">
      <w:pPr>
        <w:pStyle w:val="Text"/>
        <w:spacing w:line="360" w:lineRule="auto"/>
        <w:jc w:val="both"/>
        <w:rPr>
          <w:rFonts w:ascii="Times New Roman" w:hAnsi="Times New Roman"/>
          <w:sz w:val="28"/>
          <w:szCs w:val="28"/>
        </w:rPr>
      </w:pPr>
    </w:p>
    <w:p w:rsidR="004012AB" w:rsidRDefault="004012AB" w:rsidP="00723709">
      <w:pPr>
        <w:spacing w:line="360" w:lineRule="auto"/>
        <w:jc w:val="both"/>
        <w:rPr>
          <w:rFonts w:ascii="Times New Roman" w:hAnsi="Times New Roman"/>
          <w:color w:val="000000"/>
          <w:sz w:val="28"/>
          <w:szCs w:val="28"/>
        </w:rPr>
      </w:pPr>
      <w:r w:rsidRPr="004012AB">
        <w:rPr>
          <w:rFonts w:ascii="Times New Roman" w:hAnsi="Times New Roman"/>
          <w:sz w:val="28"/>
          <w:szCs w:val="28"/>
        </w:rPr>
        <w:t>Тестомесильная машина</w:t>
      </w:r>
      <w:r w:rsidR="00DD687B">
        <w:rPr>
          <w:rFonts w:ascii="Times New Roman" w:hAnsi="Times New Roman"/>
          <w:sz w:val="28"/>
          <w:szCs w:val="28"/>
        </w:rPr>
        <w:t xml:space="preserve"> марки ТММ (рисунок 4</w:t>
      </w:r>
      <w:r>
        <w:rPr>
          <w:rFonts w:ascii="Times New Roman" w:hAnsi="Times New Roman"/>
          <w:sz w:val="28"/>
          <w:szCs w:val="28"/>
        </w:rPr>
        <w:t xml:space="preserve">) предназначена для замешивания теста из пшеничной и ржаной муки влажностью не менее 33%. Данная машина </w:t>
      </w:r>
      <w:r>
        <w:rPr>
          <w:rFonts w:ascii="Times New Roman" w:hAnsi="Times New Roman"/>
          <w:color w:val="000000"/>
          <w:sz w:val="28"/>
          <w:szCs w:val="28"/>
        </w:rPr>
        <w:t xml:space="preserve">представляет собой тестомесильную машину с </w:t>
      </w:r>
      <w:proofErr w:type="spellStart"/>
      <w:r>
        <w:rPr>
          <w:rFonts w:ascii="Times New Roman" w:hAnsi="Times New Roman"/>
          <w:color w:val="000000"/>
          <w:sz w:val="28"/>
          <w:szCs w:val="28"/>
        </w:rPr>
        <w:t>подкатной</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дежой</w:t>
      </w:r>
      <w:proofErr w:type="spellEnd"/>
      <w:r>
        <w:rPr>
          <w:rFonts w:ascii="Times New Roman" w:hAnsi="Times New Roman"/>
          <w:color w:val="000000"/>
          <w:sz w:val="28"/>
          <w:szCs w:val="28"/>
        </w:rPr>
        <w:t xml:space="preserve"> 140 литров и оснащена функцией плавного изменения скорости вращения как приводов </w:t>
      </w:r>
      <w:proofErr w:type="spellStart"/>
      <w:r>
        <w:rPr>
          <w:rFonts w:ascii="Times New Roman" w:hAnsi="Times New Roman"/>
          <w:color w:val="000000"/>
          <w:sz w:val="28"/>
          <w:szCs w:val="28"/>
        </w:rPr>
        <w:t>месителя</w:t>
      </w:r>
      <w:proofErr w:type="spellEnd"/>
      <w:r>
        <w:rPr>
          <w:rFonts w:ascii="Times New Roman" w:hAnsi="Times New Roman"/>
          <w:color w:val="000000"/>
          <w:sz w:val="28"/>
          <w:szCs w:val="28"/>
        </w:rPr>
        <w:t xml:space="preserve">, так и вращения </w:t>
      </w:r>
      <w:proofErr w:type="spellStart"/>
      <w:r>
        <w:rPr>
          <w:rFonts w:ascii="Times New Roman" w:hAnsi="Times New Roman"/>
          <w:color w:val="000000"/>
          <w:sz w:val="28"/>
          <w:szCs w:val="28"/>
        </w:rPr>
        <w:t>дежи</w:t>
      </w:r>
      <w:proofErr w:type="spellEnd"/>
      <w:r>
        <w:rPr>
          <w:rFonts w:ascii="Times New Roman" w:hAnsi="Times New Roman"/>
          <w:color w:val="000000"/>
          <w:sz w:val="28"/>
          <w:szCs w:val="28"/>
        </w:rPr>
        <w:t xml:space="preserve">. Все несущие </w:t>
      </w:r>
      <w:r>
        <w:rPr>
          <w:rFonts w:ascii="Times New Roman" w:hAnsi="Times New Roman"/>
          <w:color w:val="000000"/>
          <w:sz w:val="28"/>
          <w:szCs w:val="28"/>
        </w:rPr>
        <w:lastRenderedPageBreak/>
        <w:t xml:space="preserve">элементы конструкции, а также имеющие контакт с тестом изготовлены из нержавеющей </w:t>
      </w:r>
      <w:proofErr w:type="spellStart"/>
      <w:r>
        <w:rPr>
          <w:rFonts w:ascii="Times New Roman" w:hAnsi="Times New Roman"/>
          <w:color w:val="000000"/>
          <w:sz w:val="28"/>
          <w:szCs w:val="28"/>
        </w:rPr>
        <w:t>стали</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рышка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дежи</w:t>
      </w:r>
      <w:proofErr w:type="spellEnd"/>
      <w:r>
        <w:rPr>
          <w:rFonts w:ascii="Times New Roman" w:hAnsi="Times New Roman"/>
          <w:color w:val="000000"/>
          <w:sz w:val="28"/>
          <w:szCs w:val="28"/>
        </w:rPr>
        <w:t xml:space="preserve"> содержит в себе смотровое стекло, ее конструкция практически полностью исключает распыление муки при замешивании. в процессе замешивания. Высококачественные комплектующие устройства под назв</w:t>
      </w:r>
      <w:r w:rsidR="00E02169">
        <w:rPr>
          <w:rFonts w:ascii="Times New Roman" w:hAnsi="Times New Roman"/>
          <w:color w:val="000000"/>
          <w:sz w:val="28"/>
          <w:szCs w:val="28"/>
        </w:rPr>
        <w:t>анием «Тестомесильная машина ТММ</w:t>
      </w:r>
      <w:r>
        <w:rPr>
          <w:rFonts w:ascii="Times New Roman" w:hAnsi="Times New Roman"/>
          <w:color w:val="000000"/>
          <w:sz w:val="28"/>
          <w:szCs w:val="28"/>
        </w:rPr>
        <w:t xml:space="preserve"> 1м» сводит к минимуму техническое обслуживание этого аппарата, что позволило ему приобрести широкую популярность в кругах точек общественного питания.</w:t>
      </w:r>
      <w:r w:rsidR="00306034">
        <w:rPr>
          <w:rFonts w:ascii="Times New Roman" w:hAnsi="Times New Roman"/>
          <w:color w:val="000000"/>
          <w:sz w:val="28"/>
          <w:szCs w:val="28"/>
        </w:rPr>
        <w:t xml:space="preserve"> Техническая хар</w:t>
      </w:r>
      <w:r w:rsidR="00E02169">
        <w:rPr>
          <w:rFonts w:ascii="Times New Roman" w:hAnsi="Times New Roman"/>
          <w:color w:val="000000"/>
          <w:sz w:val="28"/>
          <w:szCs w:val="28"/>
        </w:rPr>
        <w:t>актеристика показана в таблице 2</w:t>
      </w:r>
      <w:r w:rsidR="00306034">
        <w:rPr>
          <w:rFonts w:ascii="Times New Roman" w:hAnsi="Times New Roman"/>
          <w:color w:val="000000"/>
          <w:sz w:val="28"/>
          <w:szCs w:val="28"/>
        </w:rPr>
        <w:t>.</w:t>
      </w:r>
    </w:p>
    <w:p w:rsidR="004012AB" w:rsidRDefault="00306034" w:rsidP="00723709">
      <w:pPr>
        <w:spacing w:line="360" w:lineRule="auto"/>
        <w:jc w:val="both"/>
        <w:rPr>
          <w:rFonts w:ascii="Times New Roman" w:hAnsi="Times New Roman" w:cs="Times New Roman"/>
          <w:sz w:val="28"/>
          <w:szCs w:val="28"/>
        </w:rPr>
      </w:pPr>
      <w:r>
        <w:rPr>
          <w:noProof/>
          <w:lang w:eastAsia="ru-RU"/>
        </w:rPr>
        <w:drawing>
          <wp:inline distT="0" distB="0" distL="0" distR="0">
            <wp:extent cx="2763000" cy="3673439"/>
            <wp:effectExtent l="0" t="0" r="0" b="3810"/>
            <wp:docPr id="30" name="Рисунок 27" descr="http://www.ru.all.biz/img/ru/catalog/middle/586386.jpeg?rr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grayscl/>
                    </a:blip>
                    <a:srcRect/>
                    <a:stretch>
                      <a:fillRect/>
                    </a:stretch>
                  </pic:blipFill>
                  <pic:spPr>
                    <a:xfrm>
                      <a:off x="0" y="0"/>
                      <a:ext cx="2763000" cy="3673439"/>
                    </a:xfrm>
                    <a:prstGeom prst="rect">
                      <a:avLst/>
                    </a:prstGeom>
                    <a:noFill/>
                    <a:ln>
                      <a:noFill/>
                      <a:prstDash/>
                    </a:ln>
                  </pic:spPr>
                </pic:pic>
              </a:graphicData>
            </a:graphic>
          </wp:inline>
        </w:drawing>
      </w:r>
    </w:p>
    <w:p w:rsidR="00306034" w:rsidRDefault="00177C4B" w:rsidP="00E02169">
      <w:pPr>
        <w:spacing w:line="360" w:lineRule="auto"/>
        <w:jc w:val="center"/>
        <w:rPr>
          <w:rFonts w:ascii="Times New Roman" w:hAnsi="Times New Roman"/>
          <w:sz w:val="28"/>
          <w:szCs w:val="28"/>
        </w:rPr>
      </w:pPr>
      <w:r>
        <w:rPr>
          <w:rFonts w:ascii="Times New Roman" w:hAnsi="Times New Roman" w:cs="Times New Roman"/>
          <w:sz w:val="28"/>
          <w:szCs w:val="28"/>
        </w:rPr>
        <w:t>Рисунок 3</w:t>
      </w:r>
      <w:r w:rsidR="00306034">
        <w:rPr>
          <w:rFonts w:ascii="Times New Roman" w:hAnsi="Times New Roman" w:cs="Times New Roman"/>
          <w:sz w:val="28"/>
          <w:szCs w:val="28"/>
        </w:rPr>
        <w:t xml:space="preserve"> – Тестомесильная машина </w:t>
      </w:r>
      <w:r w:rsidR="00306034">
        <w:rPr>
          <w:rFonts w:ascii="Times New Roman" w:hAnsi="Times New Roman"/>
          <w:sz w:val="28"/>
          <w:szCs w:val="28"/>
        </w:rPr>
        <w:t>марки ТММ</w:t>
      </w:r>
    </w:p>
    <w:p w:rsidR="00306034" w:rsidRPr="00306034" w:rsidRDefault="008C0A26" w:rsidP="00723709">
      <w:pPr>
        <w:pStyle w:val="Text"/>
        <w:spacing w:line="360" w:lineRule="auto"/>
        <w:jc w:val="both"/>
        <w:rPr>
          <w:rFonts w:ascii="Times New Roman" w:hAnsi="Times New Roman"/>
          <w:sz w:val="28"/>
          <w:szCs w:val="28"/>
        </w:rPr>
      </w:pPr>
      <w:r>
        <w:rPr>
          <w:rFonts w:ascii="Times New Roman" w:hAnsi="Times New Roman"/>
          <w:color w:val="000000"/>
          <w:sz w:val="28"/>
          <w:szCs w:val="28"/>
        </w:rPr>
        <w:t xml:space="preserve"> Таблица 2-</w:t>
      </w:r>
      <w:r w:rsidR="00306034" w:rsidRPr="00306034">
        <w:rPr>
          <w:rFonts w:ascii="Times New Roman" w:hAnsi="Times New Roman"/>
          <w:color w:val="000000"/>
          <w:sz w:val="28"/>
          <w:szCs w:val="28"/>
        </w:rPr>
        <w:t>Техническая характеристика тестомесиль</w:t>
      </w:r>
      <w:r>
        <w:rPr>
          <w:rFonts w:ascii="Times New Roman" w:hAnsi="Times New Roman"/>
          <w:color w:val="000000"/>
          <w:sz w:val="28"/>
          <w:szCs w:val="28"/>
        </w:rPr>
        <w:t>ной</w:t>
      </w:r>
      <w:r w:rsidR="00306034" w:rsidRPr="00306034">
        <w:rPr>
          <w:rFonts w:ascii="Times New Roman" w:hAnsi="Times New Roman"/>
          <w:color w:val="000000"/>
          <w:sz w:val="28"/>
          <w:szCs w:val="28"/>
        </w:rPr>
        <w:t xml:space="preserve"> машин</w:t>
      </w:r>
      <w:r>
        <w:rPr>
          <w:rFonts w:ascii="Times New Roman" w:hAnsi="Times New Roman"/>
          <w:color w:val="000000"/>
          <w:sz w:val="28"/>
          <w:szCs w:val="28"/>
        </w:rPr>
        <w:t>ы</w:t>
      </w:r>
    </w:p>
    <w:tbl>
      <w:tblPr>
        <w:tblW w:w="6790" w:type="dxa"/>
        <w:tblInd w:w="-10" w:type="dxa"/>
        <w:tblLayout w:type="fixed"/>
        <w:tblCellMar>
          <w:left w:w="10" w:type="dxa"/>
          <w:right w:w="10" w:type="dxa"/>
        </w:tblCellMar>
        <w:tblLook w:val="04A0"/>
      </w:tblPr>
      <w:tblGrid>
        <w:gridCol w:w="4401"/>
        <w:gridCol w:w="1281"/>
        <w:gridCol w:w="1108"/>
      </w:tblGrid>
      <w:tr w:rsidR="00306034" w:rsidRPr="00306034" w:rsidTr="00306034">
        <w:tc>
          <w:tcPr>
            <w:tcW w:w="44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proofErr w:type="spellStart"/>
            <w:r w:rsidRPr="00306034">
              <w:rPr>
                <w:rFonts w:cs="Times New Roman"/>
                <w:sz w:val="28"/>
                <w:szCs w:val="28"/>
              </w:rPr>
              <w:t>Показатель</w:t>
            </w:r>
            <w:proofErr w:type="spellEnd"/>
          </w:p>
        </w:tc>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Pr>
                <w:rFonts w:cs="Times New Roman"/>
                <w:sz w:val="28"/>
                <w:szCs w:val="28"/>
              </w:rPr>
              <w:t>«</w:t>
            </w:r>
            <w:proofErr w:type="spellStart"/>
            <w:r>
              <w:rPr>
                <w:rFonts w:cs="Times New Roman"/>
                <w:sz w:val="28"/>
                <w:szCs w:val="28"/>
              </w:rPr>
              <w:t>Стандар</w:t>
            </w:r>
            <w:proofErr w:type="spellEnd"/>
            <w:r w:rsidRPr="00306034">
              <w:rPr>
                <w:rFonts w:cs="Times New Roman"/>
                <w:sz w:val="28"/>
                <w:szCs w:val="28"/>
              </w:rPr>
              <w:t>»</w:t>
            </w:r>
          </w:p>
        </w:tc>
        <w:tc>
          <w:tcPr>
            <w:tcW w:w="11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T1-XT2A</w:t>
            </w:r>
          </w:p>
        </w:tc>
      </w:tr>
      <w:tr w:rsidR="00306034" w:rsidRPr="00306034" w:rsidTr="00306034">
        <w:tc>
          <w:tcPr>
            <w:tcW w:w="44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proofErr w:type="spellStart"/>
            <w:r w:rsidRPr="00306034">
              <w:rPr>
                <w:rFonts w:cs="Times New Roman"/>
                <w:sz w:val="28"/>
                <w:szCs w:val="28"/>
              </w:rPr>
              <w:t>Вместимость</w:t>
            </w:r>
            <w:proofErr w:type="spellEnd"/>
            <w:r w:rsidRPr="00306034">
              <w:rPr>
                <w:rFonts w:cs="Times New Roman"/>
                <w:sz w:val="28"/>
                <w:szCs w:val="28"/>
              </w:rPr>
              <w:t xml:space="preserve"> </w:t>
            </w:r>
            <w:proofErr w:type="spellStart"/>
            <w:r w:rsidRPr="00306034">
              <w:rPr>
                <w:rFonts w:cs="Times New Roman"/>
                <w:sz w:val="28"/>
                <w:szCs w:val="28"/>
              </w:rPr>
              <w:t>дежи</w:t>
            </w:r>
            <w:proofErr w:type="spellEnd"/>
            <w:r w:rsidRPr="00306034">
              <w:rPr>
                <w:rFonts w:cs="Times New Roman"/>
                <w:sz w:val="28"/>
                <w:szCs w:val="28"/>
              </w:rPr>
              <w:t>, л</w:t>
            </w:r>
          </w:p>
        </w:tc>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330</w:t>
            </w:r>
          </w:p>
        </w:tc>
        <w:tc>
          <w:tcPr>
            <w:tcW w:w="11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330</w:t>
            </w:r>
          </w:p>
        </w:tc>
      </w:tr>
      <w:tr w:rsidR="00306034" w:rsidRPr="00306034" w:rsidTr="00306034">
        <w:tc>
          <w:tcPr>
            <w:tcW w:w="44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proofErr w:type="spellStart"/>
            <w:r w:rsidRPr="00306034">
              <w:rPr>
                <w:rFonts w:cs="Times New Roman"/>
                <w:sz w:val="28"/>
                <w:szCs w:val="28"/>
              </w:rPr>
              <w:t>Длительность</w:t>
            </w:r>
            <w:proofErr w:type="spellEnd"/>
            <w:r w:rsidRPr="00306034">
              <w:rPr>
                <w:rFonts w:cs="Times New Roman"/>
                <w:sz w:val="28"/>
                <w:szCs w:val="28"/>
              </w:rPr>
              <w:t xml:space="preserve"> </w:t>
            </w:r>
            <w:proofErr w:type="spellStart"/>
            <w:r w:rsidRPr="00306034">
              <w:rPr>
                <w:rFonts w:cs="Times New Roman"/>
                <w:sz w:val="28"/>
                <w:szCs w:val="28"/>
              </w:rPr>
              <w:t>замеса</w:t>
            </w:r>
            <w:proofErr w:type="spellEnd"/>
            <w:r w:rsidRPr="00306034">
              <w:rPr>
                <w:rFonts w:cs="Times New Roman"/>
                <w:sz w:val="28"/>
                <w:szCs w:val="28"/>
              </w:rPr>
              <w:t xml:space="preserve">, </w:t>
            </w:r>
            <w:proofErr w:type="spellStart"/>
            <w:r w:rsidRPr="00306034">
              <w:rPr>
                <w:rFonts w:cs="Times New Roman"/>
                <w:sz w:val="28"/>
                <w:szCs w:val="28"/>
              </w:rPr>
              <w:t>мин</w:t>
            </w:r>
            <w:proofErr w:type="spellEnd"/>
          </w:p>
        </w:tc>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10</w:t>
            </w:r>
          </w:p>
        </w:tc>
        <w:tc>
          <w:tcPr>
            <w:tcW w:w="11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6...10</w:t>
            </w:r>
          </w:p>
        </w:tc>
      </w:tr>
      <w:tr w:rsidR="00306034" w:rsidRPr="00306034" w:rsidTr="00306034">
        <w:tc>
          <w:tcPr>
            <w:tcW w:w="44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lang w:val="ru-RU"/>
              </w:rPr>
            </w:pPr>
            <w:r w:rsidRPr="00306034">
              <w:rPr>
                <w:rFonts w:cs="Times New Roman"/>
                <w:sz w:val="28"/>
                <w:szCs w:val="28"/>
                <w:lang w:val="ru-RU"/>
              </w:rPr>
              <w:t xml:space="preserve">Число качаний месильного рычага, </w:t>
            </w:r>
            <w:r w:rsidRPr="00306034">
              <w:rPr>
                <w:rFonts w:cs="Times New Roman"/>
                <w:sz w:val="28"/>
                <w:szCs w:val="28"/>
                <w:lang w:val="ru-RU"/>
              </w:rPr>
              <w:lastRenderedPageBreak/>
              <w:t>мин-1</w:t>
            </w:r>
          </w:p>
        </w:tc>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lastRenderedPageBreak/>
              <w:t>23,5</w:t>
            </w:r>
          </w:p>
        </w:tc>
        <w:tc>
          <w:tcPr>
            <w:tcW w:w="11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24,2</w:t>
            </w:r>
          </w:p>
        </w:tc>
      </w:tr>
      <w:tr w:rsidR="00306034" w:rsidRPr="00306034" w:rsidTr="00306034">
        <w:tc>
          <w:tcPr>
            <w:tcW w:w="44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proofErr w:type="spellStart"/>
            <w:r w:rsidRPr="00306034">
              <w:rPr>
                <w:rFonts w:cs="Times New Roman"/>
                <w:sz w:val="28"/>
                <w:szCs w:val="28"/>
              </w:rPr>
              <w:lastRenderedPageBreak/>
              <w:t>Мощность</w:t>
            </w:r>
            <w:proofErr w:type="spellEnd"/>
            <w:r w:rsidRPr="00306034">
              <w:rPr>
                <w:rFonts w:cs="Times New Roman"/>
                <w:sz w:val="28"/>
                <w:szCs w:val="28"/>
              </w:rPr>
              <w:t xml:space="preserve"> </w:t>
            </w:r>
            <w:proofErr w:type="spellStart"/>
            <w:r w:rsidRPr="00306034">
              <w:rPr>
                <w:rFonts w:cs="Times New Roman"/>
                <w:sz w:val="28"/>
                <w:szCs w:val="28"/>
              </w:rPr>
              <w:t>электродвигателя</w:t>
            </w:r>
            <w:proofErr w:type="spellEnd"/>
            <w:r w:rsidRPr="00306034">
              <w:rPr>
                <w:rFonts w:cs="Times New Roman"/>
                <w:sz w:val="28"/>
                <w:szCs w:val="28"/>
              </w:rPr>
              <w:t xml:space="preserve">, </w:t>
            </w:r>
            <w:proofErr w:type="spellStart"/>
            <w:r w:rsidRPr="00306034">
              <w:rPr>
                <w:rFonts w:cs="Times New Roman"/>
                <w:sz w:val="28"/>
                <w:szCs w:val="28"/>
              </w:rPr>
              <w:t>кВт</w:t>
            </w:r>
            <w:proofErr w:type="spellEnd"/>
          </w:p>
        </w:tc>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4,5</w:t>
            </w:r>
          </w:p>
        </w:tc>
        <w:tc>
          <w:tcPr>
            <w:tcW w:w="11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3</w:t>
            </w:r>
          </w:p>
        </w:tc>
      </w:tr>
      <w:tr w:rsidR="00306034" w:rsidRPr="00306034" w:rsidTr="00306034">
        <w:tc>
          <w:tcPr>
            <w:tcW w:w="44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proofErr w:type="spellStart"/>
            <w:r w:rsidRPr="00306034">
              <w:rPr>
                <w:rFonts w:cs="Times New Roman"/>
                <w:sz w:val="28"/>
                <w:szCs w:val="28"/>
              </w:rPr>
              <w:t>Частота</w:t>
            </w:r>
            <w:proofErr w:type="spellEnd"/>
            <w:r w:rsidRPr="00306034">
              <w:rPr>
                <w:rFonts w:cs="Times New Roman"/>
                <w:sz w:val="28"/>
                <w:szCs w:val="28"/>
              </w:rPr>
              <w:t xml:space="preserve"> </w:t>
            </w:r>
            <w:proofErr w:type="spellStart"/>
            <w:r w:rsidRPr="00306034">
              <w:rPr>
                <w:rFonts w:cs="Times New Roman"/>
                <w:sz w:val="28"/>
                <w:szCs w:val="28"/>
              </w:rPr>
              <w:t>вращения</w:t>
            </w:r>
            <w:proofErr w:type="spellEnd"/>
            <w:r w:rsidRPr="00306034">
              <w:rPr>
                <w:rFonts w:cs="Times New Roman"/>
                <w:sz w:val="28"/>
                <w:szCs w:val="28"/>
              </w:rPr>
              <w:t xml:space="preserve"> </w:t>
            </w:r>
            <w:proofErr w:type="spellStart"/>
            <w:r w:rsidRPr="00306034">
              <w:rPr>
                <w:rFonts w:cs="Times New Roman"/>
                <w:sz w:val="28"/>
                <w:szCs w:val="28"/>
              </w:rPr>
              <w:t>дежи</w:t>
            </w:r>
            <w:proofErr w:type="spellEnd"/>
            <w:r w:rsidRPr="00306034">
              <w:rPr>
                <w:rFonts w:cs="Times New Roman"/>
                <w:sz w:val="28"/>
                <w:szCs w:val="28"/>
              </w:rPr>
              <w:t>, мин-1 </w:t>
            </w:r>
          </w:p>
        </w:tc>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5,9</w:t>
            </w:r>
          </w:p>
        </w:tc>
        <w:tc>
          <w:tcPr>
            <w:tcW w:w="11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6,46</w:t>
            </w:r>
          </w:p>
        </w:tc>
      </w:tr>
      <w:tr w:rsidR="00306034" w:rsidRPr="00306034" w:rsidTr="00306034">
        <w:tc>
          <w:tcPr>
            <w:tcW w:w="44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lang w:val="ru-RU"/>
              </w:rPr>
            </w:pPr>
            <w:r w:rsidRPr="00306034">
              <w:rPr>
                <w:rFonts w:cs="Times New Roman"/>
                <w:sz w:val="28"/>
                <w:szCs w:val="28"/>
                <w:lang w:val="ru-RU"/>
              </w:rPr>
              <w:t xml:space="preserve">Масса машины без </w:t>
            </w:r>
            <w:proofErr w:type="spellStart"/>
            <w:r w:rsidRPr="00306034">
              <w:rPr>
                <w:rFonts w:cs="Times New Roman"/>
                <w:sz w:val="28"/>
                <w:szCs w:val="28"/>
                <w:lang w:val="ru-RU"/>
              </w:rPr>
              <w:t>дежи</w:t>
            </w:r>
            <w:proofErr w:type="spellEnd"/>
            <w:r w:rsidRPr="00306034">
              <w:rPr>
                <w:rFonts w:cs="Times New Roman"/>
                <w:sz w:val="28"/>
                <w:szCs w:val="28"/>
                <w:lang w:val="ru-RU"/>
              </w:rPr>
              <w:t>, кг</w:t>
            </w:r>
          </w:p>
        </w:tc>
        <w:tc>
          <w:tcPr>
            <w:tcW w:w="128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553</w:t>
            </w:r>
          </w:p>
        </w:tc>
        <w:tc>
          <w:tcPr>
            <w:tcW w:w="11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06034" w:rsidRPr="00306034" w:rsidRDefault="00306034" w:rsidP="00723709">
            <w:pPr>
              <w:pStyle w:val="TableContents"/>
              <w:spacing w:line="360" w:lineRule="auto"/>
              <w:jc w:val="both"/>
              <w:rPr>
                <w:rFonts w:cs="Times New Roman"/>
                <w:sz w:val="28"/>
                <w:szCs w:val="28"/>
              </w:rPr>
            </w:pPr>
            <w:r w:rsidRPr="00306034">
              <w:rPr>
                <w:rFonts w:cs="Times New Roman"/>
                <w:sz w:val="28"/>
                <w:szCs w:val="28"/>
              </w:rPr>
              <w:t>662</w:t>
            </w:r>
          </w:p>
        </w:tc>
      </w:tr>
    </w:tbl>
    <w:p w:rsidR="00A22867" w:rsidRDefault="00A22867" w:rsidP="00723709">
      <w:pPr>
        <w:spacing w:before="102" w:after="102" w:line="360" w:lineRule="auto"/>
        <w:jc w:val="both"/>
        <w:rPr>
          <w:rFonts w:ascii="Times New Roman" w:eastAsia="Times New Roman" w:hAnsi="Times New Roman" w:cs="Times New Roman"/>
          <w:color w:val="000000"/>
          <w:sz w:val="28"/>
          <w:szCs w:val="28"/>
        </w:rPr>
      </w:pPr>
    </w:p>
    <w:p w:rsidR="00A22867" w:rsidRDefault="007438A7" w:rsidP="00723709">
      <w:pPr>
        <w:spacing w:before="102" w:after="102" w:line="36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Тестоделительная машина ХДФ-М2</w:t>
      </w:r>
    </w:p>
    <w:p w:rsidR="00E02169" w:rsidRPr="003B5FA7" w:rsidRDefault="00E02169" w:rsidP="00E02169">
      <w:pPr>
        <w:spacing w:before="102" w:after="102" w:line="360" w:lineRule="auto"/>
        <w:jc w:val="both"/>
        <w:rPr>
          <w:rFonts w:ascii="Times New Roman" w:eastAsia="Times New Roman" w:hAnsi="Times New Roman" w:cs="Times New Roman"/>
          <w:sz w:val="28"/>
          <w:szCs w:val="28"/>
        </w:rPr>
      </w:pPr>
      <w:r w:rsidRPr="00FE0ADC">
        <w:rPr>
          <w:rFonts w:ascii="Times New Roman" w:hAnsi="Times New Roman" w:cs="Times New Roman"/>
          <w:color w:val="000000"/>
          <w:sz w:val="28"/>
          <w:szCs w:val="28"/>
          <w:shd w:val="clear" w:color="auto" w:fill="FFFFFF"/>
        </w:rPr>
        <w:t xml:space="preserve">К </w:t>
      </w:r>
      <w:proofErr w:type="gramStart"/>
      <w:r w:rsidRPr="00FE0ADC">
        <w:rPr>
          <w:rFonts w:ascii="Times New Roman" w:hAnsi="Times New Roman" w:cs="Times New Roman"/>
          <w:color w:val="000000"/>
          <w:sz w:val="28"/>
          <w:szCs w:val="28"/>
          <w:shd w:val="clear" w:color="auto" w:fill="FFFFFF"/>
        </w:rPr>
        <w:t>тестоделительным</w:t>
      </w:r>
      <w:proofErr w:type="gramEnd"/>
      <w:r w:rsidRPr="00FE0ADC">
        <w:rPr>
          <w:rFonts w:ascii="Times New Roman" w:hAnsi="Times New Roman" w:cs="Times New Roman"/>
          <w:color w:val="000000"/>
          <w:sz w:val="28"/>
          <w:szCs w:val="28"/>
          <w:shd w:val="clear" w:color="auto" w:fill="FFFFFF"/>
        </w:rPr>
        <w:t xml:space="preserve"> относятся машины, выполняющие операции по разделению теста на куски одинаковой массы и формы. Сложность выполнения этих операций заключается в специфичности свойств теста: оно представляет собой продукт с капиллярно-пористой структурой, удерживаемой упругим эластично-пластичным скелетом, поры которого заполнены газом, состоящим из углекислоты, паров воды, спирта и других продуктов брожения. Под действием образующегося в процессе брожения газа увеличивается объем теста, уменьшается п</w:t>
      </w:r>
      <w:r>
        <w:rPr>
          <w:rFonts w:ascii="Times New Roman" w:hAnsi="Times New Roman" w:cs="Times New Roman"/>
          <w:color w:val="000000"/>
          <w:sz w:val="28"/>
          <w:szCs w:val="28"/>
          <w:shd w:val="clear" w:color="auto" w:fill="FFFFFF"/>
        </w:rPr>
        <w:t xml:space="preserve">лотность и меняются структура и </w:t>
      </w:r>
      <w:r w:rsidRPr="00FE0ADC">
        <w:rPr>
          <w:rFonts w:ascii="Times New Roman" w:hAnsi="Times New Roman" w:cs="Times New Roman"/>
          <w:color w:val="000000"/>
          <w:sz w:val="28"/>
          <w:szCs w:val="28"/>
          <w:shd w:val="clear" w:color="auto" w:fill="FFFFFF"/>
        </w:rPr>
        <w:t>свойства составных частей.</w:t>
      </w:r>
      <w:r w:rsidRPr="00FE0ADC">
        <w:rPr>
          <w:rStyle w:val="apple-converted-space"/>
          <w:rFonts w:ascii="Times New Roman" w:hAnsi="Times New Roman" w:cs="Times New Roman"/>
          <w:color w:val="000000"/>
          <w:sz w:val="28"/>
          <w:szCs w:val="28"/>
          <w:shd w:val="clear" w:color="auto" w:fill="FFFFFF"/>
        </w:rPr>
        <w:t> </w:t>
      </w:r>
      <w:r w:rsidRPr="00FE0ADC">
        <w:rPr>
          <w:rFonts w:ascii="Times New Roman" w:hAnsi="Times New Roman" w:cs="Times New Roman"/>
          <w:color w:val="000000"/>
          <w:sz w:val="28"/>
          <w:szCs w:val="28"/>
        </w:rPr>
        <w:br/>
      </w:r>
      <w:r w:rsidRPr="00FE0ADC">
        <w:rPr>
          <w:rFonts w:ascii="Times New Roman" w:hAnsi="Times New Roman" w:cs="Times New Roman"/>
          <w:color w:val="000000"/>
          <w:sz w:val="28"/>
          <w:szCs w:val="28"/>
          <w:shd w:val="clear" w:color="auto" w:fill="FFFFFF"/>
        </w:rPr>
        <w:t> Все тестоделительные машины делят тесто по объёмному принципу. Поэтому для получения кусков одинаковой массы тесто должно иметь постоянную равномерно распределённую плотность. Основным качественным показателем работы тестоделительных машин является точность массы кусков теста. Определение точности работы тестоделительной машины имеет конечной целью обеспечение выпуска стандартной продукции, сокращение производственных потерь и обнаружение возможных отклонений в технологических параметрах пригот</w:t>
      </w:r>
      <w:r>
        <w:rPr>
          <w:rFonts w:ascii="Times New Roman" w:hAnsi="Times New Roman" w:cs="Times New Roman"/>
          <w:color w:val="000000"/>
          <w:sz w:val="28"/>
          <w:szCs w:val="28"/>
          <w:shd w:val="clear" w:color="auto" w:fill="FFFFFF"/>
        </w:rPr>
        <w:t xml:space="preserve">овления тестовых полуфабрикатов, </w:t>
      </w:r>
      <w:proofErr w:type="gramStart"/>
      <w:r>
        <w:rPr>
          <w:rFonts w:ascii="Times New Roman" w:hAnsi="Times New Roman" w:cs="Times New Roman"/>
          <w:color w:val="000000"/>
          <w:sz w:val="28"/>
          <w:szCs w:val="28"/>
          <w:shd w:val="clear" w:color="auto" w:fill="FFFFFF"/>
        </w:rPr>
        <w:t>представлена</w:t>
      </w:r>
      <w:proofErr w:type="gramEnd"/>
      <w:r>
        <w:rPr>
          <w:rFonts w:ascii="Times New Roman" w:hAnsi="Times New Roman" w:cs="Times New Roman"/>
          <w:color w:val="000000"/>
          <w:sz w:val="28"/>
          <w:szCs w:val="28"/>
          <w:shd w:val="clear" w:color="auto" w:fill="FFFFFF"/>
        </w:rPr>
        <w:t xml:space="preserve"> на рисунке 4.</w:t>
      </w:r>
      <w:r w:rsidRPr="00E02169">
        <w:rPr>
          <w:rFonts w:ascii="Times New Roman" w:eastAsia="Times New Roman" w:hAnsi="Times New Roman" w:cs="Times New Roman"/>
          <w:color w:val="000000"/>
          <w:sz w:val="28"/>
          <w:szCs w:val="28"/>
        </w:rPr>
        <w:t xml:space="preserve"> </w:t>
      </w:r>
      <w:r w:rsidRPr="003B5FA7">
        <w:rPr>
          <w:rFonts w:ascii="Times New Roman" w:eastAsia="Times New Roman" w:hAnsi="Times New Roman" w:cs="Times New Roman"/>
          <w:color w:val="000000"/>
          <w:sz w:val="28"/>
          <w:szCs w:val="28"/>
        </w:rPr>
        <w:t>Технические характеристи</w:t>
      </w:r>
      <w:r>
        <w:rPr>
          <w:rFonts w:ascii="Times New Roman" w:eastAsia="Times New Roman" w:hAnsi="Times New Roman" w:cs="Times New Roman"/>
          <w:color w:val="000000"/>
          <w:sz w:val="28"/>
          <w:szCs w:val="28"/>
        </w:rPr>
        <w:t>ки ее представлены в таблице 3</w:t>
      </w:r>
      <w:r w:rsidRPr="003B5FA7">
        <w:rPr>
          <w:rFonts w:ascii="Times New Roman" w:eastAsia="Times New Roman" w:hAnsi="Times New Roman" w:cs="Times New Roman"/>
          <w:color w:val="000000"/>
          <w:sz w:val="28"/>
          <w:szCs w:val="28"/>
        </w:rPr>
        <w:t>.</w:t>
      </w:r>
    </w:p>
    <w:p w:rsidR="00E02169" w:rsidRPr="00FE0ADC" w:rsidRDefault="00E02169" w:rsidP="00E02169">
      <w:pPr>
        <w:spacing w:before="102" w:after="102" w:line="360" w:lineRule="auto"/>
        <w:jc w:val="both"/>
        <w:rPr>
          <w:rFonts w:ascii="Times New Roman" w:eastAsia="Times New Roman" w:hAnsi="Times New Roman" w:cs="Times New Roman"/>
          <w:sz w:val="28"/>
          <w:szCs w:val="28"/>
        </w:rPr>
      </w:pPr>
    </w:p>
    <w:p w:rsidR="00E02169" w:rsidRDefault="00E02169" w:rsidP="00723709">
      <w:pPr>
        <w:spacing w:before="102" w:after="102" w:line="360" w:lineRule="auto"/>
        <w:jc w:val="both"/>
        <w:rPr>
          <w:rFonts w:ascii="Times New Roman" w:eastAsia="Times New Roman" w:hAnsi="Times New Roman" w:cs="Times New Roman"/>
          <w:color w:val="000000"/>
          <w:sz w:val="28"/>
          <w:szCs w:val="28"/>
        </w:rPr>
      </w:pPr>
    </w:p>
    <w:p w:rsidR="003047F5" w:rsidRDefault="003047F5" w:rsidP="00723709">
      <w:pPr>
        <w:spacing w:before="102" w:after="102" w:line="360" w:lineRule="auto"/>
        <w:jc w:val="both"/>
        <w:rPr>
          <w:rFonts w:ascii="Times New Roman" w:eastAsia="Times New Roman" w:hAnsi="Times New Roman" w:cs="Times New Roman"/>
          <w:color w:val="000000"/>
          <w:sz w:val="28"/>
          <w:szCs w:val="28"/>
        </w:rPr>
      </w:pPr>
      <w:r>
        <w:rPr>
          <w:noProof/>
          <w:lang w:eastAsia="ru-RU"/>
        </w:rPr>
        <w:lastRenderedPageBreak/>
        <w:drawing>
          <wp:inline distT="0" distB="0" distL="0" distR="0">
            <wp:extent cx="4968568" cy="2406650"/>
            <wp:effectExtent l="0" t="0" r="3810" b="0"/>
            <wp:docPr id="2" name="Рисунок 2" descr="http://images.ua.prom.st/188477829_w640_h2048_23200438_w640___itel_2_hdf.png?PIMAGE_ID=188477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a.prom.st/188477829_w640_h2048_23200438_w640___itel_2_hdf.png?PIMAGE_ID=18847782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975177" cy="2409851"/>
                    </a:xfrm>
                    <a:prstGeom prst="rect">
                      <a:avLst/>
                    </a:prstGeom>
                    <a:noFill/>
                    <a:ln>
                      <a:noFill/>
                    </a:ln>
                  </pic:spPr>
                </pic:pic>
              </a:graphicData>
            </a:graphic>
          </wp:inline>
        </w:drawing>
      </w:r>
    </w:p>
    <w:p w:rsidR="00E02169" w:rsidRDefault="00E02169" w:rsidP="00723709">
      <w:pPr>
        <w:spacing w:before="102" w:after="102"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Рисунок 4- </w:t>
      </w:r>
      <w:r w:rsidR="00A22867" w:rsidRPr="003B5FA7">
        <w:rPr>
          <w:rFonts w:ascii="Times New Roman" w:eastAsia="Times New Roman" w:hAnsi="Times New Roman" w:cs="Times New Roman"/>
          <w:color w:val="000000"/>
          <w:sz w:val="28"/>
          <w:szCs w:val="28"/>
        </w:rPr>
        <w:t xml:space="preserve">Тестоделительная машина </w:t>
      </w:r>
      <w:r>
        <w:rPr>
          <w:rFonts w:ascii="Times New Roman" w:eastAsia="Times New Roman" w:hAnsi="Times New Roman" w:cs="Times New Roman"/>
          <w:color w:val="000000"/>
          <w:sz w:val="28"/>
          <w:szCs w:val="28"/>
        </w:rPr>
        <w:t>ХДФ-М2</w:t>
      </w:r>
      <w:r w:rsidR="00A22867" w:rsidRPr="003B5FA7">
        <w:rPr>
          <w:rFonts w:ascii="Times New Roman" w:eastAsia="Times New Roman" w:hAnsi="Times New Roman" w:cs="Times New Roman"/>
          <w:color w:val="000000"/>
          <w:sz w:val="28"/>
          <w:szCs w:val="28"/>
        </w:rPr>
        <w:t xml:space="preserve">. </w:t>
      </w:r>
    </w:p>
    <w:p w:rsidR="00A22867" w:rsidRPr="003B5FA7" w:rsidRDefault="00E02169" w:rsidP="00723709">
      <w:pPr>
        <w:spacing w:before="102" w:after="102"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Таблица 3</w:t>
      </w:r>
      <w:r w:rsidR="00A22867" w:rsidRPr="003B5FA7">
        <w:rPr>
          <w:rFonts w:ascii="Times New Roman" w:eastAsia="Times New Roman" w:hAnsi="Times New Roman" w:cs="Times New Roman"/>
          <w:color w:val="000000"/>
          <w:sz w:val="28"/>
          <w:szCs w:val="28"/>
        </w:rPr>
        <w:t xml:space="preserve"> – Технические характеристики </w:t>
      </w:r>
      <w:proofErr w:type="spellStart"/>
      <w:r w:rsidR="00A22867" w:rsidRPr="003B5FA7">
        <w:rPr>
          <w:rFonts w:ascii="Times New Roman" w:eastAsia="Times New Roman" w:hAnsi="Times New Roman" w:cs="Times New Roman"/>
          <w:color w:val="000000"/>
          <w:sz w:val="28"/>
          <w:szCs w:val="28"/>
        </w:rPr>
        <w:t>тестоделителя</w:t>
      </w:r>
      <w:proofErr w:type="spellEnd"/>
      <w:r w:rsidR="00A22867" w:rsidRPr="003B5FA7">
        <w:rPr>
          <w:rFonts w:ascii="Times New Roman" w:eastAsia="Times New Roman" w:hAnsi="Times New Roman" w:cs="Times New Roman"/>
          <w:color w:val="000000"/>
          <w:sz w:val="28"/>
          <w:szCs w:val="28"/>
        </w:rPr>
        <w:t xml:space="preserve"> ХДФ – 2М</w:t>
      </w:r>
    </w:p>
    <w:tbl>
      <w:tblPr>
        <w:tblW w:w="9360"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809"/>
        <w:gridCol w:w="3551"/>
      </w:tblGrid>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Производительность техническая, кусков/мин.</w:t>
            </w:r>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16 – 48</w:t>
            </w:r>
          </w:p>
        </w:tc>
      </w:tr>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 Точность деления теста </w:t>
            </w:r>
            <w:proofErr w:type="gramStart"/>
            <w:r w:rsidRPr="003B5FA7">
              <w:rPr>
                <w:rFonts w:ascii="Times New Roman" w:eastAsia="Times New Roman" w:hAnsi="Times New Roman" w:cs="Times New Roman"/>
                <w:color w:val="000000"/>
                <w:sz w:val="28"/>
                <w:szCs w:val="28"/>
              </w:rPr>
              <w:t>в</w:t>
            </w:r>
            <w:proofErr w:type="gramEnd"/>
            <w:r w:rsidRPr="003B5FA7">
              <w:rPr>
                <w:rFonts w:ascii="Times New Roman" w:eastAsia="Times New Roman" w:hAnsi="Times New Roman" w:cs="Times New Roman"/>
                <w:color w:val="000000"/>
                <w:sz w:val="28"/>
                <w:szCs w:val="28"/>
              </w:rPr>
              <w:t xml:space="preserve"> %</w:t>
            </w:r>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1,6</w:t>
            </w:r>
          </w:p>
        </w:tc>
      </w:tr>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Количество шнеков</w:t>
            </w:r>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2</w:t>
            </w:r>
          </w:p>
        </w:tc>
      </w:tr>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Электродвигатель</w:t>
            </w:r>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3 кВт, 960 </w:t>
            </w:r>
            <w:proofErr w:type="gramStart"/>
            <w:r w:rsidRPr="003B5FA7">
              <w:rPr>
                <w:rFonts w:ascii="Times New Roman" w:eastAsia="Times New Roman" w:hAnsi="Times New Roman" w:cs="Times New Roman"/>
                <w:color w:val="000000"/>
                <w:sz w:val="28"/>
                <w:szCs w:val="28"/>
              </w:rPr>
              <w:t>об</w:t>
            </w:r>
            <w:proofErr w:type="gramEnd"/>
            <w:r w:rsidRPr="003B5FA7">
              <w:rPr>
                <w:rFonts w:ascii="Times New Roman" w:eastAsia="Times New Roman" w:hAnsi="Times New Roman" w:cs="Times New Roman"/>
                <w:color w:val="000000"/>
                <w:sz w:val="28"/>
                <w:szCs w:val="28"/>
              </w:rPr>
              <w:t>/мин.</w:t>
            </w:r>
          </w:p>
        </w:tc>
      </w:tr>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Передача от электродвигателя</w:t>
            </w:r>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клиноременная</w:t>
            </w:r>
          </w:p>
        </w:tc>
      </w:tr>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Количество ремней</w:t>
            </w:r>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2</w:t>
            </w:r>
          </w:p>
        </w:tc>
      </w:tr>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 Габаритный размеры машины, </w:t>
            </w:r>
            <w:proofErr w:type="gramStart"/>
            <w:r w:rsidRPr="003B5FA7">
              <w:rPr>
                <w:rFonts w:ascii="Times New Roman" w:eastAsia="Times New Roman" w:hAnsi="Times New Roman" w:cs="Times New Roman"/>
                <w:color w:val="000000"/>
                <w:sz w:val="28"/>
                <w:szCs w:val="28"/>
              </w:rPr>
              <w:t>мм</w:t>
            </w:r>
            <w:proofErr w:type="gramEnd"/>
            <w:r w:rsidRPr="003B5FA7">
              <w:rPr>
                <w:rFonts w:ascii="Times New Roman" w:eastAsia="Times New Roman" w:hAnsi="Times New Roman" w:cs="Times New Roman"/>
                <w:color w:val="000000"/>
                <w:sz w:val="28"/>
                <w:szCs w:val="28"/>
              </w:rPr>
              <w:t xml:space="preserve"> (</w:t>
            </w:r>
            <w:proofErr w:type="spellStart"/>
            <w:r w:rsidRPr="003B5FA7">
              <w:rPr>
                <w:rFonts w:ascii="Times New Roman" w:eastAsia="Times New Roman" w:hAnsi="Times New Roman" w:cs="Times New Roman"/>
                <w:color w:val="000000"/>
                <w:sz w:val="28"/>
                <w:szCs w:val="28"/>
              </w:rPr>
              <w:t>ДхШхВ</w:t>
            </w:r>
            <w:proofErr w:type="spellEnd"/>
            <w:r w:rsidRPr="003B5FA7">
              <w:rPr>
                <w:rFonts w:ascii="Times New Roman" w:eastAsia="Times New Roman" w:hAnsi="Times New Roman" w:cs="Times New Roman"/>
                <w:color w:val="000000"/>
                <w:sz w:val="28"/>
                <w:szCs w:val="28"/>
              </w:rPr>
              <w:t>)</w:t>
            </w:r>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1335х830х1160</w:t>
            </w:r>
          </w:p>
        </w:tc>
      </w:tr>
      <w:tr w:rsidR="00A22867" w:rsidRPr="003B5FA7" w:rsidTr="003E4E24">
        <w:trPr>
          <w:tblCellSpacing w:w="0" w:type="dxa"/>
        </w:trPr>
        <w:tc>
          <w:tcPr>
            <w:tcW w:w="579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 xml:space="preserve"> Масса машины, </w:t>
            </w:r>
            <w:proofErr w:type="gramStart"/>
            <w:r w:rsidRPr="003B5FA7">
              <w:rPr>
                <w:rFonts w:ascii="Times New Roman" w:eastAsia="Times New Roman" w:hAnsi="Times New Roman" w:cs="Times New Roman"/>
                <w:color w:val="000000"/>
                <w:sz w:val="28"/>
                <w:szCs w:val="28"/>
              </w:rPr>
              <w:t>кг</w:t>
            </w:r>
            <w:proofErr w:type="gramEnd"/>
          </w:p>
        </w:tc>
        <w:tc>
          <w:tcPr>
            <w:tcW w:w="3540" w:type="dxa"/>
            <w:tcBorders>
              <w:top w:val="outset" w:sz="6" w:space="0" w:color="000000"/>
              <w:left w:val="outset" w:sz="6" w:space="0" w:color="000000"/>
              <w:bottom w:val="outset" w:sz="6" w:space="0" w:color="000000"/>
              <w:right w:val="outset" w:sz="6" w:space="0" w:color="000000"/>
            </w:tcBorders>
            <w:hideMark/>
          </w:tcPr>
          <w:p w:rsidR="00A22867" w:rsidRPr="003B5FA7" w:rsidRDefault="00A22867" w:rsidP="00723709">
            <w:pPr>
              <w:spacing w:before="100" w:beforeAutospacing="1" w:after="119" w:line="360" w:lineRule="auto"/>
              <w:jc w:val="both"/>
              <w:rPr>
                <w:rFonts w:ascii="Times New Roman" w:eastAsia="Times New Roman" w:hAnsi="Times New Roman" w:cs="Times New Roman"/>
                <w:sz w:val="28"/>
                <w:szCs w:val="28"/>
              </w:rPr>
            </w:pPr>
            <w:r w:rsidRPr="003B5FA7">
              <w:rPr>
                <w:rFonts w:ascii="Times New Roman" w:eastAsia="Times New Roman" w:hAnsi="Times New Roman" w:cs="Times New Roman"/>
                <w:color w:val="000000"/>
                <w:sz w:val="28"/>
                <w:szCs w:val="28"/>
              </w:rPr>
              <w:t>610</w:t>
            </w:r>
          </w:p>
        </w:tc>
      </w:tr>
    </w:tbl>
    <w:p w:rsidR="003047F5" w:rsidRDefault="003047F5" w:rsidP="00723709">
      <w:pPr>
        <w:spacing w:before="102" w:after="102" w:line="360" w:lineRule="auto"/>
        <w:jc w:val="both"/>
        <w:rPr>
          <w:rFonts w:ascii="Times New Roman" w:eastAsia="Times New Roman" w:hAnsi="Times New Roman" w:cs="Times New Roman"/>
          <w:color w:val="000000"/>
          <w:sz w:val="28"/>
          <w:szCs w:val="28"/>
        </w:rPr>
      </w:pPr>
    </w:p>
    <w:p w:rsidR="003047F5" w:rsidRDefault="00A22867" w:rsidP="00723709">
      <w:pPr>
        <w:spacing w:before="102" w:after="102" w:line="360" w:lineRule="auto"/>
        <w:jc w:val="both"/>
        <w:rPr>
          <w:rFonts w:ascii="Times New Roman" w:eastAsia="Times New Roman" w:hAnsi="Times New Roman" w:cs="Times New Roman"/>
          <w:color w:val="000000"/>
          <w:sz w:val="28"/>
          <w:szCs w:val="28"/>
        </w:rPr>
      </w:pPr>
      <w:r w:rsidRPr="003B5FA7">
        <w:rPr>
          <w:rFonts w:ascii="Times New Roman" w:eastAsia="Times New Roman" w:hAnsi="Times New Roman" w:cs="Times New Roman"/>
          <w:b/>
          <w:bCs/>
          <w:color w:val="000000"/>
          <w:sz w:val="28"/>
          <w:szCs w:val="28"/>
        </w:rPr>
        <w:t>Принцип действия</w:t>
      </w:r>
      <w:r w:rsidR="007438A7">
        <w:rPr>
          <w:rFonts w:ascii="Times New Roman" w:eastAsia="Times New Roman" w:hAnsi="Times New Roman" w:cs="Times New Roman"/>
          <w:b/>
          <w:bCs/>
          <w:color w:val="000000"/>
          <w:sz w:val="28"/>
          <w:szCs w:val="28"/>
        </w:rPr>
        <w:t> тестоделительной машины ХДФ-М2</w:t>
      </w:r>
    </w:p>
    <w:p w:rsidR="003E4E24" w:rsidRPr="003E4E24" w:rsidRDefault="003E4E24" w:rsidP="00723709">
      <w:pPr>
        <w:spacing w:after="0" w:line="360" w:lineRule="auto"/>
        <w:jc w:val="both"/>
        <w:rPr>
          <w:rFonts w:ascii="Times New Roman" w:eastAsia="Times New Roman" w:hAnsi="Times New Roman" w:cs="Times New Roman"/>
          <w:color w:val="000000" w:themeColor="text1"/>
          <w:sz w:val="28"/>
          <w:szCs w:val="28"/>
          <w:lang w:eastAsia="ru-RU"/>
        </w:rPr>
      </w:pPr>
      <w:proofErr w:type="spellStart"/>
      <w:r w:rsidRPr="003E4E24">
        <w:rPr>
          <w:rFonts w:ascii="Times New Roman" w:eastAsia="Times New Roman" w:hAnsi="Times New Roman" w:cs="Times New Roman"/>
          <w:b/>
          <w:bCs/>
          <w:iCs/>
          <w:color w:val="000000" w:themeColor="text1"/>
          <w:sz w:val="28"/>
          <w:szCs w:val="28"/>
          <w:lang w:eastAsia="ru-RU"/>
        </w:rPr>
        <w:t>Тестоокруглительная</w:t>
      </w:r>
      <w:proofErr w:type="spellEnd"/>
      <w:r w:rsidRPr="003E4E24">
        <w:rPr>
          <w:rFonts w:ascii="Times New Roman" w:eastAsia="Times New Roman" w:hAnsi="Times New Roman" w:cs="Times New Roman"/>
          <w:b/>
          <w:bCs/>
          <w:iCs/>
          <w:color w:val="000000" w:themeColor="text1"/>
          <w:sz w:val="28"/>
          <w:szCs w:val="28"/>
          <w:lang w:eastAsia="ru-RU"/>
        </w:rPr>
        <w:t xml:space="preserve"> машина Т1-ХТН</w:t>
      </w:r>
      <w:r w:rsidRPr="003E4E24">
        <w:rPr>
          <w:rFonts w:ascii="Times New Roman" w:eastAsia="Times New Roman" w:hAnsi="Times New Roman" w:cs="Times New Roman"/>
          <w:color w:val="000000" w:themeColor="text1"/>
          <w:sz w:val="28"/>
          <w:szCs w:val="28"/>
          <w:lang w:eastAsia="ru-RU"/>
        </w:rPr>
        <w:t> </w:t>
      </w:r>
    </w:p>
    <w:p w:rsidR="003E4E24" w:rsidRPr="003E4E24" w:rsidRDefault="003E4E24" w:rsidP="00723709">
      <w:pPr>
        <w:spacing w:after="0" w:line="360" w:lineRule="auto"/>
        <w:jc w:val="both"/>
        <w:rPr>
          <w:rFonts w:ascii="Times New Roman" w:eastAsia="Times New Roman" w:hAnsi="Times New Roman" w:cs="Times New Roman"/>
          <w:color w:val="000000" w:themeColor="text1"/>
          <w:sz w:val="28"/>
          <w:szCs w:val="28"/>
          <w:lang w:eastAsia="ru-RU"/>
        </w:rPr>
      </w:pPr>
      <w:proofErr w:type="gramStart"/>
      <w:r w:rsidRPr="003E4E24">
        <w:rPr>
          <w:rFonts w:ascii="Times New Roman" w:eastAsia="Times New Roman" w:hAnsi="Times New Roman" w:cs="Times New Roman"/>
          <w:color w:val="000000" w:themeColor="text1"/>
          <w:sz w:val="28"/>
          <w:szCs w:val="28"/>
          <w:lang w:eastAsia="ru-RU"/>
        </w:rPr>
        <w:t>предназначена</w:t>
      </w:r>
      <w:proofErr w:type="gramEnd"/>
      <w:r w:rsidRPr="003E4E24">
        <w:rPr>
          <w:rFonts w:ascii="Times New Roman" w:eastAsia="Times New Roman" w:hAnsi="Times New Roman" w:cs="Times New Roman"/>
          <w:color w:val="000000" w:themeColor="text1"/>
          <w:sz w:val="28"/>
          <w:szCs w:val="28"/>
          <w:lang w:eastAsia="ru-RU"/>
        </w:rPr>
        <w:t xml:space="preserve"> для улучшения структуры, заделки поверхностных пор</w:t>
      </w:r>
      <w:r>
        <w:rPr>
          <w:rFonts w:ascii="Times New Roman" w:eastAsia="Times New Roman" w:hAnsi="Times New Roman" w:cs="Times New Roman"/>
          <w:color w:val="000000" w:themeColor="text1"/>
          <w:sz w:val="28"/>
          <w:szCs w:val="28"/>
          <w:lang w:eastAsia="ru-RU"/>
        </w:rPr>
        <w:t xml:space="preserve"> и придания тестовым заготовкам</w:t>
      </w:r>
      <w:r w:rsidRPr="003E4E24">
        <w:rPr>
          <w:rFonts w:ascii="Times New Roman" w:eastAsia="Times New Roman" w:hAnsi="Times New Roman" w:cs="Times New Roman"/>
          <w:color w:val="000000" w:themeColor="text1"/>
          <w:sz w:val="28"/>
          <w:szCs w:val="28"/>
          <w:lang w:eastAsia="ru-RU"/>
        </w:rPr>
        <w:t>, поступающим из тесторазделочной машины, круглой формы. Применяется </w:t>
      </w:r>
      <w:r w:rsidRPr="003E4E24">
        <w:rPr>
          <w:rFonts w:ascii="Times New Roman" w:eastAsia="Times New Roman" w:hAnsi="Times New Roman" w:cs="Times New Roman"/>
          <w:b/>
          <w:bCs/>
          <w:i/>
          <w:iCs/>
          <w:color w:val="000000" w:themeColor="text1"/>
          <w:sz w:val="28"/>
          <w:szCs w:val="28"/>
          <w:lang w:eastAsia="ru-RU"/>
        </w:rPr>
        <w:t xml:space="preserve"> </w:t>
      </w:r>
      <w:r w:rsidRPr="003E4E24">
        <w:rPr>
          <w:rFonts w:ascii="Times New Roman" w:eastAsia="Times New Roman" w:hAnsi="Times New Roman" w:cs="Times New Roman"/>
          <w:color w:val="000000" w:themeColor="text1"/>
          <w:sz w:val="28"/>
          <w:szCs w:val="28"/>
          <w:lang w:eastAsia="ru-RU"/>
        </w:rPr>
        <w:t xml:space="preserve"> на предприятиях хлебопекарной </w:t>
      </w:r>
      <w:r w:rsidRPr="003E4E24">
        <w:rPr>
          <w:rFonts w:ascii="Times New Roman" w:eastAsia="Times New Roman" w:hAnsi="Times New Roman" w:cs="Times New Roman"/>
          <w:color w:val="000000" w:themeColor="text1"/>
          <w:sz w:val="28"/>
          <w:szCs w:val="28"/>
          <w:lang w:eastAsia="ru-RU"/>
        </w:rPr>
        <w:lastRenderedPageBreak/>
        <w:t>промышленности при выпечке хлеба и хлебо</w:t>
      </w:r>
      <w:r>
        <w:rPr>
          <w:rFonts w:ascii="Times New Roman" w:eastAsia="Times New Roman" w:hAnsi="Times New Roman" w:cs="Times New Roman"/>
          <w:color w:val="000000" w:themeColor="text1"/>
          <w:sz w:val="28"/>
          <w:szCs w:val="28"/>
          <w:lang w:eastAsia="ru-RU"/>
        </w:rPr>
        <w:t>булочных изделий подовых с</w:t>
      </w:r>
      <w:r w:rsidR="00177C4B">
        <w:rPr>
          <w:rFonts w:ascii="Times New Roman" w:eastAsia="Times New Roman" w:hAnsi="Times New Roman" w:cs="Times New Roman"/>
          <w:color w:val="000000" w:themeColor="text1"/>
          <w:sz w:val="28"/>
          <w:szCs w:val="28"/>
          <w:lang w:eastAsia="ru-RU"/>
        </w:rPr>
        <w:t xml:space="preserve">ортов, </w:t>
      </w:r>
      <w:proofErr w:type="gramStart"/>
      <w:r w:rsidR="00177C4B">
        <w:rPr>
          <w:rFonts w:ascii="Times New Roman" w:eastAsia="Times New Roman" w:hAnsi="Times New Roman" w:cs="Times New Roman"/>
          <w:color w:val="000000" w:themeColor="text1"/>
          <w:sz w:val="28"/>
          <w:szCs w:val="28"/>
          <w:lang w:eastAsia="ru-RU"/>
        </w:rPr>
        <w:t>представлена</w:t>
      </w:r>
      <w:proofErr w:type="gramEnd"/>
      <w:r w:rsidR="00177C4B">
        <w:rPr>
          <w:rFonts w:ascii="Times New Roman" w:eastAsia="Times New Roman" w:hAnsi="Times New Roman" w:cs="Times New Roman"/>
          <w:color w:val="000000" w:themeColor="text1"/>
          <w:sz w:val="28"/>
          <w:szCs w:val="28"/>
          <w:lang w:eastAsia="ru-RU"/>
        </w:rPr>
        <w:t xml:space="preserve"> на рисунке 5</w:t>
      </w:r>
      <w:r>
        <w:rPr>
          <w:rFonts w:ascii="Times New Roman" w:eastAsia="Times New Roman" w:hAnsi="Times New Roman" w:cs="Times New Roman"/>
          <w:color w:val="000000" w:themeColor="text1"/>
          <w:sz w:val="28"/>
          <w:szCs w:val="28"/>
          <w:lang w:eastAsia="ru-RU"/>
        </w:rPr>
        <w:t>.</w:t>
      </w:r>
    </w:p>
    <w:p w:rsidR="003E4E24" w:rsidRDefault="003E4E24" w:rsidP="00723709">
      <w:pPr>
        <w:jc w:val="both"/>
        <w:rPr>
          <w:rFonts w:ascii="Times New Roman" w:eastAsia="Times New Roman" w:hAnsi="Times New Roman" w:cs="Times New Roman"/>
          <w:color w:val="333333"/>
          <w:sz w:val="28"/>
          <w:szCs w:val="28"/>
          <w:lang w:eastAsia="ru-RU"/>
        </w:rPr>
      </w:pPr>
      <w:r w:rsidRPr="00177C4B">
        <w:rPr>
          <w:noProof/>
          <w:lang w:eastAsia="ru-RU"/>
        </w:rPr>
        <w:drawing>
          <wp:inline distT="0" distB="0" distL="0" distR="0">
            <wp:extent cx="2141934" cy="2447925"/>
            <wp:effectExtent l="57150" t="0" r="29845" b="85725"/>
            <wp:docPr id="3" name="Рисунок 3" descr="http://www.ua.all.biz/img/ua/catalog/middle/22881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a.all.biz/img/ua/catalog/middle/2288188.jpeg"/>
                    <pic:cNvPicPr>
                      <a:picLocks noChangeAspect="1" noChangeArrowheads="1"/>
                    </pic:cNvPicPr>
                  </pic:nvPicPr>
                  <pic:blipFill>
                    <a:blip r:embed="rId14"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143480" cy="2449692"/>
                    </a:xfrm>
                    <a:prstGeom prst="rect">
                      <a:avLst/>
                    </a:prstGeom>
                    <a:noFill/>
                    <a:ln>
                      <a:noFill/>
                    </a:ln>
                    <a:effectLst>
                      <a:outerShdw blurRad="50800" dist="50800" dir="5400000" algn="ctr" rotWithShape="0">
                        <a:schemeClr val="bg1"/>
                      </a:outerShdw>
                    </a:effectLst>
                  </pic:spPr>
                </pic:pic>
              </a:graphicData>
            </a:graphic>
          </wp:inline>
        </w:drawing>
      </w:r>
    </w:p>
    <w:p w:rsidR="003E4E24" w:rsidRDefault="00177C4B" w:rsidP="00723709">
      <w:pPr>
        <w:spacing w:after="0" w:line="240" w:lineRule="auto"/>
        <w:jc w:val="both"/>
        <w:rPr>
          <w:rFonts w:ascii="Times New Roman" w:eastAsia="Times New Roman" w:hAnsi="Times New Roman" w:cs="Times New Roman"/>
          <w:bCs/>
          <w:iCs/>
          <w:color w:val="000000" w:themeColor="text1"/>
          <w:sz w:val="28"/>
          <w:szCs w:val="28"/>
          <w:lang w:eastAsia="ru-RU"/>
        </w:rPr>
      </w:pPr>
      <w:r w:rsidRPr="005C7E22">
        <w:rPr>
          <w:rFonts w:ascii="Times New Roman" w:eastAsia="Times New Roman" w:hAnsi="Times New Roman" w:cs="Times New Roman"/>
          <w:sz w:val="28"/>
          <w:szCs w:val="28"/>
          <w:lang w:eastAsia="ru-RU"/>
        </w:rPr>
        <w:t>Рисунок 5</w:t>
      </w:r>
      <w:r w:rsidR="003E4E24" w:rsidRPr="005C7E22">
        <w:rPr>
          <w:rFonts w:ascii="Times New Roman" w:eastAsia="Times New Roman" w:hAnsi="Times New Roman" w:cs="Times New Roman"/>
          <w:sz w:val="28"/>
          <w:szCs w:val="28"/>
          <w:lang w:eastAsia="ru-RU"/>
        </w:rPr>
        <w:t>-</w:t>
      </w:r>
      <w:r w:rsidR="003E4E24">
        <w:rPr>
          <w:rFonts w:ascii="Times New Roman" w:eastAsia="Times New Roman" w:hAnsi="Times New Roman" w:cs="Times New Roman"/>
          <w:color w:val="333333"/>
          <w:sz w:val="28"/>
          <w:szCs w:val="28"/>
          <w:lang w:eastAsia="ru-RU"/>
        </w:rPr>
        <w:t xml:space="preserve"> </w:t>
      </w:r>
      <w:r w:rsidR="003E4E24" w:rsidRPr="003E4E24">
        <w:rPr>
          <w:rFonts w:ascii="Times New Roman" w:eastAsia="Times New Roman" w:hAnsi="Times New Roman" w:cs="Times New Roman"/>
          <w:bCs/>
          <w:iCs/>
          <w:color w:val="000000" w:themeColor="text1"/>
          <w:sz w:val="28"/>
          <w:szCs w:val="28"/>
          <w:lang w:eastAsia="ru-RU"/>
        </w:rPr>
        <w:t xml:space="preserve">машины </w:t>
      </w:r>
      <w:proofErr w:type="spellStart"/>
      <w:r w:rsidR="003E4E24" w:rsidRPr="003E4E24">
        <w:rPr>
          <w:rFonts w:ascii="Times New Roman" w:eastAsia="Times New Roman" w:hAnsi="Times New Roman" w:cs="Times New Roman"/>
          <w:bCs/>
          <w:iCs/>
          <w:color w:val="000000" w:themeColor="text1"/>
          <w:sz w:val="28"/>
          <w:szCs w:val="28"/>
          <w:lang w:eastAsia="ru-RU"/>
        </w:rPr>
        <w:t>тестоокруглительной</w:t>
      </w:r>
      <w:proofErr w:type="spellEnd"/>
      <w:r w:rsidR="003E4E24" w:rsidRPr="003E4E24">
        <w:rPr>
          <w:rFonts w:ascii="Times New Roman" w:eastAsia="Times New Roman" w:hAnsi="Times New Roman" w:cs="Times New Roman"/>
          <w:bCs/>
          <w:iCs/>
          <w:color w:val="000000" w:themeColor="text1"/>
          <w:sz w:val="28"/>
          <w:szCs w:val="28"/>
          <w:lang w:eastAsia="ru-RU"/>
        </w:rPr>
        <w:t xml:space="preserve"> Т1-ХТН</w:t>
      </w:r>
    </w:p>
    <w:p w:rsidR="005C7E22" w:rsidRPr="003E4E24" w:rsidRDefault="005C7E22" w:rsidP="00723709">
      <w:pPr>
        <w:spacing w:after="0" w:line="240" w:lineRule="auto"/>
        <w:jc w:val="both"/>
        <w:rPr>
          <w:rFonts w:ascii="Times New Roman" w:eastAsia="Times New Roman" w:hAnsi="Times New Roman" w:cs="Times New Roman"/>
          <w:color w:val="333333"/>
          <w:sz w:val="28"/>
          <w:szCs w:val="28"/>
          <w:lang w:eastAsia="ru-RU"/>
        </w:rPr>
      </w:pPr>
    </w:p>
    <w:p w:rsidR="003E4E24" w:rsidRPr="003E4E24" w:rsidRDefault="00E02169" w:rsidP="00723709">
      <w:pPr>
        <w:spacing w:before="100" w:beforeAutospacing="1" w:after="100" w:afterAutospacing="1" w:line="240"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Таблица 4</w:t>
      </w:r>
      <w:r w:rsidR="003E4E24">
        <w:rPr>
          <w:rFonts w:ascii="Times New Roman" w:eastAsia="Times New Roman" w:hAnsi="Times New Roman" w:cs="Times New Roman"/>
          <w:bCs/>
          <w:iCs/>
          <w:color w:val="000000" w:themeColor="text1"/>
          <w:sz w:val="28"/>
          <w:szCs w:val="28"/>
          <w:lang w:eastAsia="ru-RU"/>
        </w:rPr>
        <w:t xml:space="preserve">- </w:t>
      </w:r>
      <w:r w:rsidR="003E4E24" w:rsidRPr="003E4E24">
        <w:rPr>
          <w:rFonts w:ascii="Times New Roman" w:eastAsia="Times New Roman" w:hAnsi="Times New Roman" w:cs="Times New Roman"/>
          <w:bCs/>
          <w:iCs/>
          <w:color w:val="000000" w:themeColor="text1"/>
          <w:sz w:val="28"/>
          <w:szCs w:val="28"/>
          <w:lang w:eastAsia="ru-RU"/>
        </w:rPr>
        <w:t xml:space="preserve">Технические характеристики машины </w:t>
      </w:r>
      <w:proofErr w:type="spellStart"/>
      <w:r w:rsidR="003E4E24" w:rsidRPr="003E4E24">
        <w:rPr>
          <w:rFonts w:ascii="Times New Roman" w:eastAsia="Times New Roman" w:hAnsi="Times New Roman" w:cs="Times New Roman"/>
          <w:bCs/>
          <w:iCs/>
          <w:color w:val="000000" w:themeColor="text1"/>
          <w:sz w:val="28"/>
          <w:szCs w:val="28"/>
          <w:lang w:eastAsia="ru-RU"/>
        </w:rPr>
        <w:t>тестоокруглительной</w:t>
      </w:r>
      <w:proofErr w:type="spellEnd"/>
      <w:r w:rsidR="003E4E24" w:rsidRPr="003E4E24">
        <w:rPr>
          <w:rFonts w:ascii="Times New Roman" w:eastAsia="Times New Roman" w:hAnsi="Times New Roman" w:cs="Times New Roman"/>
          <w:bCs/>
          <w:iCs/>
          <w:color w:val="000000" w:themeColor="text1"/>
          <w:sz w:val="28"/>
          <w:szCs w:val="28"/>
          <w:lang w:eastAsia="ru-RU"/>
        </w:rPr>
        <w:t xml:space="preserve"> Т1-ХТН.</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CC"/>
        <w:tblCellMar>
          <w:top w:w="30" w:type="dxa"/>
          <w:left w:w="30" w:type="dxa"/>
          <w:bottom w:w="30" w:type="dxa"/>
          <w:right w:w="30" w:type="dxa"/>
        </w:tblCellMar>
        <w:tblLook w:val="04A0"/>
      </w:tblPr>
      <w:tblGrid>
        <w:gridCol w:w="6902"/>
        <w:gridCol w:w="2684"/>
      </w:tblGrid>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Тип машины</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с неподвижной спиралью и вращающейся конусной чашей.</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Масса обрабатываемых тестовых заготовок</w:t>
            </w:r>
            <w:proofErr w:type="gramStart"/>
            <w:r w:rsidRPr="00177C4B">
              <w:rPr>
                <w:rFonts w:ascii="Times New Roman" w:hAnsi="Times New Roman" w:cs="Times New Roman"/>
                <w:sz w:val="28"/>
                <w:szCs w:val="28"/>
              </w:rPr>
              <w:t xml:space="preserve"> ,</w:t>
            </w:r>
            <w:proofErr w:type="gramEnd"/>
            <w:r w:rsidRPr="00177C4B">
              <w:rPr>
                <w:rFonts w:ascii="Times New Roman" w:hAnsi="Times New Roman" w:cs="Times New Roman"/>
                <w:sz w:val="28"/>
                <w:szCs w:val="28"/>
              </w:rPr>
              <w:t xml:space="preserve"> кг:</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 </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Наименьшая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0,22</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Наибольшая</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1,20</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 xml:space="preserve">Производительность, </w:t>
            </w:r>
            <w:proofErr w:type="spellStart"/>
            <w:proofErr w:type="gramStart"/>
            <w:r w:rsidRPr="00177C4B">
              <w:rPr>
                <w:rFonts w:ascii="Times New Roman" w:hAnsi="Times New Roman" w:cs="Times New Roman"/>
                <w:sz w:val="28"/>
                <w:szCs w:val="28"/>
              </w:rPr>
              <w:t>шт</w:t>
            </w:r>
            <w:proofErr w:type="spellEnd"/>
            <w:proofErr w:type="gramEnd"/>
            <w:r w:rsidRPr="00177C4B">
              <w:rPr>
                <w:rFonts w:ascii="Times New Roman" w:hAnsi="Times New Roman" w:cs="Times New Roman"/>
                <w:sz w:val="28"/>
                <w:szCs w:val="28"/>
              </w:rPr>
              <w:t xml:space="preserve"> /мин:</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 </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 xml:space="preserve">Частота вращения чаши </w:t>
            </w:r>
            <w:proofErr w:type="gramStart"/>
            <w:r w:rsidRPr="00177C4B">
              <w:rPr>
                <w:rFonts w:ascii="Times New Roman" w:hAnsi="Times New Roman" w:cs="Times New Roman"/>
                <w:sz w:val="28"/>
                <w:szCs w:val="28"/>
              </w:rPr>
              <w:t xml:space="preserve">( </w:t>
            </w:r>
            <w:proofErr w:type="gramEnd"/>
            <w:r w:rsidRPr="00177C4B">
              <w:rPr>
                <w:rFonts w:ascii="Times New Roman" w:hAnsi="Times New Roman" w:cs="Times New Roman"/>
                <w:sz w:val="28"/>
                <w:szCs w:val="28"/>
              </w:rPr>
              <w:t>об /мин)</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62 и 40</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Мощность установленного электродвигателя (кВт)</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1,1</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Габаритные размеры (мм</w:t>
            </w:r>
            <w:proofErr w:type="gramStart"/>
            <w:r w:rsidRPr="00177C4B">
              <w:rPr>
                <w:rFonts w:ascii="Times New Roman" w:hAnsi="Times New Roman" w:cs="Times New Roman"/>
                <w:sz w:val="28"/>
                <w:szCs w:val="28"/>
              </w:rPr>
              <w:t xml:space="preserve"> )</w:t>
            </w:r>
            <w:proofErr w:type="gramEnd"/>
            <w:r w:rsidRPr="00177C4B">
              <w:rPr>
                <w:rFonts w:ascii="Times New Roman" w:hAnsi="Times New Roman" w:cs="Times New Roman"/>
                <w:sz w:val="28"/>
                <w:szCs w:val="28"/>
              </w:rPr>
              <w:t xml:space="preserve"> :</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 </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Длина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1070</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lastRenderedPageBreak/>
              <w:t>Ширина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1030</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Высота</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1040</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 xml:space="preserve">Высота до места загрузки </w:t>
            </w:r>
            <w:proofErr w:type="gramStart"/>
            <w:r w:rsidRPr="00177C4B">
              <w:rPr>
                <w:rFonts w:ascii="Times New Roman" w:hAnsi="Times New Roman" w:cs="Times New Roman"/>
                <w:sz w:val="28"/>
                <w:szCs w:val="28"/>
              </w:rPr>
              <w:t xml:space="preserve">( </w:t>
            </w:r>
            <w:proofErr w:type="gramEnd"/>
            <w:r w:rsidRPr="00177C4B">
              <w:rPr>
                <w:rFonts w:ascii="Times New Roman" w:hAnsi="Times New Roman" w:cs="Times New Roman"/>
                <w:sz w:val="28"/>
                <w:szCs w:val="28"/>
              </w:rPr>
              <w:t>мм )</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809</w:t>
            </w:r>
          </w:p>
        </w:tc>
      </w:tr>
      <w:tr w:rsidR="003E4E24" w:rsidRPr="00177C4B"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Занимаемая площадь не более (м</w:t>
            </w:r>
            <w:proofErr w:type="gramStart"/>
            <w:r w:rsidRPr="00177C4B">
              <w:rPr>
                <w:rFonts w:ascii="Times New Roman" w:hAnsi="Times New Roman" w:cs="Times New Roman"/>
                <w:sz w:val="28"/>
                <w:szCs w:val="28"/>
              </w:rPr>
              <w:t>2</w:t>
            </w:r>
            <w:proofErr w:type="gramEnd"/>
            <w:r w:rsidRPr="00177C4B">
              <w:rPr>
                <w:rFonts w:ascii="Times New Roman" w:hAnsi="Times New Roman" w:cs="Times New Roman"/>
                <w:sz w:val="28"/>
                <w:szCs w:val="28"/>
              </w:rPr>
              <w:t>)</w:t>
            </w:r>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0,94</w:t>
            </w:r>
          </w:p>
        </w:tc>
      </w:tr>
      <w:tr w:rsidR="003E4E24" w:rsidRPr="003E4E24" w:rsidTr="007438A7">
        <w:trPr>
          <w:tblCellSpacing w:w="0" w:type="dxa"/>
        </w:trPr>
        <w:tc>
          <w:tcPr>
            <w:tcW w:w="36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Масса не более (кг</w:t>
            </w:r>
            <w:proofErr w:type="gramStart"/>
            <w:r w:rsidRPr="00177C4B">
              <w:rPr>
                <w:rFonts w:ascii="Times New Roman" w:hAnsi="Times New Roman" w:cs="Times New Roman"/>
                <w:sz w:val="28"/>
                <w:szCs w:val="28"/>
              </w:rPr>
              <w:t xml:space="preserve"> )</w:t>
            </w:r>
            <w:proofErr w:type="gramEnd"/>
          </w:p>
        </w:tc>
        <w:tc>
          <w:tcPr>
            <w:tcW w:w="1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E4E24" w:rsidRPr="00177C4B" w:rsidRDefault="003E4E24" w:rsidP="00723709">
            <w:pPr>
              <w:jc w:val="both"/>
              <w:rPr>
                <w:rFonts w:ascii="Times New Roman" w:hAnsi="Times New Roman" w:cs="Times New Roman"/>
                <w:sz w:val="28"/>
                <w:szCs w:val="28"/>
              </w:rPr>
            </w:pPr>
            <w:r w:rsidRPr="00177C4B">
              <w:rPr>
                <w:rFonts w:ascii="Times New Roman" w:hAnsi="Times New Roman" w:cs="Times New Roman"/>
                <w:sz w:val="28"/>
                <w:szCs w:val="28"/>
              </w:rPr>
              <w:t>335</w:t>
            </w:r>
          </w:p>
        </w:tc>
      </w:tr>
    </w:tbl>
    <w:p w:rsidR="008C0A26" w:rsidRDefault="008C0A26" w:rsidP="00723709">
      <w:pPr>
        <w:spacing w:line="360" w:lineRule="auto"/>
        <w:jc w:val="both"/>
        <w:rPr>
          <w:rFonts w:ascii="Times New Roman" w:eastAsia="Times New Roman" w:hAnsi="Times New Roman" w:cs="Times New Roman"/>
          <w:b/>
          <w:color w:val="000000"/>
          <w:sz w:val="28"/>
          <w:szCs w:val="28"/>
          <w:lang w:eastAsia="ru-RU"/>
        </w:rPr>
      </w:pPr>
    </w:p>
    <w:p w:rsidR="008C0A26" w:rsidRDefault="008C0A26" w:rsidP="00723709">
      <w:pPr>
        <w:spacing w:line="360" w:lineRule="auto"/>
        <w:ind w:firstLine="37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Печь хлебопекарная </w:t>
      </w:r>
      <w:r w:rsidRPr="008C0A26">
        <w:rPr>
          <w:rFonts w:ascii="Times New Roman" w:eastAsia="Times New Roman" w:hAnsi="Times New Roman" w:cs="Times New Roman"/>
          <w:b/>
          <w:color w:val="000000"/>
          <w:sz w:val="28"/>
          <w:szCs w:val="28"/>
          <w:lang w:eastAsia="ru-RU"/>
        </w:rPr>
        <w:t xml:space="preserve">с </w:t>
      </w:r>
      <w:proofErr w:type="spellStart"/>
      <w:r w:rsidRPr="008C0A26">
        <w:rPr>
          <w:rFonts w:ascii="Times New Roman" w:eastAsia="Times New Roman" w:hAnsi="Times New Roman" w:cs="Times New Roman"/>
          <w:b/>
          <w:color w:val="000000"/>
          <w:sz w:val="28"/>
          <w:szCs w:val="28"/>
          <w:lang w:eastAsia="ru-RU"/>
        </w:rPr>
        <w:t>элект</w:t>
      </w:r>
      <w:r>
        <w:rPr>
          <w:rFonts w:ascii="Times New Roman" w:eastAsia="Times New Roman" w:hAnsi="Times New Roman" w:cs="Times New Roman"/>
          <w:b/>
          <w:color w:val="000000"/>
          <w:sz w:val="28"/>
          <w:szCs w:val="28"/>
          <w:lang w:eastAsia="ru-RU"/>
        </w:rPr>
        <w:t>рообогревом</w:t>
      </w:r>
      <w:proofErr w:type="spellEnd"/>
      <w:r>
        <w:rPr>
          <w:rFonts w:ascii="Times New Roman" w:eastAsia="Times New Roman" w:hAnsi="Times New Roman" w:cs="Times New Roman"/>
          <w:b/>
          <w:color w:val="000000"/>
          <w:sz w:val="28"/>
          <w:szCs w:val="28"/>
          <w:lang w:eastAsia="ru-RU"/>
        </w:rPr>
        <w:t xml:space="preserve"> ротационная сборная </w:t>
      </w:r>
      <w:r w:rsidRPr="008C0A26">
        <w:rPr>
          <w:rFonts w:ascii="Times New Roman" w:eastAsia="Times New Roman" w:hAnsi="Times New Roman" w:cs="Times New Roman"/>
          <w:b/>
          <w:color w:val="000000"/>
          <w:sz w:val="28"/>
          <w:szCs w:val="28"/>
          <w:lang w:eastAsia="ru-RU"/>
        </w:rPr>
        <w:t>типа «РОТОР-АГРО»</w:t>
      </w:r>
    </w:p>
    <w:p w:rsidR="008C0A26" w:rsidRPr="008C0A26" w:rsidRDefault="008C0A26" w:rsidP="00723709">
      <w:pPr>
        <w:spacing w:line="360" w:lineRule="auto"/>
        <w:ind w:firstLine="375"/>
        <w:jc w:val="both"/>
        <w:rPr>
          <w:rFonts w:ascii="Times New Roman" w:eastAsia="Times New Roman" w:hAnsi="Times New Roman" w:cs="Times New Roman"/>
          <w:b/>
          <w:color w:val="000000"/>
          <w:sz w:val="28"/>
          <w:szCs w:val="28"/>
          <w:lang w:eastAsia="ru-RU"/>
        </w:rPr>
      </w:pPr>
      <w:r w:rsidRPr="008C0A26">
        <w:rPr>
          <w:rFonts w:ascii="Times New Roman" w:eastAsia="Times New Roman" w:hAnsi="Times New Roman" w:cs="Times New Roman"/>
          <w:color w:val="000000"/>
          <w:sz w:val="28"/>
          <w:szCs w:val="28"/>
          <w:lang w:eastAsia="ru-RU"/>
        </w:rPr>
        <w:t>Устройство, применяемое для нехитрой и профессиональной выпечки разнообразных вкуснейших хлебов и им подобным подобных - ротационная печь. Называется она так потому, что она оснащена замечательной функцией ротации тележек. Форма самой пекарской стандартной камеры обычно представляет собой призматические, а иногда и прямоугольные габариты. Также она обогревается исключительно благодаря такому явлению, как конвекция, а это значит, что вентиляторы занимаются сдувом теплого воздуха.</w:t>
      </w:r>
    </w:p>
    <w:p w:rsidR="008C0A26" w:rsidRPr="008C0A26" w:rsidRDefault="008C0A26" w:rsidP="00723709">
      <w:pPr>
        <w:spacing w:line="360" w:lineRule="auto"/>
        <w:jc w:val="both"/>
        <w:rPr>
          <w:rFonts w:ascii="Times New Roman" w:hAnsi="Times New Roman" w:cs="Times New Roman"/>
        </w:rPr>
      </w:pPr>
      <w:r w:rsidRPr="008C0A26">
        <w:rPr>
          <w:rFonts w:ascii="Times New Roman" w:eastAsia="Times New Roman" w:hAnsi="Times New Roman" w:cs="Times New Roman"/>
          <w:color w:val="000000"/>
          <w:sz w:val="28"/>
          <w:szCs w:val="28"/>
          <w:lang w:eastAsia="ru-RU"/>
        </w:rPr>
        <w:br/>
      </w:r>
    </w:p>
    <w:p w:rsidR="008C0A26" w:rsidRPr="008C0A26" w:rsidRDefault="008C0A26" w:rsidP="00723709">
      <w:pPr>
        <w:spacing w:line="360" w:lineRule="auto"/>
        <w:ind w:firstLine="375"/>
        <w:jc w:val="both"/>
        <w:rPr>
          <w:rFonts w:ascii="Times New Roman" w:eastAsia="Times New Roman" w:hAnsi="Times New Roman" w:cs="Times New Roman"/>
          <w:color w:val="000000"/>
          <w:sz w:val="28"/>
          <w:szCs w:val="28"/>
          <w:lang w:eastAsia="ru-RU"/>
        </w:rPr>
      </w:pPr>
      <w:r w:rsidRPr="008C0A26">
        <w:rPr>
          <w:rFonts w:ascii="Times New Roman" w:eastAsia="Times New Roman" w:hAnsi="Times New Roman" w:cs="Times New Roman"/>
          <w:color w:val="000000"/>
          <w:sz w:val="28"/>
          <w:szCs w:val="28"/>
          <w:lang w:eastAsia="ru-RU"/>
        </w:rPr>
        <w:t xml:space="preserve">Внутрь самой камеры печи может сразу же помещаться некоторое количество тележек стеллажа. Существуют печи с разнообразными классификациями крепежной системы тележек. В зависимости от него печь может размещаться как на крючке, так и на специализированной платформе. А в процессе выпечки необходимая подача пара производится благодаря наличию вмонтированного в печь парогенератора, который оказывает значительную помощь в </w:t>
      </w:r>
      <w:proofErr w:type="spellStart"/>
      <w:r w:rsidRPr="008C0A26">
        <w:rPr>
          <w:rFonts w:ascii="Times New Roman" w:eastAsia="Times New Roman" w:hAnsi="Times New Roman" w:cs="Times New Roman"/>
          <w:color w:val="000000"/>
          <w:sz w:val="28"/>
          <w:szCs w:val="28"/>
          <w:lang w:eastAsia="ru-RU"/>
        </w:rPr>
        <w:t>глянцевости</w:t>
      </w:r>
      <w:proofErr w:type="spellEnd"/>
      <w:r w:rsidRPr="008C0A26">
        <w:rPr>
          <w:rFonts w:ascii="Times New Roman" w:eastAsia="Times New Roman" w:hAnsi="Times New Roman" w:cs="Times New Roman"/>
          <w:color w:val="000000"/>
          <w:sz w:val="28"/>
          <w:szCs w:val="28"/>
          <w:lang w:eastAsia="ru-RU"/>
        </w:rPr>
        <w:t xml:space="preserve"> поверхности изготовляемых в печи хлебобулочных изделий.</w:t>
      </w:r>
      <w:r w:rsidR="00177C4B">
        <w:rPr>
          <w:rFonts w:ascii="Times New Roman" w:eastAsia="Times New Roman" w:hAnsi="Times New Roman" w:cs="Times New Roman"/>
          <w:color w:val="000000"/>
          <w:sz w:val="28"/>
          <w:szCs w:val="28"/>
          <w:lang w:eastAsia="ru-RU"/>
        </w:rPr>
        <w:t xml:space="preserve"> Печь представлена на рисунке 6</w:t>
      </w:r>
      <w:r w:rsidR="00723709">
        <w:rPr>
          <w:rFonts w:ascii="Times New Roman" w:eastAsia="Times New Roman" w:hAnsi="Times New Roman" w:cs="Times New Roman"/>
          <w:color w:val="000000"/>
          <w:sz w:val="28"/>
          <w:szCs w:val="28"/>
          <w:lang w:eastAsia="ru-RU"/>
        </w:rPr>
        <w:t xml:space="preserve">, техническая характеристика </w:t>
      </w:r>
      <w:r w:rsidR="00723709" w:rsidRPr="008C0A26">
        <w:rPr>
          <w:rFonts w:ascii="Times New Roman" w:eastAsia="Times New Roman" w:hAnsi="Times New Roman" w:cs="Times New Roman"/>
          <w:color w:val="000000"/>
          <w:sz w:val="28"/>
          <w:szCs w:val="28"/>
          <w:lang w:eastAsia="ru-RU"/>
        </w:rPr>
        <w:t>«РОТОР-АГРО»</w:t>
      </w:r>
      <w:r w:rsidR="00723709">
        <w:rPr>
          <w:rFonts w:ascii="Times New Roman" w:eastAsia="Times New Roman" w:hAnsi="Times New Roman" w:cs="Times New Roman"/>
          <w:color w:val="000000"/>
          <w:sz w:val="28"/>
          <w:szCs w:val="28"/>
          <w:lang w:eastAsia="ru-RU"/>
        </w:rPr>
        <w:t xml:space="preserve"> представлена в таблице 5.</w:t>
      </w:r>
    </w:p>
    <w:p w:rsidR="008C0A26" w:rsidRPr="008C0A26" w:rsidRDefault="008C0A26" w:rsidP="00723709">
      <w:pPr>
        <w:pStyle w:val="ae"/>
        <w:shd w:val="clear" w:color="auto" w:fill="FFFFFF"/>
        <w:spacing w:before="0" w:after="150" w:line="360" w:lineRule="auto"/>
        <w:jc w:val="both"/>
      </w:pPr>
      <w:r w:rsidRPr="008C0A26">
        <w:rPr>
          <w:color w:val="000000"/>
          <w:sz w:val="28"/>
          <w:szCs w:val="28"/>
        </w:rPr>
        <w:lastRenderedPageBreak/>
        <w:t>Пожалуй, самый главный принцип действия работы ротационных печей можно охарактеризовать как раз тем, что ее основная задача состоит в нагреве динамических тележек порывами горячего воздуха. Подавляющее большинство таких вот печей для хлебопекарных изделий характеризуются, прежде всего, сравнительно небольшими, то есть действительно значительными по своей компактности размерами и, конечно же, сравнительно мощным и заметным качеством выпускаемой в итоге продукции.</w:t>
      </w:r>
      <w:r>
        <w:rPr>
          <w:color w:val="000000"/>
          <w:sz w:val="28"/>
          <w:szCs w:val="28"/>
        </w:rPr>
        <w:t xml:space="preserve"> </w:t>
      </w:r>
      <w:r w:rsidR="00B37FB7">
        <w:rPr>
          <w:color w:val="000000"/>
          <w:sz w:val="28"/>
          <w:szCs w:val="28"/>
        </w:rPr>
        <w:t>Схема общего вида печи представлена в приложении Б.</w:t>
      </w:r>
    </w:p>
    <w:p w:rsidR="008C0A26" w:rsidRDefault="008C0A26" w:rsidP="00723709">
      <w:pPr>
        <w:spacing w:line="360" w:lineRule="auto"/>
        <w:jc w:val="both"/>
      </w:pPr>
    </w:p>
    <w:p w:rsidR="008C0A26" w:rsidRDefault="008C0A26" w:rsidP="00723709">
      <w:pPr>
        <w:tabs>
          <w:tab w:val="left" w:pos="3855"/>
        </w:tabs>
        <w:spacing w:line="360" w:lineRule="auto"/>
        <w:jc w:val="both"/>
        <w:rPr>
          <w:rFonts w:ascii="Times New Roman" w:hAnsi="Times New Roman" w:cs="Times New Roman"/>
          <w:sz w:val="28"/>
          <w:szCs w:val="28"/>
        </w:rPr>
      </w:pPr>
      <w:r>
        <w:rPr>
          <w:noProof/>
          <w:lang w:eastAsia="ru-RU"/>
        </w:rPr>
        <w:drawing>
          <wp:inline distT="0" distB="0" distL="0" distR="0">
            <wp:extent cx="3809880" cy="3809880"/>
            <wp:effectExtent l="0" t="0" r="635" b="635"/>
            <wp:docPr id="65" name="Рисунок 9" descr="http://palerom.ru/upload/shop_3/5/0/4/item_5048/shop_items_catalog_image5048.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grayscl/>
                    </a:blip>
                    <a:srcRect/>
                    <a:stretch>
                      <a:fillRect/>
                    </a:stretch>
                  </pic:blipFill>
                  <pic:spPr>
                    <a:xfrm>
                      <a:off x="0" y="0"/>
                      <a:ext cx="3809880" cy="3809880"/>
                    </a:xfrm>
                    <a:prstGeom prst="rect">
                      <a:avLst/>
                    </a:prstGeom>
                    <a:noFill/>
                    <a:ln>
                      <a:noFill/>
                      <a:prstDash/>
                    </a:ln>
                  </pic:spPr>
                </pic:pic>
              </a:graphicData>
            </a:graphic>
          </wp:inline>
        </w:drawing>
      </w:r>
    </w:p>
    <w:p w:rsidR="008C0A26" w:rsidRDefault="00177C4B" w:rsidP="00723709">
      <w:pPr>
        <w:spacing w:line="360" w:lineRule="auto"/>
        <w:ind w:firstLine="375"/>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Рисунок 6</w:t>
      </w:r>
      <w:r w:rsidR="008C0A26">
        <w:rPr>
          <w:rFonts w:ascii="Times New Roman" w:hAnsi="Times New Roman" w:cs="Times New Roman"/>
          <w:sz w:val="28"/>
          <w:szCs w:val="28"/>
        </w:rPr>
        <w:t xml:space="preserve">- </w:t>
      </w:r>
      <w:r w:rsidR="008C0A26" w:rsidRPr="008C0A26">
        <w:rPr>
          <w:rFonts w:ascii="Times New Roman" w:eastAsia="Times New Roman" w:hAnsi="Times New Roman" w:cs="Times New Roman"/>
          <w:color w:val="000000"/>
          <w:sz w:val="28"/>
          <w:szCs w:val="28"/>
          <w:lang w:eastAsia="ru-RU"/>
        </w:rPr>
        <w:t xml:space="preserve">Печь </w:t>
      </w:r>
      <w:r w:rsidR="007438A7">
        <w:rPr>
          <w:rFonts w:ascii="Times New Roman" w:eastAsia="Times New Roman" w:hAnsi="Times New Roman" w:cs="Times New Roman"/>
          <w:color w:val="000000"/>
          <w:sz w:val="28"/>
          <w:szCs w:val="28"/>
          <w:lang w:eastAsia="ru-RU"/>
        </w:rPr>
        <w:t xml:space="preserve">хлебопекарная </w:t>
      </w:r>
      <w:r w:rsidR="008C0A26" w:rsidRPr="008C0A26">
        <w:rPr>
          <w:rFonts w:ascii="Times New Roman" w:eastAsia="Times New Roman" w:hAnsi="Times New Roman" w:cs="Times New Roman"/>
          <w:color w:val="000000"/>
          <w:sz w:val="28"/>
          <w:szCs w:val="28"/>
          <w:lang w:eastAsia="ru-RU"/>
        </w:rPr>
        <w:t xml:space="preserve"> ротационная сборная типа «РОТОР-АГРО»</w:t>
      </w:r>
    </w:p>
    <w:p w:rsidR="00BC2259" w:rsidRDefault="00BC2259" w:rsidP="00723709">
      <w:pPr>
        <w:spacing w:line="360" w:lineRule="auto"/>
        <w:ind w:firstLine="375"/>
        <w:jc w:val="both"/>
        <w:rPr>
          <w:rFonts w:ascii="Times New Roman" w:eastAsia="Times New Roman" w:hAnsi="Times New Roman" w:cs="Times New Roman"/>
          <w:color w:val="000000"/>
          <w:sz w:val="28"/>
          <w:szCs w:val="28"/>
          <w:lang w:eastAsia="ru-RU"/>
        </w:rPr>
      </w:pPr>
    </w:p>
    <w:p w:rsidR="00723709" w:rsidRDefault="00723709" w:rsidP="00723709">
      <w:pPr>
        <w:spacing w:line="360" w:lineRule="auto"/>
        <w:ind w:firstLine="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5- Техническая характеристика </w:t>
      </w:r>
      <w:r w:rsidRPr="008C0A26">
        <w:rPr>
          <w:rFonts w:ascii="Times New Roman" w:eastAsia="Times New Roman" w:hAnsi="Times New Roman" w:cs="Times New Roman"/>
          <w:color w:val="000000"/>
          <w:sz w:val="28"/>
          <w:szCs w:val="28"/>
          <w:lang w:eastAsia="ru-RU"/>
        </w:rPr>
        <w:t>«РОТОР-АГРО»</w:t>
      </w:r>
    </w:p>
    <w:p w:rsidR="00BC2259" w:rsidRDefault="00BC2259" w:rsidP="00723709">
      <w:pPr>
        <w:spacing w:line="360" w:lineRule="auto"/>
        <w:ind w:firstLine="375"/>
        <w:jc w:val="both"/>
        <w:rPr>
          <w:rFonts w:ascii="Times New Roman" w:eastAsia="Times New Roman" w:hAnsi="Times New Roman" w:cs="Times New Roman"/>
          <w:color w:val="000000"/>
          <w:sz w:val="28"/>
          <w:szCs w:val="28"/>
          <w:lang w:eastAsia="ru-RU"/>
        </w:rPr>
      </w:pPr>
    </w:p>
    <w:p w:rsidR="00BC2259" w:rsidRDefault="00BC2259" w:rsidP="00723709">
      <w:pPr>
        <w:spacing w:line="360" w:lineRule="auto"/>
        <w:ind w:firstLine="375"/>
        <w:jc w:val="both"/>
        <w:rPr>
          <w:rFonts w:ascii="Times New Roman" w:eastAsia="Times New Roman" w:hAnsi="Times New Roman" w:cs="Times New Roman"/>
          <w:color w:val="000000"/>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396"/>
        <w:gridCol w:w="2140"/>
        <w:gridCol w:w="2140"/>
      </w:tblGrid>
      <w:tr w:rsidR="00BC2259" w:rsidRPr="00BC2259" w:rsidTr="00BC2259">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Наименование параметра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Тип печи «РОТОР-АГРО»</w:t>
            </w:r>
          </w:p>
        </w:tc>
      </w:tr>
      <w:tr w:rsidR="00BC2259" w:rsidRPr="00BC2259" w:rsidTr="00BC225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202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302</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Производительность, по: - кондитерским изделиям (</w:t>
            </w:r>
            <w:proofErr w:type="spellStart"/>
            <w:r w:rsidRPr="00BC2259">
              <w:rPr>
                <w:rFonts w:ascii="Times New Roman" w:eastAsia="Times New Roman" w:hAnsi="Times New Roman" w:cs="Times New Roman"/>
                <w:color w:val="000000"/>
                <w:sz w:val="28"/>
                <w:szCs w:val="28"/>
                <w:lang w:eastAsia="ru-RU"/>
              </w:rPr>
              <w:t>отсадное</w:t>
            </w:r>
            <w:proofErr w:type="spellEnd"/>
            <w:r w:rsidRPr="00BC2259">
              <w:rPr>
                <w:rFonts w:ascii="Times New Roman" w:eastAsia="Times New Roman" w:hAnsi="Times New Roman" w:cs="Times New Roman"/>
                <w:color w:val="000000"/>
                <w:sz w:val="28"/>
                <w:szCs w:val="28"/>
                <w:lang w:eastAsia="ru-RU"/>
              </w:rPr>
              <w:t xml:space="preserve"> печенье), </w:t>
            </w:r>
            <w:proofErr w:type="gramStart"/>
            <w:r w:rsidRPr="00BC2259">
              <w:rPr>
                <w:rFonts w:ascii="Times New Roman" w:eastAsia="Times New Roman" w:hAnsi="Times New Roman" w:cs="Times New Roman"/>
                <w:color w:val="000000"/>
                <w:sz w:val="28"/>
                <w:szCs w:val="28"/>
                <w:lang w:eastAsia="ru-RU"/>
              </w:rPr>
              <w:t>кг</w:t>
            </w:r>
            <w:proofErr w:type="gramEnd"/>
            <w:r w:rsidRPr="00BC2259">
              <w:rPr>
                <w:rFonts w:ascii="Times New Roman" w:eastAsia="Times New Roman" w:hAnsi="Times New Roman" w:cs="Times New Roman"/>
                <w:color w:val="000000"/>
                <w:sz w:val="28"/>
                <w:szCs w:val="28"/>
                <w:lang w:eastAsia="ru-RU"/>
              </w:rPr>
              <w:t>/ч - по батону ГОСТ 27844-88 - по формовому хлебу 5Л10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до 200 144 150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до 240 172 225</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Размер листа, </w:t>
            </w:r>
            <w:proofErr w:type="gramStart"/>
            <w:r w:rsidRPr="00BC2259">
              <w:rPr>
                <w:rFonts w:ascii="Times New Roman" w:eastAsia="Times New Roman" w:hAnsi="Times New Roman" w:cs="Times New Roman"/>
                <w:color w:val="000000"/>
                <w:sz w:val="28"/>
                <w:szCs w:val="28"/>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600х800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600х1100</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Расстояние между ярусами тележек, ярус/</w:t>
            </w:r>
            <w:proofErr w:type="gramStart"/>
            <w:r w:rsidRPr="00BC2259">
              <w:rPr>
                <w:rFonts w:ascii="Times New Roman" w:eastAsia="Times New Roman" w:hAnsi="Times New Roman" w:cs="Times New Roman"/>
                <w:color w:val="000000"/>
                <w:sz w:val="28"/>
                <w:szCs w:val="28"/>
                <w:lang w:eastAsia="ru-RU"/>
              </w:rPr>
              <w:t>мм</w:t>
            </w:r>
            <w:proofErr w:type="gramEnd"/>
            <w:r w:rsidRPr="00BC2259">
              <w:rPr>
                <w:rFonts w:ascii="Times New Roman" w:eastAsia="Times New Roman" w:hAnsi="Times New Roman" w:cs="Times New Roman"/>
                <w:color w:val="000000"/>
                <w:sz w:val="28"/>
                <w:szCs w:val="28"/>
                <w:lang w:eastAsia="ru-RU"/>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15 (104), 18 (88), 20 (79), 22 (70)</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Номинальная электрическая мощность, </w:t>
            </w:r>
            <w:proofErr w:type="spellStart"/>
            <w:r w:rsidRPr="00BC2259">
              <w:rPr>
                <w:rFonts w:ascii="Times New Roman" w:eastAsia="Times New Roman" w:hAnsi="Times New Roman" w:cs="Times New Roman"/>
                <w:color w:val="000000"/>
                <w:sz w:val="28"/>
                <w:szCs w:val="28"/>
                <w:lang w:eastAsia="ru-RU"/>
              </w:rPr>
              <w:t>электр</w:t>
            </w:r>
            <w:proofErr w:type="spellEnd"/>
            <w:r w:rsidRPr="00BC2259">
              <w:rPr>
                <w:rFonts w:ascii="Times New Roman" w:eastAsia="Times New Roman" w:hAnsi="Times New Roman" w:cs="Times New Roman"/>
                <w:color w:val="000000"/>
                <w:sz w:val="28"/>
                <w:szCs w:val="28"/>
                <w:lang w:eastAsia="ru-RU"/>
              </w:rPr>
              <w:t>/газ, кВт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69,3 / 2,2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78,9 / 2,2</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Диапазон рабочих температур</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60° - 300°</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Номинальное напряжение питающей сети, </w:t>
            </w:r>
            <w:proofErr w:type="gramStart"/>
            <w:r w:rsidRPr="00BC2259">
              <w:rPr>
                <w:rFonts w:ascii="Times New Roman" w:eastAsia="Times New Roman" w:hAnsi="Times New Roman" w:cs="Times New Roman"/>
                <w:color w:val="000000"/>
                <w:sz w:val="28"/>
                <w:szCs w:val="28"/>
                <w:lang w:eastAsia="ru-RU"/>
              </w:rPr>
              <w:t>В</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380 (с нулевым проводом)</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Род тока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Трехфазный переменный</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Частота тока, </w:t>
            </w:r>
            <w:proofErr w:type="gramStart"/>
            <w:r w:rsidRPr="00BC2259">
              <w:rPr>
                <w:rFonts w:ascii="Times New Roman" w:eastAsia="Times New Roman" w:hAnsi="Times New Roman" w:cs="Times New Roman"/>
                <w:color w:val="000000"/>
                <w:sz w:val="28"/>
                <w:szCs w:val="28"/>
                <w:lang w:eastAsia="ru-RU"/>
              </w:rPr>
              <w:t>Гц</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50</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Рабочее давление воды, </w:t>
            </w:r>
            <w:proofErr w:type="spellStart"/>
            <w:r w:rsidRPr="00BC2259">
              <w:rPr>
                <w:rFonts w:ascii="Times New Roman" w:eastAsia="Times New Roman" w:hAnsi="Times New Roman" w:cs="Times New Roman"/>
                <w:color w:val="000000"/>
                <w:sz w:val="28"/>
                <w:szCs w:val="28"/>
                <w:lang w:eastAsia="ru-RU"/>
              </w:rPr>
              <w:t>Мпа</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Не менее 0,3</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Номинальный расход газа, куб</w:t>
            </w:r>
            <w:proofErr w:type="gramStart"/>
            <w:r w:rsidRPr="00BC2259">
              <w:rPr>
                <w:rFonts w:ascii="Times New Roman" w:eastAsia="Times New Roman" w:hAnsi="Times New Roman" w:cs="Times New Roman"/>
                <w:color w:val="000000"/>
                <w:sz w:val="28"/>
                <w:szCs w:val="28"/>
                <w:lang w:eastAsia="ru-RU"/>
              </w:rPr>
              <w:t>.м</w:t>
            </w:r>
            <w:proofErr w:type="gramEnd"/>
            <w:r w:rsidRPr="00BC2259">
              <w:rPr>
                <w:rFonts w:ascii="Times New Roman" w:eastAsia="Times New Roman" w:hAnsi="Times New Roman" w:cs="Times New Roman"/>
                <w:color w:val="000000"/>
                <w:sz w:val="28"/>
                <w:szCs w:val="28"/>
                <w:lang w:eastAsia="ru-RU"/>
              </w:rPr>
              <w:t>/час./жидкого топлива, кг/час /электроэнергии/кВт/час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4,6 / 4,6 / 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6 / 5 / 39</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Рабочее давление природного газа </w:t>
            </w:r>
            <w:proofErr w:type="gramStart"/>
            <w:r w:rsidRPr="00BC2259">
              <w:rPr>
                <w:rFonts w:ascii="Times New Roman" w:eastAsia="Times New Roman" w:hAnsi="Times New Roman" w:cs="Times New Roman"/>
                <w:color w:val="000000"/>
                <w:sz w:val="28"/>
                <w:szCs w:val="28"/>
                <w:lang w:eastAsia="ru-RU"/>
              </w:rPr>
              <w:t>-с</w:t>
            </w:r>
            <w:proofErr w:type="gramEnd"/>
            <w:r w:rsidRPr="00BC2259">
              <w:rPr>
                <w:rFonts w:ascii="Times New Roman" w:eastAsia="Times New Roman" w:hAnsi="Times New Roman" w:cs="Times New Roman"/>
                <w:color w:val="000000"/>
                <w:sz w:val="28"/>
                <w:szCs w:val="28"/>
                <w:lang w:eastAsia="ru-RU"/>
              </w:rPr>
              <w:t>реднее, кПа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2-10</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Количество тележек, загружаемых в камеру выпечки, шт.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1</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Габаритные размеры, </w:t>
            </w:r>
            <w:proofErr w:type="gramStart"/>
            <w:r w:rsidRPr="00BC2259">
              <w:rPr>
                <w:rFonts w:ascii="Times New Roman" w:eastAsia="Times New Roman" w:hAnsi="Times New Roman" w:cs="Times New Roman"/>
                <w:color w:val="000000"/>
                <w:sz w:val="28"/>
                <w:szCs w:val="28"/>
                <w:lang w:eastAsia="ru-RU"/>
              </w:rPr>
              <w:t>мм</w:t>
            </w:r>
            <w:proofErr w:type="gramEnd"/>
            <w:r w:rsidRPr="00BC2259">
              <w:rPr>
                <w:rFonts w:ascii="Times New Roman" w:eastAsia="Times New Roman" w:hAnsi="Times New Roman" w:cs="Times New Roman"/>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1720х2580х2605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1945х2770х2605</w:t>
            </w:r>
          </w:p>
        </w:tc>
      </w:tr>
      <w:tr w:rsidR="00BC2259" w:rsidRPr="00BC2259" w:rsidTr="00BC225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 xml:space="preserve">Масса печи, </w:t>
            </w:r>
            <w:proofErr w:type="gramStart"/>
            <w:r w:rsidRPr="00BC2259">
              <w:rPr>
                <w:rFonts w:ascii="Times New Roman" w:eastAsia="Times New Roman" w:hAnsi="Times New Roman" w:cs="Times New Roman"/>
                <w:color w:val="000000"/>
                <w:sz w:val="28"/>
                <w:szCs w:val="28"/>
                <w:lang w:eastAsia="ru-RU"/>
              </w:rPr>
              <w:t>кг</w:t>
            </w:r>
            <w:proofErr w:type="gramEnd"/>
            <w:r w:rsidRPr="00BC2259">
              <w:rPr>
                <w:rFonts w:ascii="Times New Roman" w:eastAsia="Times New Roman" w:hAnsi="Times New Roman" w:cs="Times New Roman"/>
                <w:color w:val="000000"/>
                <w:sz w:val="28"/>
                <w:szCs w:val="28"/>
                <w:lang w:eastAsia="ru-RU"/>
              </w:rPr>
              <w:t>, 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1500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C2259" w:rsidRPr="00BC2259" w:rsidRDefault="00BC2259" w:rsidP="00723709">
            <w:pPr>
              <w:spacing w:after="0" w:line="240" w:lineRule="auto"/>
              <w:jc w:val="both"/>
              <w:rPr>
                <w:rFonts w:ascii="Times New Roman" w:eastAsia="Times New Roman" w:hAnsi="Times New Roman" w:cs="Times New Roman"/>
                <w:color w:val="000000"/>
                <w:sz w:val="28"/>
                <w:szCs w:val="28"/>
                <w:lang w:eastAsia="ru-RU"/>
              </w:rPr>
            </w:pPr>
            <w:r w:rsidRPr="00BC2259">
              <w:rPr>
                <w:rFonts w:ascii="Times New Roman" w:eastAsia="Times New Roman" w:hAnsi="Times New Roman" w:cs="Times New Roman"/>
                <w:color w:val="000000"/>
                <w:sz w:val="28"/>
                <w:szCs w:val="28"/>
                <w:lang w:eastAsia="ru-RU"/>
              </w:rPr>
              <w:t>1850</w:t>
            </w:r>
          </w:p>
        </w:tc>
      </w:tr>
    </w:tbl>
    <w:p w:rsidR="00164442" w:rsidRDefault="00164442" w:rsidP="00723709">
      <w:pPr>
        <w:spacing w:line="360" w:lineRule="auto"/>
        <w:ind w:firstLine="375"/>
        <w:jc w:val="both"/>
        <w:rPr>
          <w:rFonts w:ascii="Times New Roman" w:eastAsia="Times New Roman" w:hAnsi="Times New Roman" w:cs="Times New Roman"/>
          <w:b/>
          <w:color w:val="000000"/>
          <w:sz w:val="28"/>
          <w:szCs w:val="28"/>
          <w:lang w:eastAsia="ru-RU"/>
        </w:rPr>
      </w:pPr>
    </w:p>
    <w:p w:rsidR="008C0A26" w:rsidRPr="00CA680C" w:rsidRDefault="00CA680C" w:rsidP="00723709">
      <w:pPr>
        <w:tabs>
          <w:tab w:val="left" w:pos="3855"/>
        </w:tabs>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CA680C">
        <w:rPr>
          <w:rFonts w:ascii="Times New Roman" w:hAnsi="Times New Roman" w:cs="Times New Roman"/>
          <w:b/>
          <w:sz w:val="28"/>
          <w:szCs w:val="28"/>
        </w:rPr>
        <w:t>Вспомогательное оборудование:</w:t>
      </w:r>
    </w:p>
    <w:p w:rsidR="006A1223" w:rsidRDefault="00CA680C" w:rsidP="00723709">
      <w:pPr>
        <w:spacing w:line="360" w:lineRule="auto"/>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b/>
          <w:bCs/>
          <w:color w:val="000000"/>
          <w:sz w:val="28"/>
          <w:szCs w:val="28"/>
          <w:lang w:eastAsia="ru-RU"/>
        </w:rPr>
        <w:t>Конвейерное оборудование</w:t>
      </w:r>
      <w:r w:rsidRPr="00CA680C">
        <w:rPr>
          <w:rFonts w:ascii="Times New Roman" w:eastAsia="Times New Roman" w:hAnsi="Times New Roman" w:cs="Times New Roman"/>
          <w:color w:val="000000"/>
          <w:sz w:val="28"/>
          <w:szCs w:val="28"/>
          <w:lang w:eastAsia="ru-RU"/>
        </w:rPr>
        <w:t> </w:t>
      </w:r>
    </w:p>
    <w:p w:rsidR="00CA680C" w:rsidRPr="006A1223" w:rsidRDefault="00CA680C" w:rsidP="00723709">
      <w:pPr>
        <w:spacing w:line="360" w:lineRule="auto"/>
        <w:ind w:firstLine="6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w:t>
      </w:r>
      <w:r w:rsidRPr="00CA680C">
        <w:rPr>
          <w:rFonts w:ascii="Times New Roman" w:eastAsia="Times New Roman" w:hAnsi="Times New Roman" w:cs="Times New Roman"/>
          <w:color w:val="000000"/>
          <w:sz w:val="28"/>
          <w:szCs w:val="28"/>
          <w:lang w:eastAsia="ru-RU"/>
        </w:rPr>
        <w:t>спользуется на всех этапах </w:t>
      </w:r>
      <w:r w:rsidRPr="00CA680C">
        <w:rPr>
          <w:rFonts w:ascii="Times New Roman" w:eastAsia="Times New Roman" w:hAnsi="Times New Roman" w:cs="Times New Roman"/>
          <w:bCs/>
          <w:color w:val="000000"/>
          <w:sz w:val="28"/>
          <w:szCs w:val="28"/>
          <w:lang w:eastAsia="ru-RU"/>
        </w:rPr>
        <w:t>производства хлеба</w:t>
      </w:r>
      <w:r w:rsidRPr="00CA680C">
        <w:rPr>
          <w:rFonts w:ascii="Times New Roman" w:eastAsia="Times New Roman" w:hAnsi="Times New Roman" w:cs="Times New Roman"/>
          <w:color w:val="000000"/>
          <w:sz w:val="28"/>
          <w:szCs w:val="28"/>
          <w:lang w:eastAsia="ru-RU"/>
        </w:rPr>
        <w:t>. Особенно важно использование конвейеров при автоматизации производственных линий на предприятиях с большой производительностью и относительно малым ассортиментом продукции.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680C" w:rsidRPr="00CA680C" w:rsidRDefault="00CA680C" w:rsidP="00723709">
      <w:pPr>
        <w:spacing w:line="360" w:lineRule="auto"/>
        <w:ind w:firstLine="600"/>
        <w:jc w:val="both"/>
        <w:rPr>
          <w:rFonts w:ascii="Times New Roman" w:hAnsi="Times New Roman" w:cs="Times New Roman"/>
        </w:rPr>
      </w:pPr>
      <w:r w:rsidRPr="00CA680C">
        <w:rPr>
          <w:rFonts w:ascii="Times New Roman" w:eastAsia="Times New Roman" w:hAnsi="Times New Roman" w:cs="Times New Roman"/>
          <w:color w:val="000000"/>
          <w:sz w:val="28"/>
          <w:szCs w:val="28"/>
          <w:lang w:eastAsia="ru-RU"/>
        </w:rPr>
        <w:t>Результатом грамотно спроектированной конвейерной системы являются: </w:t>
      </w:r>
      <w:proofErr w:type="gramStart"/>
      <w:r w:rsidRPr="00CA680C">
        <w:rPr>
          <w:rFonts w:ascii="Times New Roman" w:eastAsia="Times New Roman" w:hAnsi="Times New Roman" w:cs="Times New Roman"/>
          <w:color w:val="000000"/>
          <w:sz w:val="28"/>
          <w:szCs w:val="28"/>
          <w:lang w:eastAsia="ru-RU"/>
        </w:rPr>
        <w:t>этом</w:t>
      </w:r>
      <w:proofErr w:type="gramEnd"/>
      <w:r w:rsidRPr="00CA680C">
        <w:rPr>
          <w:rFonts w:ascii="Times New Roman" w:eastAsia="Times New Roman" w:hAnsi="Times New Roman" w:cs="Times New Roman"/>
          <w:color w:val="000000"/>
          <w:sz w:val="28"/>
          <w:szCs w:val="28"/>
          <w:lang w:eastAsia="ru-RU"/>
        </w:rPr>
        <w:t xml:space="preserve"> случае эффективность внедрения различных средств автомат</w:t>
      </w:r>
      <w:r>
        <w:rPr>
          <w:rFonts w:ascii="Times New Roman" w:eastAsia="Times New Roman" w:hAnsi="Times New Roman" w:cs="Times New Roman"/>
          <w:color w:val="000000"/>
          <w:sz w:val="28"/>
          <w:szCs w:val="28"/>
          <w:lang w:eastAsia="ru-RU"/>
        </w:rPr>
        <w:t>изации максимальна, оборуд</w:t>
      </w:r>
      <w:r w:rsidR="00177C4B">
        <w:rPr>
          <w:rFonts w:ascii="Times New Roman" w:eastAsia="Times New Roman" w:hAnsi="Times New Roman" w:cs="Times New Roman"/>
          <w:color w:val="000000"/>
          <w:sz w:val="28"/>
          <w:szCs w:val="28"/>
          <w:lang w:eastAsia="ru-RU"/>
        </w:rPr>
        <w:t>ование представлено на рисунке 7</w:t>
      </w:r>
      <w:r>
        <w:rPr>
          <w:rFonts w:ascii="Times New Roman" w:eastAsia="Times New Roman" w:hAnsi="Times New Roman" w:cs="Times New Roman"/>
          <w:color w:val="000000"/>
          <w:sz w:val="28"/>
          <w:szCs w:val="28"/>
          <w:lang w:eastAsia="ru-RU"/>
        </w:rPr>
        <w:t>.</w:t>
      </w:r>
    </w:p>
    <w:p w:rsidR="00CA680C" w:rsidRP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Сокращение численности персонала</w:t>
      </w:r>
    </w:p>
    <w:p w:rsidR="00CA680C" w:rsidRP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Сокращение потерь времени</w:t>
      </w:r>
    </w:p>
    <w:p w:rsidR="00CA680C" w:rsidRP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Снижение количества брака</w:t>
      </w:r>
    </w:p>
    <w:p w:rsidR="00CA680C" w:rsidRP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Улучшение качества продукции</w:t>
      </w:r>
    </w:p>
    <w:p w:rsidR="00CA680C" w:rsidRP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Снижение потерь времени при переходах на другой вид продукции</w:t>
      </w:r>
    </w:p>
    <w:p w:rsidR="00CA680C" w:rsidRP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Экономия производственных площадей</w:t>
      </w:r>
    </w:p>
    <w:p w:rsidR="00CA680C" w:rsidRP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Соответствие требованиям СМК</w:t>
      </w:r>
    </w:p>
    <w:p w:rsidR="00CA680C" w:rsidRDefault="00CA680C" w:rsidP="00723709">
      <w:pPr>
        <w:numPr>
          <w:ilvl w:val="0"/>
          <w:numId w:val="2"/>
        </w:numPr>
        <w:tabs>
          <w:tab w:val="left" w:pos="720"/>
        </w:tabs>
        <w:autoSpaceDN w:val="0"/>
        <w:spacing w:after="0" w:line="360" w:lineRule="auto"/>
        <w:ind w:left="600" w:firstLine="0"/>
        <w:jc w:val="both"/>
        <w:rPr>
          <w:rFonts w:ascii="Times New Roman" w:eastAsia="Times New Roman" w:hAnsi="Times New Roman" w:cs="Times New Roman"/>
          <w:color w:val="000000"/>
          <w:sz w:val="28"/>
          <w:szCs w:val="28"/>
          <w:lang w:eastAsia="ru-RU"/>
        </w:rPr>
      </w:pPr>
      <w:r w:rsidRPr="00CA680C">
        <w:rPr>
          <w:rFonts w:ascii="Times New Roman" w:eastAsia="Times New Roman" w:hAnsi="Times New Roman" w:cs="Times New Roman"/>
          <w:color w:val="000000"/>
          <w:sz w:val="28"/>
          <w:szCs w:val="28"/>
          <w:lang w:eastAsia="ru-RU"/>
        </w:rPr>
        <w:t>Соответствие санитарным нормам</w:t>
      </w:r>
    </w:p>
    <w:p w:rsidR="00CA680C" w:rsidRPr="00CA680C" w:rsidRDefault="00B37FB7" w:rsidP="00723709">
      <w:pPr>
        <w:tabs>
          <w:tab w:val="left" w:pos="720"/>
        </w:tabs>
        <w:autoSpaceDN w:val="0"/>
        <w:spacing w:after="0" w:line="360" w:lineRule="auto"/>
        <w:ind w:left="600"/>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5238750" cy="3933825"/>
            <wp:effectExtent l="19050" t="0" r="0" b="0"/>
            <wp:docPr id="1" name="Рисунок 1" descr="http://itransporter.ru/uploads/posts/2014-06/1402671492_lentochnyy-konv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ransporter.ru/uploads/posts/2014-06/1402671492_lentochnyy-konveyer.jpg"/>
                    <pic:cNvPicPr>
                      <a:picLocks noChangeAspect="1" noChangeArrowheads="1"/>
                    </pic:cNvPicPr>
                  </pic:nvPicPr>
                  <pic:blipFill>
                    <a:blip r:embed="rId16" cstate="print"/>
                    <a:srcRect/>
                    <a:stretch>
                      <a:fillRect/>
                    </a:stretch>
                  </pic:blipFill>
                  <pic:spPr bwMode="auto">
                    <a:xfrm>
                      <a:off x="0" y="0"/>
                      <a:ext cx="5238750" cy="3933825"/>
                    </a:xfrm>
                    <a:prstGeom prst="rect">
                      <a:avLst/>
                    </a:prstGeom>
                    <a:noFill/>
                    <a:ln w="9525">
                      <a:noFill/>
                      <a:miter lim="800000"/>
                      <a:headEnd/>
                      <a:tailEnd/>
                    </a:ln>
                  </pic:spPr>
                </pic:pic>
              </a:graphicData>
            </a:graphic>
          </wp:inline>
        </w:drawing>
      </w:r>
    </w:p>
    <w:p w:rsidR="00CA680C" w:rsidRDefault="00CA680C" w:rsidP="00723709">
      <w:pPr>
        <w:spacing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Рисунок </w:t>
      </w:r>
      <w:r w:rsidR="00177C4B">
        <w:rPr>
          <w:rFonts w:ascii="Times New Roman" w:hAnsi="Times New Roman" w:cs="Times New Roman"/>
          <w:sz w:val="28"/>
          <w:szCs w:val="28"/>
        </w:rPr>
        <w:t>7</w:t>
      </w:r>
      <w:r>
        <w:rPr>
          <w:rFonts w:ascii="Times New Roman" w:hAnsi="Times New Roman" w:cs="Times New Roman"/>
          <w:sz w:val="28"/>
          <w:szCs w:val="28"/>
        </w:rPr>
        <w:t xml:space="preserve"> -</w:t>
      </w:r>
      <w:r w:rsidRPr="00CA680C">
        <w:rPr>
          <w:rFonts w:ascii="Times New Roman" w:eastAsia="Times New Roman" w:hAnsi="Times New Roman" w:cs="Times New Roman"/>
          <w:b/>
          <w:bCs/>
          <w:color w:val="000000"/>
          <w:sz w:val="28"/>
          <w:szCs w:val="28"/>
          <w:lang w:eastAsia="ru-RU"/>
        </w:rPr>
        <w:t xml:space="preserve"> </w:t>
      </w:r>
      <w:r w:rsidRPr="00CA680C">
        <w:rPr>
          <w:rFonts w:ascii="Times New Roman" w:eastAsia="Times New Roman" w:hAnsi="Times New Roman" w:cs="Times New Roman"/>
          <w:bCs/>
          <w:color w:val="000000"/>
          <w:sz w:val="28"/>
          <w:szCs w:val="28"/>
          <w:lang w:eastAsia="ru-RU"/>
        </w:rPr>
        <w:t>Конвейерное оборудование</w:t>
      </w:r>
    </w:p>
    <w:p w:rsidR="00CA680C" w:rsidRPr="006A1223" w:rsidRDefault="00CA680C" w:rsidP="00723709">
      <w:pPr>
        <w:spacing w:line="360" w:lineRule="auto"/>
        <w:jc w:val="both"/>
        <w:rPr>
          <w:rFonts w:ascii="Times New Roman" w:hAnsi="Times New Roman" w:cs="Times New Roman"/>
          <w:b/>
          <w:color w:val="000000"/>
          <w:sz w:val="28"/>
          <w:szCs w:val="28"/>
        </w:rPr>
      </w:pPr>
    </w:p>
    <w:p w:rsidR="00CA680C" w:rsidRPr="006A1223" w:rsidRDefault="00CA680C" w:rsidP="00723709">
      <w:pPr>
        <w:spacing w:line="360" w:lineRule="auto"/>
        <w:jc w:val="both"/>
        <w:rPr>
          <w:rFonts w:ascii="Times New Roman" w:hAnsi="Times New Roman" w:cs="Times New Roman"/>
          <w:b/>
          <w:color w:val="000000"/>
          <w:sz w:val="28"/>
          <w:szCs w:val="28"/>
        </w:rPr>
      </w:pPr>
      <w:r w:rsidRPr="006A1223">
        <w:rPr>
          <w:rFonts w:ascii="Times New Roman" w:hAnsi="Times New Roman" w:cs="Times New Roman"/>
          <w:b/>
          <w:color w:val="000000"/>
          <w:sz w:val="28"/>
          <w:szCs w:val="28"/>
        </w:rPr>
        <w:t>Погрузчики</w:t>
      </w:r>
      <w:r w:rsidR="006A1223" w:rsidRPr="006A1223">
        <w:rPr>
          <w:rFonts w:ascii="Times New Roman" w:hAnsi="Times New Roman" w:cs="Times New Roman"/>
          <w:b/>
          <w:color w:val="000000"/>
          <w:sz w:val="28"/>
          <w:szCs w:val="28"/>
        </w:rPr>
        <w:t xml:space="preserve"> Рекорд1S. </w:t>
      </w:r>
    </w:p>
    <w:p w:rsidR="00CA680C" w:rsidRDefault="00CA680C" w:rsidP="00723709">
      <w:pPr>
        <w:spacing w:line="360" w:lineRule="auto"/>
        <w:jc w:val="both"/>
        <w:rPr>
          <w:rFonts w:ascii="Arial, Helvetica, sans-serif" w:hAnsi="Arial, Helvetica, sans-serif" w:cs="Times New Roman"/>
          <w:color w:val="000000"/>
          <w:sz w:val="28"/>
          <w:szCs w:val="28"/>
        </w:rPr>
      </w:pPr>
      <w:r>
        <w:rPr>
          <w:rFonts w:ascii="Arial, Helvetica, sans-serif" w:hAnsi="Arial, Helvetica, sans-serif" w:cs="Times New Roman"/>
          <w:color w:val="000000"/>
          <w:sz w:val="28"/>
          <w:szCs w:val="28"/>
        </w:rPr>
        <w:t>Новое поколение автопогрузчиков Рекорд1S</w:t>
      </w:r>
      <w:r w:rsidR="00177C4B">
        <w:rPr>
          <w:rFonts w:ascii="Arial, Helvetica, sans-serif" w:hAnsi="Arial, Helvetica, sans-serif" w:cs="Times New Roman"/>
          <w:color w:val="000000"/>
          <w:sz w:val="28"/>
          <w:szCs w:val="28"/>
        </w:rPr>
        <w:t xml:space="preserve"> </w:t>
      </w:r>
      <w:proofErr w:type="gramStart"/>
      <w:r w:rsidR="00177C4B">
        <w:rPr>
          <w:rFonts w:ascii="Arial, Helvetica, sans-serif" w:hAnsi="Arial, Helvetica, sans-serif" w:cs="Times New Roman"/>
          <w:color w:val="000000"/>
          <w:sz w:val="28"/>
          <w:szCs w:val="28"/>
        </w:rPr>
        <w:t>представлен</w:t>
      </w:r>
      <w:proofErr w:type="gramEnd"/>
      <w:r w:rsidR="00177C4B">
        <w:rPr>
          <w:rFonts w:ascii="Arial, Helvetica, sans-serif" w:hAnsi="Arial, Helvetica, sans-serif" w:cs="Times New Roman"/>
          <w:color w:val="000000"/>
          <w:sz w:val="28"/>
          <w:szCs w:val="28"/>
        </w:rPr>
        <w:t xml:space="preserve"> на рисунке 8</w:t>
      </w:r>
      <w:r>
        <w:rPr>
          <w:rFonts w:ascii="Arial, Helvetica, sans-serif" w:hAnsi="Arial, Helvetica, sans-serif" w:cs="Times New Roman"/>
          <w:color w:val="000000"/>
          <w:sz w:val="28"/>
          <w:szCs w:val="28"/>
        </w:rPr>
        <w:t>. </w:t>
      </w:r>
      <w:r w:rsidR="006A1223">
        <w:rPr>
          <w:rFonts w:cs="Times New Roman"/>
          <w:b/>
          <w:i/>
          <w:color w:val="000000"/>
          <w:sz w:val="28"/>
          <w:szCs w:val="28"/>
        </w:rPr>
        <w:br/>
      </w:r>
      <w:r>
        <w:rPr>
          <w:rFonts w:ascii="Arial, Helvetica, sans-serif" w:hAnsi="Arial, Helvetica, sans-serif" w:cs="Times New Roman"/>
          <w:color w:val="000000"/>
          <w:sz w:val="28"/>
          <w:szCs w:val="28"/>
        </w:rPr>
        <w:t>Экологические показатели, требования безопасности и прочности, соответствующие директивам Европейского сообщества и международным стандартам. </w:t>
      </w:r>
      <w:r w:rsidR="006A1223">
        <w:rPr>
          <w:rFonts w:cs="Times New Roman"/>
          <w:b/>
          <w:i/>
          <w:color w:val="000000"/>
          <w:sz w:val="28"/>
          <w:szCs w:val="28"/>
        </w:rPr>
        <w:br/>
      </w:r>
      <w:r>
        <w:rPr>
          <w:rFonts w:ascii="Arial, Helvetica, sans-serif" w:hAnsi="Arial, Helvetica, sans-serif" w:cs="Times New Roman"/>
          <w:color w:val="000000"/>
          <w:sz w:val="28"/>
          <w:szCs w:val="28"/>
        </w:rPr>
        <w:t>Беспрепятственный доступ ко всем агрегатам - гарантия легкости эксплуатации и технического обслуживания.</w:t>
      </w:r>
      <w:r>
        <w:rPr>
          <w:rFonts w:cs="Times New Roman"/>
          <w:b/>
          <w:i/>
          <w:color w:val="000000"/>
          <w:sz w:val="28"/>
          <w:szCs w:val="28"/>
        </w:rPr>
        <w:br/>
      </w:r>
      <w:r>
        <w:rPr>
          <w:rFonts w:ascii="Arial, Helvetica, sans-serif" w:hAnsi="Arial, Helvetica, sans-serif" w:cs="Times New Roman"/>
          <w:color w:val="000000"/>
          <w:sz w:val="28"/>
          <w:szCs w:val="28"/>
        </w:rPr>
        <w:t>Эргономика</w:t>
      </w:r>
      <w:r>
        <w:rPr>
          <w:rFonts w:cs="Times New Roman"/>
          <w:b/>
          <w:i/>
          <w:color w:val="000000"/>
          <w:sz w:val="28"/>
          <w:szCs w:val="28"/>
        </w:rPr>
        <w:br/>
      </w:r>
      <w:r>
        <w:rPr>
          <w:rFonts w:ascii="Arial, Helvetica, sans-serif" w:hAnsi="Arial, Helvetica, sans-serif" w:cs="Times New Roman"/>
          <w:color w:val="000000"/>
          <w:sz w:val="28"/>
          <w:szCs w:val="28"/>
        </w:rPr>
        <w:t>- Отличная эргономика рабочего места позволяет водителю работать продолжительно и без усталости.</w:t>
      </w:r>
      <w:r>
        <w:rPr>
          <w:rFonts w:cs="Times New Roman"/>
          <w:b/>
          <w:i/>
          <w:color w:val="000000"/>
          <w:sz w:val="28"/>
          <w:szCs w:val="28"/>
        </w:rPr>
        <w:br/>
      </w:r>
      <w:r>
        <w:rPr>
          <w:rFonts w:ascii="Arial, Helvetica, sans-serif" w:hAnsi="Arial, Helvetica, sans-serif" w:cs="Times New Roman"/>
          <w:color w:val="000000"/>
          <w:sz w:val="28"/>
          <w:szCs w:val="28"/>
        </w:rPr>
        <w:t>- Модуль кабины эластично подвешен к шасси и обеспечивает изоляцию от вибрации и шума.</w:t>
      </w:r>
      <w:r>
        <w:rPr>
          <w:rFonts w:cs="Times New Roman"/>
          <w:b/>
          <w:i/>
          <w:color w:val="000000"/>
          <w:sz w:val="28"/>
          <w:szCs w:val="28"/>
        </w:rPr>
        <w:br/>
      </w:r>
      <w:r>
        <w:rPr>
          <w:rFonts w:ascii="Arial, Helvetica, sans-serif" w:hAnsi="Arial, Helvetica, sans-serif" w:cs="Times New Roman"/>
          <w:color w:val="000000"/>
          <w:sz w:val="28"/>
          <w:szCs w:val="28"/>
        </w:rPr>
        <w:t xml:space="preserve">- Эргономичное сиденье </w:t>
      </w:r>
      <w:proofErr w:type="spellStart"/>
      <w:r>
        <w:rPr>
          <w:rFonts w:ascii="Arial, Helvetica, sans-serif" w:hAnsi="Arial, Helvetica, sans-serif" w:cs="Times New Roman"/>
          <w:color w:val="000000"/>
          <w:sz w:val="28"/>
          <w:szCs w:val="28"/>
        </w:rPr>
        <w:t>c</w:t>
      </w:r>
      <w:proofErr w:type="spellEnd"/>
      <w:r>
        <w:rPr>
          <w:rFonts w:ascii="Arial, Helvetica, sans-serif" w:hAnsi="Arial, Helvetica, sans-serif" w:cs="Times New Roman"/>
          <w:color w:val="000000"/>
          <w:sz w:val="28"/>
          <w:szCs w:val="28"/>
        </w:rPr>
        <w:t xml:space="preserve"> большим ходом, гидравлическими амортизаторами, с регулировкой по росту водителя.</w:t>
      </w:r>
      <w:r>
        <w:rPr>
          <w:rFonts w:cs="Times New Roman"/>
          <w:b/>
          <w:i/>
          <w:color w:val="000000"/>
          <w:sz w:val="28"/>
          <w:szCs w:val="28"/>
        </w:rPr>
        <w:br/>
      </w:r>
      <w:r>
        <w:rPr>
          <w:rFonts w:ascii="Arial, Helvetica, sans-serif" w:hAnsi="Arial, Helvetica, sans-serif" w:cs="Times New Roman"/>
          <w:color w:val="000000"/>
          <w:sz w:val="28"/>
          <w:szCs w:val="28"/>
        </w:rPr>
        <w:t>- Щиток приборов оформлен, как отдельный модуль; короткая рулевая колонка, обеспечивающая свободное пространство вокруг педалей.</w:t>
      </w:r>
    </w:p>
    <w:p w:rsidR="006A1223" w:rsidRDefault="00CA680C" w:rsidP="00723709">
      <w:pPr>
        <w:spacing w:line="360" w:lineRule="auto"/>
        <w:jc w:val="both"/>
        <w:rPr>
          <w:rFonts w:cs="Times New Roman"/>
          <w:b/>
          <w:i/>
          <w:color w:val="000000"/>
          <w:sz w:val="28"/>
          <w:szCs w:val="28"/>
        </w:rPr>
      </w:pPr>
      <w:r>
        <w:rPr>
          <w:rFonts w:cs="Times New Roman"/>
          <w:b/>
          <w:i/>
          <w:noProof/>
          <w:color w:val="000000"/>
          <w:sz w:val="28"/>
          <w:szCs w:val="28"/>
          <w:lang w:eastAsia="ru-RU"/>
        </w:rPr>
        <w:drawing>
          <wp:inline distT="0" distB="0" distL="0" distR="0">
            <wp:extent cx="3562350" cy="2305050"/>
            <wp:effectExtent l="57150" t="57150" r="57150" b="57150"/>
            <wp:docPr id="66"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1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3562350" cy="2305050"/>
                    </a:xfrm>
                    <a:prstGeom prst="rect">
                      <a:avLst/>
                    </a:prstGeom>
                    <a:scene3d>
                      <a:camera prst="orthographicFront"/>
                      <a:lightRig rig="threePt" dir="t"/>
                    </a:scene3d>
                    <a:sp3d contourW="12700">
                      <a:contourClr>
                        <a:schemeClr val="bg1"/>
                      </a:contourClr>
                    </a:sp3d>
                  </pic:spPr>
                </pic:pic>
              </a:graphicData>
            </a:graphic>
          </wp:inline>
        </w:drawing>
      </w:r>
    </w:p>
    <w:p w:rsidR="006A1223" w:rsidRPr="006A1223" w:rsidRDefault="00177C4B" w:rsidP="0072370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Рисунок 8</w:t>
      </w:r>
      <w:r w:rsidR="006A1223" w:rsidRPr="006A1223">
        <w:rPr>
          <w:rFonts w:ascii="Times New Roman" w:hAnsi="Times New Roman" w:cs="Times New Roman"/>
          <w:color w:val="000000"/>
          <w:sz w:val="28"/>
          <w:szCs w:val="28"/>
        </w:rPr>
        <w:t xml:space="preserve"> - Погрузчики Рекорд1S.</w:t>
      </w:r>
    </w:p>
    <w:p w:rsidR="00CA680C" w:rsidRPr="006A1223" w:rsidRDefault="00CA680C" w:rsidP="00723709">
      <w:pPr>
        <w:spacing w:line="360" w:lineRule="auto"/>
        <w:jc w:val="both"/>
        <w:rPr>
          <w:rFonts w:cs="Times New Roman"/>
          <w:b/>
          <w:color w:val="000000"/>
          <w:sz w:val="28"/>
          <w:szCs w:val="28"/>
        </w:rPr>
      </w:pPr>
      <w:r>
        <w:rPr>
          <w:rFonts w:cs="Times New Roman"/>
          <w:b/>
          <w:i/>
          <w:color w:val="000000"/>
          <w:sz w:val="28"/>
          <w:szCs w:val="28"/>
        </w:rPr>
        <w:lastRenderedPageBreak/>
        <w:br/>
        <w:t xml:space="preserve"> </w:t>
      </w:r>
      <w:r w:rsidRPr="006A1223">
        <w:rPr>
          <w:rFonts w:cs="Times New Roman"/>
          <w:b/>
          <w:color w:val="000000"/>
          <w:sz w:val="28"/>
          <w:szCs w:val="28"/>
        </w:rPr>
        <w:t>Электрокары</w:t>
      </w:r>
      <w:r w:rsidR="006A1223" w:rsidRPr="006A1223">
        <w:rPr>
          <w:rFonts w:cs="Times New Roman"/>
          <w:b/>
          <w:color w:val="000000"/>
          <w:sz w:val="28"/>
          <w:szCs w:val="28"/>
        </w:rPr>
        <w:t xml:space="preserve"> </w:t>
      </w:r>
      <w:r w:rsidR="006A1223" w:rsidRPr="006A1223">
        <w:rPr>
          <w:rFonts w:ascii="Arial, Helvetica, sans-serif" w:hAnsi="Arial, Helvetica, sans-serif" w:cs="Times New Roman"/>
          <w:b/>
          <w:color w:val="000000"/>
          <w:sz w:val="28"/>
          <w:szCs w:val="28"/>
        </w:rPr>
        <w:t>ЕП</w:t>
      </w:r>
    </w:p>
    <w:p w:rsidR="006A1223" w:rsidRDefault="00CA680C" w:rsidP="00723709">
      <w:pPr>
        <w:pStyle w:val="Standard"/>
        <w:spacing w:line="360" w:lineRule="auto"/>
        <w:jc w:val="both"/>
        <w:rPr>
          <w:rFonts w:ascii="Arial, Helvetica, sans-serif" w:hAnsi="Arial, Helvetica, sans-serif" w:cs="Times New Roman"/>
          <w:b/>
          <w:i/>
          <w:color w:val="000000"/>
          <w:sz w:val="28"/>
          <w:szCs w:val="28"/>
          <w:lang w:val="ru-RU"/>
        </w:rPr>
      </w:pPr>
      <w:r>
        <w:rPr>
          <w:rFonts w:ascii="Arial, Helvetica, sans-serif" w:hAnsi="Arial, Helvetica, sans-serif" w:cs="Times New Roman"/>
          <w:b/>
          <w:i/>
          <w:noProof/>
          <w:color w:val="000000"/>
          <w:sz w:val="28"/>
          <w:szCs w:val="28"/>
          <w:lang w:val="ru-RU" w:eastAsia="ru-RU" w:bidi="ar-SA"/>
        </w:rPr>
        <w:drawing>
          <wp:inline distT="0" distB="0" distL="0" distR="0">
            <wp:extent cx="3314700" cy="2371725"/>
            <wp:effectExtent l="0" t="0" r="0" b="9525"/>
            <wp:docPr id="67" name="Изображение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a:xfrm>
                      <a:off x="0" y="0"/>
                      <a:ext cx="3314700" cy="2371725"/>
                    </a:xfrm>
                    <a:prstGeom prst="rect">
                      <a:avLst/>
                    </a:prstGeom>
                  </pic:spPr>
                </pic:pic>
              </a:graphicData>
            </a:graphic>
          </wp:inline>
        </w:drawing>
      </w:r>
    </w:p>
    <w:p w:rsidR="006A1223" w:rsidRPr="006A1223" w:rsidRDefault="00177C4B" w:rsidP="00723709">
      <w:pPr>
        <w:pStyle w:val="Standard"/>
        <w:spacing w:line="360" w:lineRule="auto"/>
        <w:jc w:val="both"/>
        <w:rPr>
          <w:rFonts w:cs="Times New Roman"/>
          <w:color w:val="000000"/>
          <w:sz w:val="28"/>
          <w:szCs w:val="28"/>
          <w:lang w:val="ru-RU"/>
        </w:rPr>
      </w:pPr>
      <w:r>
        <w:rPr>
          <w:rFonts w:cs="Times New Roman"/>
          <w:color w:val="000000"/>
          <w:sz w:val="28"/>
          <w:szCs w:val="28"/>
          <w:lang w:val="ru-RU"/>
        </w:rPr>
        <w:t>Рисунок 9</w:t>
      </w:r>
      <w:r w:rsidR="006A1223" w:rsidRPr="006A1223">
        <w:rPr>
          <w:rFonts w:cs="Times New Roman"/>
          <w:color w:val="000000"/>
          <w:sz w:val="28"/>
          <w:szCs w:val="28"/>
          <w:lang w:val="ru-RU"/>
        </w:rPr>
        <w:t>- Электрокары</w:t>
      </w:r>
      <w:r w:rsidR="006A1223" w:rsidRPr="00EA3B9F">
        <w:rPr>
          <w:rFonts w:cs="Times New Roman"/>
          <w:color w:val="000000"/>
          <w:sz w:val="28"/>
          <w:szCs w:val="28"/>
          <w:lang w:val="ru-RU"/>
        </w:rPr>
        <w:t xml:space="preserve"> </w:t>
      </w:r>
      <w:r w:rsidR="006A1223" w:rsidRPr="006A1223">
        <w:rPr>
          <w:rFonts w:cs="Times New Roman"/>
          <w:color w:val="000000"/>
          <w:sz w:val="28"/>
          <w:szCs w:val="28"/>
          <w:lang w:val="ru-RU"/>
        </w:rPr>
        <w:t>ЕП</w:t>
      </w:r>
    </w:p>
    <w:p w:rsidR="00CA680C" w:rsidRPr="006A1223" w:rsidRDefault="00CA680C" w:rsidP="00723709">
      <w:pPr>
        <w:pStyle w:val="Standard"/>
        <w:spacing w:line="360" w:lineRule="auto"/>
        <w:jc w:val="both"/>
        <w:rPr>
          <w:rFonts w:cs="Times New Roman"/>
          <w:color w:val="000000"/>
          <w:sz w:val="28"/>
          <w:szCs w:val="28"/>
          <w:lang w:val="ru-RU"/>
        </w:rPr>
      </w:pPr>
      <w:r>
        <w:rPr>
          <w:rFonts w:ascii="Arial, Helvetica, sans-serif" w:hAnsi="Arial, Helvetica, sans-serif" w:cs="Times New Roman"/>
          <w:b/>
          <w:i/>
          <w:color w:val="000000"/>
          <w:sz w:val="28"/>
          <w:szCs w:val="28"/>
          <w:lang w:val="ru-RU"/>
        </w:rPr>
        <w:br/>
      </w:r>
      <w:r w:rsidR="006A1223">
        <w:rPr>
          <w:rFonts w:cs="Times New Roman"/>
          <w:color w:val="000000"/>
          <w:sz w:val="28"/>
          <w:szCs w:val="28"/>
          <w:lang w:val="ru-RU"/>
        </w:rPr>
        <w:t xml:space="preserve">        </w:t>
      </w:r>
      <w:r w:rsidRPr="006A1223">
        <w:rPr>
          <w:rFonts w:cs="Times New Roman"/>
          <w:color w:val="000000"/>
          <w:sz w:val="28"/>
          <w:szCs w:val="28"/>
          <w:lang w:val="ru-RU"/>
        </w:rPr>
        <w:t>Габариты и большая подвижность этих электрокаров делают удобным их использование для разнообразных грузов. Экономичные в момент покупки, электрокары остаются такими и в отношении поддержки. Их отличная рентабельность способствует экономии батареи. </w:t>
      </w:r>
      <w:r w:rsidRPr="006A1223">
        <w:rPr>
          <w:rFonts w:cs="Times New Roman"/>
          <w:color w:val="000000"/>
          <w:sz w:val="28"/>
          <w:szCs w:val="28"/>
          <w:lang w:val="ru-RU"/>
        </w:rPr>
        <w:br/>
        <w:t xml:space="preserve">Электрооборудование выполняется в </w:t>
      </w:r>
      <w:proofErr w:type="spellStart"/>
      <w:r w:rsidRPr="006A1223">
        <w:rPr>
          <w:rFonts w:cs="Times New Roman"/>
          <w:color w:val="000000"/>
          <w:sz w:val="28"/>
          <w:szCs w:val="28"/>
          <w:lang w:val="ru-RU"/>
        </w:rPr>
        <w:t>контакторно-резисторным</w:t>
      </w:r>
      <w:proofErr w:type="spellEnd"/>
      <w:r w:rsidRPr="006A1223">
        <w:rPr>
          <w:rFonts w:cs="Times New Roman"/>
          <w:color w:val="000000"/>
          <w:sz w:val="28"/>
          <w:szCs w:val="28"/>
          <w:lang w:val="ru-RU"/>
        </w:rPr>
        <w:t xml:space="preserve"> варианте или с импульсным </w:t>
      </w:r>
      <w:r w:rsidR="006A1223">
        <w:rPr>
          <w:rFonts w:cs="Times New Roman"/>
          <w:color w:val="000000"/>
          <w:sz w:val="28"/>
          <w:szCs w:val="28"/>
          <w:lang w:val="ru-RU"/>
        </w:rPr>
        <w:t>регулятором скорости "</w:t>
      </w:r>
      <w:proofErr w:type="spellStart"/>
      <w:r w:rsidR="006A1223">
        <w:rPr>
          <w:rFonts w:cs="Times New Roman"/>
          <w:color w:val="000000"/>
          <w:sz w:val="28"/>
          <w:szCs w:val="28"/>
          <w:lang w:val="ru-RU"/>
        </w:rPr>
        <w:t>Куртис</w:t>
      </w:r>
      <w:proofErr w:type="spellEnd"/>
      <w:r w:rsidR="006A1223">
        <w:rPr>
          <w:rFonts w:cs="Times New Roman"/>
          <w:color w:val="000000"/>
          <w:sz w:val="28"/>
          <w:szCs w:val="28"/>
          <w:lang w:val="ru-RU"/>
        </w:rPr>
        <w:t>". </w:t>
      </w:r>
      <w:r w:rsidRPr="006A1223">
        <w:rPr>
          <w:rFonts w:cs="Times New Roman"/>
          <w:color w:val="000000"/>
          <w:sz w:val="28"/>
          <w:szCs w:val="28"/>
          <w:lang w:val="ru-RU"/>
        </w:rPr>
        <w:br/>
        <w:t>Хорошо исследованная эргономика места водителя создает удобство, дополненное исключительной маневренностью и легким оп</w:t>
      </w:r>
      <w:r w:rsidR="006A1223">
        <w:rPr>
          <w:rFonts w:cs="Times New Roman"/>
          <w:color w:val="000000"/>
          <w:sz w:val="28"/>
          <w:szCs w:val="28"/>
          <w:lang w:val="ru-RU"/>
        </w:rPr>
        <w:t>ерированием органами управления, предста</w:t>
      </w:r>
      <w:r w:rsidR="00177C4B">
        <w:rPr>
          <w:rFonts w:cs="Times New Roman"/>
          <w:color w:val="000000"/>
          <w:sz w:val="28"/>
          <w:szCs w:val="28"/>
          <w:lang w:val="ru-RU"/>
        </w:rPr>
        <w:t>влена на рисунке 9</w:t>
      </w:r>
      <w:r w:rsidR="006A1223">
        <w:rPr>
          <w:rFonts w:cs="Times New Roman"/>
          <w:color w:val="000000"/>
          <w:sz w:val="28"/>
          <w:szCs w:val="28"/>
          <w:lang w:val="ru-RU"/>
        </w:rPr>
        <w:t>.</w:t>
      </w:r>
    </w:p>
    <w:p w:rsidR="00CA680C" w:rsidRPr="00836265" w:rsidRDefault="00CA680C" w:rsidP="00723709">
      <w:pPr>
        <w:pStyle w:val="3"/>
        <w:jc w:val="both"/>
        <w:rPr>
          <w:color w:val="000000" w:themeColor="text1"/>
        </w:rPr>
      </w:pPr>
    </w:p>
    <w:p w:rsidR="006A1223" w:rsidRDefault="006A1223" w:rsidP="00723709">
      <w:pPr>
        <w:pStyle w:val="3"/>
        <w:jc w:val="both"/>
        <w:rPr>
          <w:rFonts w:ascii="Times New Roman" w:hAnsi="Times New Roman"/>
          <w:b/>
          <w:color w:val="000000" w:themeColor="text1"/>
          <w:sz w:val="32"/>
          <w:szCs w:val="32"/>
        </w:rPr>
      </w:pPr>
      <w:bookmarkStart w:id="20" w:name="_Toc450847998"/>
      <w:bookmarkStart w:id="21" w:name="_Toc453831206"/>
      <w:r w:rsidRPr="00836265">
        <w:rPr>
          <w:rFonts w:ascii="Times New Roman" w:hAnsi="Times New Roman"/>
          <w:b/>
          <w:color w:val="000000" w:themeColor="text1"/>
          <w:sz w:val="32"/>
          <w:szCs w:val="32"/>
        </w:rPr>
        <w:t>1.7 Контроль качества готовой продукции</w:t>
      </w:r>
      <w:bookmarkEnd w:id="20"/>
      <w:bookmarkEnd w:id="21"/>
    </w:p>
    <w:p w:rsidR="00836265" w:rsidRPr="00836265" w:rsidRDefault="00836265" w:rsidP="00723709">
      <w:pPr>
        <w:jc w:val="both"/>
      </w:pPr>
    </w:p>
    <w:p w:rsidR="006A1223" w:rsidRPr="00EF0137" w:rsidRDefault="006A1223" w:rsidP="00723709">
      <w:pPr>
        <w:pStyle w:val="Standard"/>
        <w:shd w:val="clear" w:color="auto" w:fill="FFFFFF"/>
        <w:spacing w:after="150" w:line="360" w:lineRule="auto"/>
        <w:jc w:val="both"/>
        <w:rPr>
          <w:rFonts w:cs="Times New Roman"/>
          <w:sz w:val="28"/>
          <w:szCs w:val="28"/>
          <w:lang w:val="ru-RU"/>
        </w:rPr>
      </w:pPr>
      <w:r w:rsidRPr="00EF0137">
        <w:rPr>
          <w:rFonts w:eastAsia="Times New Roman" w:cs="Times New Roman"/>
          <w:color w:val="000000"/>
          <w:sz w:val="28"/>
          <w:szCs w:val="28"/>
          <w:lang w:val="ru-RU" w:eastAsia="ru-RU"/>
        </w:rPr>
        <w:t xml:space="preserve">Качество пшеничного хлеба оценивают в соответствии с требованиями нормативной документации по органолептическим и </w:t>
      </w:r>
      <w:proofErr w:type="spellStart"/>
      <w:proofErr w:type="gramStart"/>
      <w:r w:rsidRPr="00EF0137">
        <w:rPr>
          <w:rFonts w:eastAsia="Times New Roman" w:cs="Times New Roman"/>
          <w:color w:val="000000"/>
          <w:sz w:val="28"/>
          <w:szCs w:val="28"/>
          <w:lang w:val="ru-RU" w:eastAsia="ru-RU"/>
        </w:rPr>
        <w:t>физико</w:t>
      </w:r>
      <w:proofErr w:type="spellEnd"/>
      <w:r w:rsidRPr="00EF0137">
        <w:rPr>
          <w:rFonts w:eastAsia="Times New Roman" w:cs="Times New Roman"/>
          <w:color w:val="000000"/>
          <w:sz w:val="28"/>
          <w:szCs w:val="28"/>
          <w:lang w:val="ru-RU" w:eastAsia="ru-RU"/>
        </w:rPr>
        <w:t xml:space="preserve"> – химическими</w:t>
      </w:r>
      <w:proofErr w:type="gramEnd"/>
      <w:r w:rsidRPr="00EF0137">
        <w:rPr>
          <w:rFonts w:eastAsia="Times New Roman" w:cs="Times New Roman"/>
          <w:color w:val="000000"/>
          <w:sz w:val="28"/>
          <w:szCs w:val="28"/>
          <w:lang w:val="ru-RU" w:eastAsia="ru-RU"/>
        </w:rPr>
        <w:t xml:space="preserve"> показателями. Показатели безопасности продукции отражаются в сертификатах соответствия.</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 xml:space="preserve">Действующие в настоящее время нормы качества на готовые изделия </w:t>
      </w:r>
      <w:r w:rsidRPr="00EF0137">
        <w:rPr>
          <w:rFonts w:eastAsia="Times New Roman" w:cs="Times New Roman"/>
          <w:color w:val="000000"/>
          <w:sz w:val="28"/>
          <w:szCs w:val="28"/>
          <w:lang w:val="ru-RU" w:eastAsia="ru-RU"/>
        </w:rPr>
        <w:lastRenderedPageBreak/>
        <w:t>устанавливают: вид изделий (весовой или штучный), способ выпечки (подовый или формовой), органолептические показатели ГОСТ 5670 (форма, поверхность, окраска), вкус и запах.</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По органолептическим свойствам хлеб должен отвечать следующим требованиям:</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1) поверхность хлеба должна быть гладкой, без крупных трещин и других дефектов:</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2) окраска равномерная, верхняя и боковые корки должны иметь блеск, не подгоревшие и не отслаивающиеся;</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 xml:space="preserve">3) </w:t>
      </w:r>
      <w:proofErr w:type="spellStart"/>
      <w:r w:rsidRPr="00EF0137">
        <w:rPr>
          <w:rFonts w:eastAsia="Times New Roman" w:cs="Times New Roman"/>
          <w:color w:val="000000"/>
          <w:sz w:val="28"/>
          <w:szCs w:val="28"/>
          <w:lang w:val="ru-RU" w:eastAsia="ru-RU"/>
        </w:rPr>
        <w:t>мякишпропеченный</w:t>
      </w:r>
      <w:proofErr w:type="spellEnd"/>
      <w:r w:rsidRPr="00EF0137">
        <w:rPr>
          <w:rFonts w:eastAsia="Times New Roman" w:cs="Times New Roman"/>
          <w:color w:val="000000"/>
          <w:sz w:val="28"/>
          <w:szCs w:val="28"/>
          <w:lang w:val="ru-RU" w:eastAsia="ru-RU"/>
        </w:rPr>
        <w:t xml:space="preserve"> с равномерной пористостью, не липкий и не влажный, бе</w:t>
      </w:r>
      <w:proofErr w:type="gramStart"/>
      <w:r w:rsidRPr="00EF0137">
        <w:rPr>
          <w:rFonts w:eastAsia="Times New Roman" w:cs="Times New Roman"/>
          <w:color w:val="000000"/>
          <w:sz w:val="28"/>
          <w:szCs w:val="28"/>
          <w:lang w:val="ru-RU" w:eastAsia="ru-RU"/>
        </w:rPr>
        <w:t>з«</w:t>
      </w:r>
      <w:proofErr w:type="gramEnd"/>
      <w:r w:rsidRPr="00EF0137">
        <w:rPr>
          <w:rFonts w:eastAsia="Times New Roman" w:cs="Times New Roman"/>
          <w:color w:val="000000"/>
          <w:sz w:val="28"/>
          <w:szCs w:val="28"/>
          <w:lang w:val="ru-RU" w:eastAsia="ru-RU"/>
        </w:rPr>
        <w:t>закала» (</w:t>
      </w:r>
      <w:proofErr w:type="spellStart"/>
      <w:r w:rsidRPr="00EF0137">
        <w:rPr>
          <w:rFonts w:eastAsia="Times New Roman" w:cs="Times New Roman"/>
          <w:color w:val="000000"/>
          <w:sz w:val="28"/>
          <w:szCs w:val="28"/>
          <w:lang w:val="ru-RU" w:eastAsia="ru-RU"/>
        </w:rPr>
        <w:t>беспористой</w:t>
      </w:r>
      <w:proofErr w:type="spellEnd"/>
      <w:r w:rsidRPr="00EF0137">
        <w:rPr>
          <w:rFonts w:eastAsia="Times New Roman" w:cs="Times New Roman"/>
          <w:color w:val="000000"/>
          <w:sz w:val="28"/>
          <w:szCs w:val="28"/>
          <w:lang w:val="ru-RU" w:eastAsia="ru-RU"/>
        </w:rPr>
        <w:t xml:space="preserve"> плотной полоски мякиша вдоль нижней корки, возникающей при выпечке хлеба в недостаточно прогретой печи) и «</w:t>
      </w:r>
      <w:proofErr w:type="spellStart"/>
      <w:r w:rsidRPr="00EF0137">
        <w:rPr>
          <w:rFonts w:eastAsia="Times New Roman" w:cs="Times New Roman"/>
          <w:color w:val="000000"/>
          <w:sz w:val="28"/>
          <w:szCs w:val="28"/>
          <w:lang w:val="ru-RU" w:eastAsia="ru-RU"/>
        </w:rPr>
        <w:t>непромесов</w:t>
      </w:r>
      <w:proofErr w:type="spellEnd"/>
      <w:r w:rsidRPr="00EF0137">
        <w:rPr>
          <w:rFonts w:eastAsia="Times New Roman" w:cs="Times New Roman"/>
          <w:color w:val="000000"/>
          <w:sz w:val="28"/>
          <w:szCs w:val="28"/>
          <w:lang w:val="ru-RU" w:eastAsia="ru-RU"/>
        </w:rPr>
        <w:t>» (комочков муки или кусочков старого хлеба в толще мякиша);</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4) консистенция эластичная, быстро восстанавливающая форму;</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 xml:space="preserve">5) вкус приятный, соответствующий виду хлеба, умеренно </w:t>
      </w:r>
      <w:proofErr w:type="gramStart"/>
      <w:r w:rsidRPr="00EF0137">
        <w:rPr>
          <w:rFonts w:eastAsia="Times New Roman" w:cs="Times New Roman"/>
          <w:color w:val="000000"/>
          <w:sz w:val="28"/>
          <w:szCs w:val="28"/>
          <w:lang w:val="ru-RU" w:eastAsia="ru-RU"/>
        </w:rPr>
        <w:t>кислым</w:t>
      </w:r>
      <w:proofErr w:type="gramEnd"/>
      <w:r w:rsidRPr="00EF0137">
        <w:rPr>
          <w:rFonts w:eastAsia="Times New Roman" w:cs="Times New Roman"/>
          <w:color w:val="000000"/>
          <w:sz w:val="28"/>
          <w:szCs w:val="28"/>
          <w:lang w:val="ru-RU" w:eastAsia="ru-RU"/>
        </w:rPr>
        <w:t xml:space="preserve">, не пересоленным, </w:t>
      </w:r>
      <w:proofErr w:type="spellStart"/>
      <w:r w:rsidRPr="00EF0137">
        <w:rPr>
          <w:rFonts w:eastAsia="Times New Roman" w:cs="Times New Roman"/>
          <w:color w:val="000000"/>
          <w:sz w:val="28"/>
          <w:szCs w:val="28"/>
          <w:lang w:val="ru-RU" w:eastAsia="ru-RU"/>
        </w:rPr>
        <w:t>безпризнаков</w:t>
      </w:r>
      <w:proofErr w:type="spellEnd"/>
      <w:r w:rsidRPr="00EF0137">
        <w:rPr>
          <w:rFonts w:eastAsia="Times New Roman" w:cs="Times New Roman"/>
          <w:color w:val="000000"/>
          <w:sz w:val="28"/>
          <w:szCs w:val="28"/>
          <w:lang w:val="ru-RU" w:eastAsia="ru-RU"/>
        </w:rPr>
        <w:t xml:space="preserve"> горечи, без постороннего привкуса;</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6) не должно быть хруста на зубах;</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 xml:space="preserve">7) отсутствие признаков </w:t>
      </w:r>
      <w:proofErr w:type="spellStart"/>
      <w:r w:rsidRPr="00EF0137">
        <w:rPr>
          <w:rFonts w:eastAsia="Times New Roman" w:cs="Times New Roman"/>
          <w:color w:val="000000"/>
          <w:sz w:val="28"/>
          <w:szCs w:val="28"/>
          <w:lang w:val="ru-RU" w:eastAsia="ru-RU"/>
        </w:rPr>
        <w:t>плесневения</w:t>
      </w:r>
      <w:proofErr w:type="spellEnd"/>
      <w:r w:rsidRPr="00EF0137">
        <w:rPr>
          <w:rFonts w:eastAsia="Times New Roman" w:cs="Times New Roman"/>
          <w:color w:val="000000"/>
          <w:sz w:val="28"/>
          <w:szCs w:val="28"/>
          <w:lang w:val="ru-RU" w:eastAsia="ru-RU"/>
        </w:rPr>
        <w:t>, «картофельной болезни», примесей и поражения «чудесной палочкой».</w:t>
      </w:r>
    </w:p>
    <w:p w:rsidR="006A1223" w:rsidRPr="00EF0137" w:rsidRDefault="006A1223" w:rsidP="00723709">
      <w:pPr>
        <w:pStyle w:val="Standard"/>
        <w:shd w:val="clear" w:color="auto" w:fill="FFFFFF"/>
        <w:spacing w:after="150" w:line="360" w:lineRule="auto"/>
        <w:jc w:val="both"/>
        <w:rPr>
          <w:rFonts w:eastAsia="Times New Roman" w:cs="Times New Roman"/>
          <w:color w:val="000000"/>
          <w:sz w:val="28"/>
          <w:szCs w:val="28"/>
          <w:lang w:val="ru-RU" w:eastAsia="ru-RU"/>
        </w:rPr>
      </w:pPr>
      <w:r w:rsidRPr="00EF0137">
        <w:rPr>
          <w:rFonts w:eastAsia="Times New Roman" w:cs="Times New Roman"/>
          <w:color w:val="000000"/>
          <w:sz w:val="28"/>
          <w:szCs w:val="28"/>
          <w:lang w:val="ru-RU" w:eastAsia="ru-RU"/>
        </w:rPr>
        <w:t xml:space="preserve"> 8) Запах не должен быть затхлым и несвойственным данному виду хлеба.</w:t>
      </w:r>
    </w:p>
    <w:p w:rsidR="006A1223" w:rsidRPr="00EF0137" w:rsidRDefault="006A1223" w:rsidP="00723709">
      <w:pPr>
        <w:pStyle w:val="Standard"/>
        <w:shd w:val="clear" w:color="auto" w:fill="FFFFFF"/>
        <w:spacing w:after="150" w:line="360" w:lineRule="auto"/>
        <w:jc w:val="both"/>
        <w:rPr>
          <w:rFonts w:cs="Times New Roman"/>
          <w:sz w:val="28"/>
          <w:szCs w:val="28"/>
          <w:lang w:val="ru-RU"/>
        </w:rPr>
      </w:pPr>
      <w:r w:rsidRPr="00EF0137">
        <w:rPr>
          <w:rFonts w:eastAsia="Times New Roman" w:cs="Times New Roman"/>
          <w:color w:val="000000"/>
          <w:sz w:val="28"/>
          <w:szCs w:val="28"/>
          <w:lang w:val="ru-RU" w:eastAsia="ru-RU"/>
        </w:rPr>
        <w:t xml:space="preserve">Показатели, определяемые </w:t>
      </w:r>
      <w:proofErr w:type="spellStart"/>
      <w:proofErr w:type="gramStart"/>
      <w:r w:rsidRPr="00EF0137">
        <w:rPr>
          <w:rFonts w:eastAsia="Times New Roman" w:cs="Times New Roman"/>
          <w:color w:val="000000"/>
          <w:sz w:val="28"/>
          <w:szCs w:val="28"/>
          <w:lang w:val="ru-RU" w:eastAsia="ru-RU"/>
        </w:rPr>
        <w:t>физико</w:t>
      </w:r>
      <w:proofErr w:type="spellEnd"/>
      <w:r w:rsidRPr="00EF0137">
        <w:rPr>
          <w:rFonts w:eastAsia="Times New Roman" w:cs="Times New Roman"/>
          <w:color w:val="000000"/>
          <w:sz w:val="28"/>
          <w:szCs w:val="28"/>
          <w:lang w:val="ru-RU" w:eastAsia="ru-RU"/>
        </w:rPr>
        <w:t xml:space="preserve"> – химическими</w:t>
      </w:r>
      <w:proofErr w:type="gramEnd"/>
      <w:r w:rsidRPr="00EF0137">
        <w:rPr>
          <w:rFonts w:eastAsia="Times New Roman" w:cs="Times New Roman"/>
          <w:color w:val="000000"/>
          <w:sz w:val="28"/>
          <w:szCs w:val="28"/>
          <w:lang w:val="ru-RU" w:eastAsia="ru-RU"/>
        </w:rPr>
        <w:t xml:space="preserve"> методами: влажность ГОСТ 2194, кислотность ГОСТ 5670, пористость ГОСТ 5669, в изделиях, приготовленных с добавлением жира ГОСТ 56</w:t>
      </w:r>
      <w:r w:rsidR="000F6913">
        <w:rPr>
          <w:rFonts w:eastAsia="Times New Roman" w:cs="Times New Roman"/>
          <w:color w:val="000000"/>
          <w:sz w:val="28"/>
          <w:szCs w:val="28"/>
          <w:lang w:val="ru-RU" w:eastAsia="ru-RU"/>
        </w:rPr>
        <w:t>68, сахара ГОСТ 5672М (таблица 6</w:t>
      </w:r>
      <w:r w:rsidRPr="00EF0137">
        <w:rPr>
          <w:rFonts w:eastAsia="Times New Roman" w:cs="Times New Roman"/>
          <w:color w:val="000000"/>
          <w:sz w:val="28"/>
          <w:szCs w:val="28"/>
          <w:lang w:val="ru-RU" w:eastAsia="ru-RU"/>
        </w:rPr>
        <w:t>).</w:t>
      </w:r>
    </w:p>
    <w:p w:rsidR="006A1223" w:rsidRPr="00EF0137" w:rsidRDefault="006A1223" w:rsidP="00723709">
      <w:pPr>
        <w:pStyle w:val="Standard"/>
        <w:spacing w:line="360" w:lineRule="auto"/>
        <w:jc w:val="both"/>
        <w:rPr>
          <w:rFonts w:cs="Times New Roman"/>
          <w:sz w:val="28"/>
          <w:szCs w:val="28"/>
        </w:rPr>
      </w:pPr>
      <w:r w:rsidRPr="00EF0137">
        <w:rPr>
          <w:rFonts w:eastAsia="Times New Roman" w:cs="Times New Roman"/>
          <w:color w:val="000000"/>
          <w:sz w:val="28"/>
          <w:szCs w:val="28"/>
          <w:shd w:val="clear" w:color="auto" w:fill="FFFFFF"/>
          <w:lang w:val="ru-RU" w:eastAsia="ru-RU"/>
        </w:rPr>
        <w:t xml:space="preserve">Таблица </w:t>
      </w:r>
      <w:r w:rsidR="00723709">
        <w:rPr>
          <w:rFonts w:eastAsia="Times New Roman" w:cs="Times New Roman"/>
          <w:color w:val="000000"/>
          <w:sz w:val="28"/>
          <w:szCs w:val="28"/>
          <w:shd w:val="clear" w:color="auto" w:fill="FFFFFF"/>
          <w:lang w:eastAsia="ru-RU"/>
        </w:rPr>
        <w:t>6</w:t>
      </w:r>
      <w:r w:rsidRPr="00EF0137">
        <w:rPr>
          <w:rFonts w:eastAsia="Times New Roman" w:cs="Times New Roman"/>
          <w:color w:val="000000"/>
          <w:sz w:val="28"/>
          <w:szCs w:val="28"/>
          <w:shd w:val="clear" w:color="auto" w:fill="FFFFFF"/>
          <w:lang w:eastAsia="ru-RU"/>
        </w:rPr>
        <w:t xml:space="preserve"> </w:t>
      </w:r>
      <w:r w:rsidRPr="00EF0137">
        <w:rPr>
          <w:rFonts w:eastAsia="Times New Roman" w:cs="Times New Roman"/>
          <w:color w:val="000000"/>
          <w:sz w:val="28"/>
          <w:szCs w:val="28"/>
          <w:shd w:val="clear" w:color="auto" w:fill="FFFFFF"/>
          <w:lang w:val="ru-RU" w:eastAsia="ru-RU"/>
        </w:rPr>
        <w:t>- Физико-химические показатели</w:t>
      </w:r>
    </w:p>
    <w:p w:rsidR="006A1223" w:rsidRPr="00EF0137" w:rsidRDefault="006A1223" w:rsidP="00723709">
      <w:pPr>
        <w:pStyle w:val="Standard"/>
        <w:spacing w:line="360" w:lineRule="auto"/>
        <w:jc w:val="both"/>
        <w:rPr>
          <w:rFonts w:eastAsia="Times New Roman" w:cs="Times New Roman"/>
          <w:sz w:val="28"/>
          <w:szCs w:val="28"/>
          <w:shd w:val="clear" w:color="auto" w:fill="FFFFFF"/>
          <w:lang w:val="ru-RU" w:eastAsia="ru-RU"/>
        </w:rPr>
      </w:pPr>
    </w:p>
    <w:tbl>
      <w:tblPr>
        <w:tblW w:w="9194" w:type="dxa"/>
        <w:tblLayout w:type="fixed"/>
        <w:tblCellMar>
          <w:left w:w="10" w:type="dxa"/>
          <w:right w:w="10" w:type="dxa"/>
        </w:tblCellMar>
        <w:tblLook w:val="04A0"/>
      </w:tblPr>
      <w:tblGrid>
        <w:gridCol w:w="4529"/>
        <w:gridCol w:w="4665"/>
      </w:tblGrid>
      <w:tr w:rsidR="006A1223" w:rsidRPr="00EF0137" w:rsidTr="002D6935">
        <w:tc>
          <w:tcPr>
            <w:tcW w:w="4529" w:type="dxa"/>
            <w:tcBorders>
              <w:top w:val="single" w:sz="2" w:space="0" w:color="000000"/>
              <w:left w:val="single" w:sz="2" w:space="0" w:color="000000"/>
              <w:bottom w:val="single" w:sz="2" w:space="0" w:color="000000"/>
            </w:tcBorders>
            <w:tcMar>
              <w:top w:w="55" w:type="dxa"/>
              <w:left w:w="55" w:type="dxa"/>
              <w:bottom w:w="55" w:type="dxa"/>
              <w:right w:w="55" w:type="dxa"/>
            </w:tcMar>
          </w:tcPr>
          <w:p w:rsidR="006A1223" w:rsidRPr="00EF0137" w:rsidRDefault="006A1223" w:rsidP="00723709">
            <w:pPr>
              <w:pStyle w:val="Standard"/>
              <w:spacing w:line="360" w:lineRule="auto"/>
              <w:jc w:val="both"/>
              <w:rPr>
                <w:rFonts w:eastAsia="Times New Roman" w:cs="Times New Roman"/>
                <w:sz w:val="28"/>
                <w:szCs w:val="28"/>
                <w:shd w:val="clear" w:color="auto" w:fill="FFFFFF"/>
                <w:lang w:val="ru-RU" w:eastAsia="ru-RU"/>
              </w:rPr>
            </w:pPr>
            <w:r w:rsidRPr="00EF0137">
              <w:rPr>
                <w:rFonts w:eastAsia="Times New Roman" w:cs="Times New Roman"/>
                <w:sz w:val="28"/>
                <w:szCs w:val="28"/>
                <w:shd w:val="clear" w:color="auto" w:fill="FFFFFF"/>
                <w:lang w:val="ru-RU" w:eastAsia="ru-RU"/>
              </w:rPr>
              <w:lastRenderedPageBreak/>
              <w:t>Показатель</w:t>
            </w:r>
          </w:p>
        </w:tc>
        <w:tc>
          <w:tcPr>
            <w:tcW w:w="46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A1223" w:rsidRPr="00EF0137" w:rsidRDefault="006A1223" w:rsidP="00723709">
            <w:pPr>
              <w:pStyle w:val="Standard"/>
              <w:spacing w:line="360" w:lineRule="auto"/>
              <w:jc w:val="both"/>
              <w:rPr>
                <w:rFonts w:eastAsia="Times New Roman" w:cs="Times New Roman"/>
                <w:sz w:val="28"/>
                <w:szCs w:val="28"/>
                <w:shd w:val="clear" w:color="auto" w:fill="FFFFFF"/>
                <w:lang w:val="ru-RU" w:eastAsia="ru-RU"/>
              </w:rPr>
            </w:pPr>
            <w:r w:rsidRPr="00EF0137">
              <w:rPr>
                <w:rFonts w:eastAsia="Times New Roman" w:cs="Times New Roman"/>
                <w:sz w:val="28"/>
                <w:szCs w:val="28"/>
                <w:shd w:val="clear" w:color="auto" w:fill="FFFFFF"/>
                <w:lang w:val="ru-RU" w:eastAsia="ru-RU"/>
              </w:rPr>
              <w:t>Пшеничный батон «Солнечный»</w:t>
            </w:r>
          </w:p>
        </w:tc>
      </w:tr>
      <w:tr w:rsidR="006A1223" w:rsidRPr="00EF0137" w:rsidTr="002D6935">
        <w:tc>
          <w:tcPr>
            <w:tcW w:w="4529" w:type="dxa"/>
            <w:tcBorders>
              <w:left w:val="single" w:sz="2" w:space="0" w:color="000000"/>
              <w:bottom w:val="single" w:sz="2" w:space="0" w:color="000000"/>
            </w:tcBorders>
            <w:tcMar>
              <w:top w:w="55" w:type="dxa"/>
              <w:left w:w="55" w:type="dxa"/>
              <w:bottom w:w="55" w:type="dxa"/>
              <w:right w:w="55" w:type="dxa"/>
            </w:tcMar>
          </w:tcPr>
          <w:p w:rsidR="006A1223" w:rsidRPr="00EF0137" w:rsidRDefault="00EF0137" w:rsidP="00723709">
            <w:pPr>
              <w:pStyle w:val="Standard"/>
              <w:spacing w:line="360" w:lineRule="auto"/>
              <w:jc w:val="both"/>
              <w:rPr>
                <w:rFonts w:eastAsia="Times New Roman" w:cs="Times New Roman"/>
                <w:sz w:val="28"/>
                <w:szCs w:val="28"/>
                <w:shd w:val="clear" w:color="auto" w:fill="FFFFFF"/>
                <w:lang w:val="ru-RU" w:eastAsia="ru-RU"/>
              </w:rPr>
            </w:pPr>
            <w:r>
              <w:rPr>
                <w:rFonts w:eastAsia="Times New Roman" w:cs="Times New Roman"/>
                <w:sz w:val="28"/>
                <w:szCs w:val="28"/>
                <w:shd w:val="clear" w:color="auto" w:fill="FFFFFF"/>
                <w:lang w:val="ru-RU" w:eastAsia="ru-RU"/>
              </w:rPr>
              <w:t>Влажность</w:t>
            </w:r>
            <w:r>
              <w:rPr>
                <w:rFonts w:eastAsia="Times New Roman" w:cs="Times New Roman"/>
                <w:sz w:val="28"/>
                <w:szCs w:val="28"/>
                <w:shd w:val="clear" w:color="auto" w:fill="FFFFFF"/>
                <w:lang w:val="ru-RU" w:eastAsia="ru-RU"/>
              </w:rPr>
              <w:tab/>
            </w:r>
          </w:p>
        </w:tc>
        <w:tc>
          <w:tcPr>
            <w:tcW w:w="4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223" w:rsidRPr="00EF0137" w:rsidRDefault="006A1223" w:rsidP="00723709">
            <w:pPr>
              <w:pStyle w:val="Standard"/>
              <w:spacing w:line="360" w:lineRule="auto"/>
              <w:jc w:val="both"/>
              <w:rPr>
                <w:rFonts w:eastAsia="Times New Roman" w:cs="Times New Roman"/>
                <w:sz w:val="28"/>
                <w:szCs w:val="28"/>
                <w:shd w:val="clear" w:color="auto" w:fill="FFFFFF"/>
                <w:lang w:val="ru-RU" w:eastAsia="ru-RU"/>
              </w:rPr>
            </w:pPr>
            <w:r w:rsidRPr="00EF0137">
              <w:rPr>
                <w:rFonts w:eastAsia="Times New Roman" w:cs="Times New Roman"/>
                <w:sz w:val="28"/>
                <w:szCs w:val="28"/>
                <w:shd w:val="clear" w:color="auto" w:fill="FFFFFF"/>
                <w:lang w:val="ru-RU" w:eastAsia="ru-RU"/>
              </w:rPr>
              <w:t xml:space="preserve"> ≤ 47 %</w:t>
            </w:r>
          </w:p>
        </w:tc>
      </w:tr>
      <w:tr w:rsidR="006A1223" w:rsidRPr="00EF0137" w:rsidTr="002D6935">
        <w:tc>
          <w:tcPr>
            <w:tcW w:w="4529" w:type="dxa"/>
            <w:tcBorders>
              <w:left w:val="single" w:sz="2" w:space="0" w:color="000000"/>
              <w:bottom w:val="single" w:sz="2" w:space="0" w:color="000000"/>
            </w:tcBorders>
            <w:tcMar>
              <w:top w:w="55" w:type="dxa"/>
              <w:left w:w="55" w:type="dxa"/>
              <w:bottom w:w="55" w:type="dxa"/>
              <w:right w:w="55" w:type="dxa"/>
            </w:tcMar>
          </w:tcPr>
          <w:p w:rsidR="006A1223" w:rsidRPr="00EF0137" w:rsidRDefault="00AE364F" w:rsidP="00723709">
            <w:pPr>
              <w:pStyle w:val="Standard"/>
              <w:spacing w:line="360" w:lineRule="auto"/>
              <w:jc w:val="both"/>
              <w:rPr>
                <w:rFonts w:eastAsia="Times New Roman" w:cs="Times New Roman"/>
                <w:sz w:val="28"/>
                <w:szCs w:val="28"/>
                <w:shd w:val="clear" w:color="auto" w:fill="FFFFFF"/>
                <w:lang w:val="ru-RU" w:eastAsia="ru-RU"/>
              </w:rPr>
            </w:pPr>
            <w:r>
              <w:rPr>
                <w:rFonts w:eastAsia="Times New Roman" w:cs="Times New Roman"/>
                <w:sz w:val="28"/>
                <w:szCs w:val="28"/>
                <w:shd w:val="clear" w:color="auto" w:fill="FFFFFF"/>
                <w:lang w:val="ru-RU" w:eastAsia="ru-RU"/>
              </w:rPr>
              <w:t>Пористость</w:t>
            </w:r>
            <w:r>
              <w:rPr>
                <w:rFonts w:eastAsia="Times New Roman" w:cs="Times New Roman"/>
                <w:sz w:val="28"/>
                <w:szCs w:val="28"/>
                <w:shd w:val="clear" w:color="auto" w:fill="FFFFFF"/>
                <w:lang w:val="ru-RU" w:eastAsia="ru-RU"/>
              </w:rPr>
              <w:tab/>
            </w:r>
          </w:p>
        </w:tc>
        <w:tc>
          <w:tcPr>
            <w:tcW w:w="4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223" w:rsidRPr="00EF0137" w:rsidRDefault="006A1223" w:rsidP="00723709">
            <w:pPr>
              <w:pStyle w:val="Standard"/>
              <w:spacing w:line="360" w:lineRule="auto"/>
              <w:jc w:val="both"/>
              <w:rPr>
                <w:rFonts w:eastAsia="Times New Roman" w:cs="Times New Roman"/>
                <w:sz w:val="28"/>
                <w:szCs w:val="28"/>
                <w:shd w:val="clear" w:color="auto" w:fill="FFFFFF"/>
                <w:lang w:val="ru-RU" w:eastAsia="ru-RU"/>
              </w:rPr>
            </w:pPr>
            <w:r w:rsidRPr="00EF0137">
              <w:rPr>
                <w:rFonts w:eastAsia="Times New Roman" w:cs="Times New Roman"/>
                <w:sz w:val="28"/>
                <w:szCs w:val="28"/>
                <w:shd w:val="clear" w:color="auto" w:fill="FFFFFF"/>
                <w:lang w:val="ru-RU" w:eastAsia="ru-RU"/>
              </w:rPr>
              <w:t>≥ 50 %</w:t>
            </w:r>
          </w:p>
        </w:tc>
      </w:tr>
      <w:tr w:rsidR="006A1223" w:rsidRPr="00EF0137" w:rsidTr="002D6935">
        <w:tc>
          <w:tcPr>
            <w:tcW w:w="4529" w:type="dxa"/>
            <w:tcBorders>
              <w:left w:val="single" w:sz="2" w:space="0" w:color="000000"/>
              <w:bottom w:val="single" w:sz="2" w:space="0" w:color="000000"/>
            </w:tcBorders>
            <w:tcMar>
              <w:top w:w="55" w:type="dxa"/>
              <w:left w:w="55" w:type="dxa"/>
              <w:bottom w:w="55" w:type="dxa"/>
              <w:right w:w="55" w:type="dxa"/>
            </w:tcMar>
          </w:tcPr>
          <w:p w:rsidR="006A1223" w:rsidRPr="00EF0137" w:rsidRDefault="00AE364F" w:rsidP="00723709">
            <w:pPr>
              <w:pStyle w:val="Standard"/>
              <w:spacing w:line="360" w:lineRule="auto"/>
              <w:jc w:val="both"/>
              <w:rPr>
                <w:rFonts w:eastAsia="Times New Roman" w:cs="Times New Roman"/>
                <w:sz w:val="28"/>
                <w:szCs w:val="28"/>
                <w:shd w:val="clear" w:color="auto" w:fill="FFFFFF"/>
                <w:lang w:val="ru-RU" w:eastAsia="ru-RU"/>
              </w:rPr>
            </w:pPr>
            <w:r>
              <w:rPr>
                <w:rFonts w:eastAsia="Times New Roman" w:cs="Times New Roman"/>
                <w:sz w:val="28"/>
                <w:szCs w:val="28"/>
                <w:shd w:val="clear" w:color="auto" w:fill="FFFFFF"/>
                <w:lang w:val="ru-RU" w:eastAsia="ru-RU"/>
              </w:rPr>
              <w:t>Кислотность</w:t>
            </w:r>
          </w:p>
        </w:tc>
        <w:tc>
          <w:tcPr>
            <w:tcW w:w="4665" w:type="dxa"/>
            <w:tcBorders>
              <w:left w:val="single" w:sz="2" w:space="0" w:color="000000"/>
              <w:bottom w:val="single" w:sz="2" w:space="0" w:color="000000"/>
              <w:right w:val="single" w:sz="2" w:space="0" w:color="000000"/>
            </w:tcBorders>
            <w:tcMar>
              <w:top w:w="55" w:type="dxa"/>
              <w:left w:w="55" w:type="dxa"/>
              <w:bottom w:w="55" w:type="dxa"/>
              <w:right w:w="55" w:type="dxa"/>
            </w:tcMar>
          </w:tcPr>
          <w:p w:rsidR="006A1223" w:rsidRPr="00EF0137" w:rsidRDefault="006A1223" w:rsidP="00723709">
            <w:pPr>
              <w:pStyle w:val="Standard"/>
              <w:spacing w:line="360" w:lineRule="auto"/>
              <w:jc w:val="both"/>
              <w:rPr>
                <w:rFonts w:eastAsia="Times New Roman" w:cs="Times New Roman"/>
                <w:sz w:val="28"/>
                <w:szCs w:val="28"/>
                <w:shd w:val="clear" w:color="auto" w:fill="FFFFFF"/>
                <w:lang w:val="ru-RU" w:eastAsia="ru-RU"/>
              </w:rPr>
            </w:pPr>
            <w:r w:rsidRPr="00EF0137">
              <w:rPr>
                <w:rFonts w:eastAsia="Times New Roman" w:cs="Times New Roman"/>
                <w:sz w:val="28"/>
                <w:szCs w:val="28"/>
                <w:shd w:val="clear" w:color="auto" w:fill="FFFFFF"/>
                <w:lang w:val="ru-RU" w:eastAsia="ru-RU"/>
              </w:rPr>
              <w:t xml:space="preserve"> ≤ 3º</w:t>
            </w:r>
          </w:p>
        </w:tc>
      </w:tr>
    </w:tbl>
    <w:p w:rsidR="006A1223" w:rsidRDefault="006A1223" w:rsidP="00723709">
      <w:pPr>
        <w:pStyle w:val="Standard"/>
        <w:spacing w:line="360" w:lineRule="auto"/>
        <w:jc w:val="both"/>
        <w:rPr>
          <w:rFonts w:eastAsia="Times New Roman" w:cs="Times New Roman"/>
          <w:sz w:val="28"/>
          <w:szCs w:val="28"/>
          <w:shd w:val="clear" w:color="auto" w:fill="FFFFFF"/>
          <w:lang w:val="ru-RU" w:eastAsia="ru-RU"/>
        </w:rPr>
      </w:pPr>
    </w:p>
    <w:p w:rsidR="006A1223" w:rsidRDefault="006A1223" w:rsidP="00723709">
      <w:pPr>
        <w:pStyle w:val="Standard"/>
        <w:spacing w:line="360" w:lineRule="auto"/>
        <w:jc w:val="both"/>
        <w:rPr>
          <w:rFonts w:eastAsia="Times New Roman" w:cs="Times New Roman"/>
          <w:sz w:val="28"/>
          <w:szCs w:val="28"/>
          <w:shd w:val="clear" w:color="auto" w:fill="FFFFFF"/>
          <w:lang w:val="ru-RU" w:eastAsia="ru-RU"/>
        </w:rPr>
      </w:pPr>
    </w:p>
    <w:p w:rsidR="006A1223" w:rsidRDefault="006A1223" w:rsidP="00723709">
      <w:pPr>
        <w:pStyle w:val="3"/>
        <w:jc w:val="both"/>
        <w:rPr>
          <w:rFonts w:ascii="Times New Roman" w:hAnsi="Times New Roman" w:cs="Times New Roman"/>
          <w:b/>
          <w:color w:val="000000" w:themeColor="text1"/>
          <w:sz w:val="32"/>
        </w:rPr>
      </w:pPr>
      <w:bookmarkStart w:id="22" w:name="_Toc450847999"/>
      <w:bookmarkStart w:id="23" w:name="_Toc453831207"/>
      <w:r w:rsidRPr="00836265">
        <w:rPr>
          <w:rFonts w:ascii="Times New Roman" w:hAnsi="Times New Roman" w:cs="Times New Roman"/>
          <w:b/>
          <w:color w:val="000000" w:themeColor="text1"/>
          <w:sz w:val="32"/>
        </w:rPr>
        <w:t>1.8</w:t>
      </w:r>
      <w:r w:rsidRPr="00836265">
        <w:rPr>
          <w:rFonts w:ascii="Times New Roman" w:hAnsi="Times New Roman" w:cs="Times New Roman"/>
          <w:b/>
          <w:color w:val="000000" w:themeColor="text1"/>
          <w:sz w:val="36"/>
          <w:szCs w:val="28"/>
        </w:rPr>
        <w:t xml:space="preserve"> </w:t>
      </w:r>
      <w:r w:rsidRPr="00836265">
        <w:rPr>
          <w:rFonts w:ascii="Times New Roman" w:hAnsi="Times New Roman" w:cs="Times New Roman"/>
          <w:b/>
          <w:color w:val="000000" w:themeColor="text1"/>
          <w:sz w:val="32"/>
        </w:rPr>
        <w:t>Описание схемы контроля и автоматического регулирования процесса</w:t>
      </w:r>
      <w:bookmarkEnd w:id="22"/>
      <w:bookmarkEnd w:id="23"/>
    </w:p>
    <w:p w:rsidR="00836265" w:rsidRPr="00836265" w:rsidRDefault="00836265" w:rsidP="00723709">
      <w:pPr>
        <w:jc w:val="both"/>
      </w:pPr>
    </w:p>
    <w:p w:rsidR="00B37FB7" w:rsidRDefault="00B37FB7" w:rsidP="00723709">
      <w:pPr>
        <w:spacing w:line="360" w:lineRule="auto"/>
        <w:ind w:firstLine="709"/>
        <w:jc w:val="both"/>
        <w:rPr>
          <w:rStyle w:val="apple-converted-space"/>
          <w:rFonts w:ascii="Times New Roman" w:hAnsi="Times New Roman" w:cs="Times New Roman"/>
          <w:color w:val="000000"/>
          <w:sz w:val="28"/>
          <w:szCs w:val="28"/>
        </w:rPr>
      </w:pPr>
      <w:r w:rsidRPr="00B37FB7">
        <w:rPr>
          <w:rFonts w:ascii="Times New Roman" w:hAnsi="Times New Roman" w:cs="Times New Roman"/>
          <w:color w:val="000000"/>
          <w:sz w:val="28"/>
          <w:szCs w:val="28"/>
        </w:rPr>
        <w:t>Описание работы печи.</w:t>
      </w:r>
      <w:r w:rsidRPr="00B37FB7">
        <w:rPr>
          <w:rStyle w:val="apple-converted-space"/>
          <w:rFonts w:ascii="Times New Roman" w:hAnsi="Times New Roman" w:cs="Times New Roman"/>
          <w:color w:val="000000"/>
          <w:sz w:val="28"/>
          <w:szCs w:val="28"/>
        </w:rPr>
        <w:t> </w:t>
      </w:r>
      <w:r w:rsidRPr="00B37FB7">
        <w:rPr>
          <w:rFonts w:ascii="Times New Roman" w:hAnsi="Times New Roman" w:cs="Times New Roman"/>
          <w:color w:val="000000"/>
          <w:sz w:val="28"/>
          <w:szCs w:val="28"/>
        </w:rPr>
        <w:t xml:space="preserve">По окончании процесса </w:t>
      </w:r>
      <w:proofErr w:type="spellStart"/>
      <w:r w:rsidRPr="00B37FB7">
        <w:rPr>
          <w:rFonts w:ascii="Times New Roman" w:hAnsi="Times New Roman" w:cs="Times New Roman"/>
          <w:color w:val="000000"/>
          <w:sz w:val="28"/>
          <w:szCs w:val="28"/>
        </w:rPr>
        <w:t>расстаивания</w:t>
      </w:r>
      <w:proofErr w:type="spellEnd"/>
      <w:r w:rsidRPr="00B37FB7">
        <w:rPr>
          <w:rFonts w:ascii="Times New Roman" w:hAnsi="Times New Roman" w:cs="Times New Roman"/>
          <w:color w:val="000000"/>
          <w:sz w:val="28"/>
          <w:szCs w:val="28"/>
        </w:rPr>
        <w:t xml:space="preserve"> </w:t>
      </w:r>
      <w:proofErr w:type="gramStart"/>
      <w:r w:rsidRPr="00B37FB7">
        <w:rPr>
          <w:rFonts w:ascii="Times New Roman" w:hAnsi="Times New Roman" w:cs="Times New Roman"/>
          <w:color w:val="000000"/>
          <w:sz w:val="28"/>
          <w:szCs w:val="28"/>
        </w:rPr>
        <w:t xml:space="preserve">тележку, загруженную </w:t>
      </w:r>
      <w:proofErr w:type="spellStart"/>
      <w:r w:rsidRPr="00B37FB7">
        <w:rPr>
          <w:rFonts w:ascii="Times New Roman" w:hAnsi="Times New Roman" w:cs="Times New Roman"/>
          <w:color w:val="000000"/>
          <w:sz w:val="28"/>
          <w:szCs w:val="28"/>
        </w:rPr>
        <w:t>подиками</w:t>
      </w:r>
      <w:proofErr w:type="spellEnd"/>
      <w:r w:rsidRPr="00B37FB7">
        <w:rPr>
          <w:rFonts w:ascii="Times New Roman" w:hAnsi="Times New Roman" w:cs="Times New Roman"/>
          <w:color w:val="000000"/>
          <w:sz w:val="28"/>
          <w:szCs w:val="28"/>
        </w:rPr>
        <w:t xml:space="preserve"> закатывают</w:t>
      </w:r>
      <w:proofErr w:type="gramEnd"/>
      <w:r w:rsidRPr="00B37FB7">
        <w:rPr>
          <w:rFonts w:ascii="Times New Roman" w:hAnsi="Times New Roman" w:cs="Times New Roman"/>
          <w:color w:val="000000"/>
          <w:sz w:val="28"/>
          <w:szCs w:val="28"/>
        </w:rPr>
        <w:t xml:space="preserve"> в пекарную каме</w:t>
      </w:r>
      <w:r>
        <w:rPr>
          <w:rFonts w:ascii="Times New Roman" w:hAnsi="Times New Roman" w:cs="Times New Roman"/>
          <w:color w:val="000000"/>
          <w:sz w:val="28"/>
          <w:szCs w:val="28"/>
        </w:rPr>
        <w:t xml:space="preserve">ру печи, где происходит выпечка </w:t>
      </w:r>
      <w:r w:rsidRPr="00B37FB7">
        <w:rPr>
          <w:rFonts w:ascii="Times New Roman" w:hAnsi="Times New Roman" w:cs="Times New Roman"/>
          <w:color w:val="000000"/>
          <w:sz w:val="28"/>
          <w:szCs w:val="28"/>
        </w:rPr>
        <w:t>продукта.</w:t>
      </w:r>
      <w:r>
        <w:rPr>
          <w:rFonts w:ascii="Times New Roman" w:hAnsi="Times New Roman" w:cs="Times New Roman"/>
          <w:color w:val="000000"/>
          <w:sz w:val="28"/>
          <w:szCs w:val="28"/>
        </w:rPr>
        <w:t xml:space="preserve"> </w:t>
      </w:r>
      <w:r w:rsidRPr="00B37FB7">
        <w:rPr>
          <w:rFonts w:ascii="Times New Roman" w:hAnsi="Times New Roman" w:cs="Times New Roman"/>
          <w:color w:val="000000"/>
          <w:sz w:val="28"/>
          <w:szCs w:val="28"/>
        </w:rPr>
        <w:t>Получение необходимой температуры в пекарной камере и перенос тепла на выпекаемый продукт осуществляется за счет работы горелки и вентилятора рециркуляции.</w:t>
      </w:r>
      <w:r>
        <w:rPr>
          <w:rFonts w:ascii="Times New Roman" w:hAnsi="Times New Roman" w:cs="Times New Roman"/>
          <w:color w:val="000000"/>
          <w:sz w:val="28"/>
          <w:szCs w:val="28"/>
        </w:rPr>
        <w:t xml:space="preserve"> </w:t>
      </w:r>
      <w:r w:rsidRPr="00B37FB7">
        <w:rPr>
          <w:rFonts w:ascii="Times New Roman" w:hAnsi="Times New Roman" w:cs="Times New Roman"/>
          <w:color w:val="000000"/>
          <w:sz w:val="28"/>
          <w:szCs w:val="28"/>
        </w:rPr>
        <w:t>Вентилятор всасывает воздух из пекарной камеры через жалюзи левого короба пекарной камеры и прогоняет его через тепловой блок, где воздух, омывая элементы теплообменника, нагревается. Затем подогретый воздух поступает снова в пекарную камеру через распределительные жалюзи правого короба пекарной камеры. В пекарной камере нагретый воздух передает часть своего тепла выпекаемому продукту.</w:t>
      </w:r>
    </w:p>
    <w:p w:rsidR="00B37FB7" w:rsidRPr="00B37FB7" w:rsidRDefault="00B37FB7" w:rsidP="00723709">
      <w:pPr>
        <w:spacing w:line="360" w:lineRule="auto"/>
        <w:ind w:firstLine="709"/>
        <w:jc w:val="both"/>
      </w:pPr>
      <w:r w:rsidRPr="00B37FB7">
        <w:rPr>
          <w:rFonts w:ascii="Times New Roman" w:hAnsi="Times New Roman" w:cs="Times New Roman"/>
          <w:color w:val="000000"/>
          <w:sz w:val="28"/>
          <w:szCs w:val="28"/>
        </w:rPr>
        <w:t>Управление работой горелки и вентилятора, а также электромагнитным клапаном осуществляется с панели управления.</w:t>
      </w:r>
      <w:r>
        <w:rPr>
          <w:rStyle w:val="apple-converted-space"/>
          <w:rFonts w:ascii="Times New Roman" w:hAnsi="Times New Roman" w:cs="Times New Roman"/>
          <w:color w:val="000000"/>
          <w:sz w:val="28"/>
          <w:szCs w:val="28"/>
        </w:rPr>
        <w:t xml:space="preserve"> </w:t>
      </w:r>
      <w:r w:rsidRPr="00B37FB7">
        <w:rPr>
          <w:rFonts w:ascii="Times New Roman" w:hAnsi="Times New Roman" w:cs="Times New Roman"/>
          <w:color w:val="000000"/>
          <w:sz w:val="28"/>
          <w:szCs w:val="28"/>
        </w:rPr>
        <w:t xml:space="preserve">Для получения качественного продукта при выпечке печь оснащена системой </w:t>
      </w:r>
      <w:proofErr w:type="spellStart"/>
      <w:r w:rsidRPr="00B37FB7">
        <w:rPr>
          <w:rFonts w:ascii="Times New Roman" w:hAnsi="Times New Roman" w:cs="Times New Roman"/>
          <w:color w:val="000000"/>
          <w:sz w:val="28"/>
          <w:szCs w:val="28"/>
        </w:rPr>
        <w:t>пароувлажнения</w:t>
      </w:r>
      <w:proofErr w:type="spellEnd"/>
      <w:r w:rsidRPr="00B37FB7">
        <w:rPr>
          <w:rFonts w:ascii="Times New Roman" w:hAnsi="Times New Roman" w:cs="Times New Roman"/>
          <w:color w:val="000000"/>
          <w:sz w:val="28"/>
          <w:szCs w:val="28"/>
        </w:rPr>
        <w:t xml:space="preserve">. Вода через гребенки поступает в каскад парообразования, где происходит её испарение, после чего пар подается на выпекаемый продукт. </w:t>
      </w:r>
      <w:proofErr w:type="spellStart"/>
      <w:r w:rsidRPr="00B37FB7">
        <w:rPr>
          <w:rFonts w:ascii="Times New Roman" w:hAnsi="Times New Roman" w:cs="Times New Roman"/>
          <w:color w:val="000000"/>
          <w:sz w:val="28"/>
          <w:szCs w:val="28"/>
        </w:rPr>
        <w:t>Пароувлажнение</w:t>
      </w:r>
      <w:proofErr w:type="spellEnd"/>
      <w:r w:rsidRPr="00B37FB7">
        <w:rPr>
          <w:rFonts w:ascii="Times New Roman" w:hAnsi="Times New Roman" w:cs="Times New Roman"/>
          <w:color w:val="000000"/>
          <w:sz w:val="28"/>
          <w:szCs w:val="28"/>
        </w:rPr>
        <w:t xml:space="preserve"> происходит при выключенной горелке и вентиляторе рециркуляции на время, устанавливаемое на реле задержки. Это необходимо для того, чтобы пар не выдувался из пекарной камеры в течение необходимого времени.</w:t>
      </w:r>
      <w:r>
        <w:rPr>
          <w:rStyle w:val="apple-converted-space"/>
          <w:rFonts w:ascii="Times New Roman" w:hAnsi="Times New Roman" w:cs="Times New Roman"/>
          <w:color w:val="000000"/>
          <w:sz w:val="28"/>
          <w:szCs w:val="28"/>
        </w:rPr>
        <w:t xml:space="preserve"> </w:t>
      </w:r>
      <w:r w:rsidRPr="00B37FB7">
        <w:rPr>
          <w:rFonts w:ascii="Times New Roman" w:hAnsi="Times New Roman" w:cs="Times New Roman"/>
          <w:color w:val="000000"/>
          <w:sz w:val="28"/>
          <w:szCs w:val="28"/>
        </w:rPr>
        <w:t xml:space="preserve">Время подачи воды устанавливается на реле времени, </w:t>
      </w:r>
      <w:proofErr w:type="spellStart"/>
      <w:r w:rsidRPr="00B37FB7">
        <w:rPr>
          <w:rFonts w:ascii="Times New Roman" w:hAnsi="Times New Roman" w:cs="Times New Roman"/>
          <w:color w:val="000000"/>
          <w:sz w:val="28"/>
          <w:szCs w:val="28"/>
        </w:rPr>
        <w:t>располдоженном</w:t>
      </w:r>
      <w:proofErr w:type="spellEnd"/>
      <w:r w:rsidRPr="00B37FB7">
        <w:rPr>
          <w:rFonts w:ascii="Times New Roman" w:hAnsi="Times New Roman" w:cs="Times New Roman"/>
          <w:color w:val="000000"/>
          <w:sz w:val="28"/>
          <w:szCs w:val="28"/>
        </w:rPr>
        <w:t xml:space="preserve"> на панели </w:t>
      </w:r>
      <w:r w:rsidRPr="00B37FB7">
        <w:rPr>
          <w:rFonts w:ascii="Times New Roman" w:hAnsi="Times New Roman" w:cs="Times New Roman"/>
          <w:color w:val="000000"/>
          <w:sz w:val="28"/>
          <w:szCs w:val="28"/>
        </w:rPr>
        <w:lastRenderedPageBreak/>
        <w:t>управления.</w:t>
      </w:r>
      <w:r>
        <w:rPr>
          <w:rStyle w:val="apple-converted-space"/>
          <w:rFonts w:ascii="Times New Roman" w:hAnsi="Times New Roman" w:cs="Times New Roman"/>
          <w:color w:val="000000"/>
          <w:sz w:val="28"/>
          <w:szCs w:val="28"/>
        </w:rPr>
        <w:t xml:space="preserve"> </w:t>
      </w:r>
      <w:r w:rsidRPr="00B37FB7">
        <w:rPr>
          <w:rFonts w:ascii="Times New Roman" w:hAnsi="Times New Roman" w:cs="Times New Roman"/>
          <w:color w:val="000000"/>
          <w:sz w:val="28"/>
          <w:szCs w:val="28"/>
        </w:rPr>
        <w:t xml:space="preserve">Равномерность выпечки по высоте тележки регулируется </w:t>
      </w:r>
      <w:proofErr w:type="spellStart"/>
      <w:r w:rsidRPr="00B37FB7">
        <w:rPr>
          <w:rFonts w:ascii="Times New Roman" w:hAnsi="Times New Roman" w:cs="Times New Roman"/>
          <w:color w:val="000000"/>
          <w:sz w:val="28"/>
          <w:szCs w:val="28"/>
        </w:rPr>
        <w:t>жалюзями</w:t>
      </w:r>
      <w:proofErr w:type="spellEnd"/>
      <w:r w:rsidRPr="00B37FB7">
        <w:rPr>
          <w:rFonts w:ascii="Times New Roman" w:hAnsi="Times New Roman" w:cs="Times New Roman"/>
          <w:color w:val="000000"/>
          <w:sz w:val="28"/>
          <w:szCs w:val="28"/>
        </w:rPr>
        <w:t xml:space="preserve">, </w:t>
      </w:r>
      <w:proofErr w:type="gramStart"/>
      <w:r w:rsidRPr="00B37FB7">
        <w:rPr>
          <w:rFonts w:ascii="Times New Roman" w:hAnsi="Times New Roman" w:cs="Times New Roman"/>
          <w:color w:val="000000"/>
          <w:sz w:val="28"/>
          <w:szCs w:val="28"/>
        </w:rPr>
        <w:t>расположенными</w:t>
      </w:r>
      <w:proofErr w:type="gramEnd"/>
      <w:r w:rsidRPr="00B37FB7">
        <w:rPr>
          <w:rFonts w:ascii="Times New Roman" w:hAnsi="Times New Roman" w:cs="Times New Roman"/>
          <w:color w:val="000000"/>
          <w:sz w:val="28"/>
          <w:szCs w:val="28"/>
        </w:rPr>
        <w:t xml:space="preserve"> на правом коробе пекарной камеры.</w:t>
      </w:r>
      <w:r>
        <w:rPr>
          <w:rStyle w:val="apple-converted-space"/>
          <w:rFonts w:ascii="Times New Roman" w:hAnsi="Times New Roman" w:cs="Times New Roman"/>
          <w:color w:val="000000"/>
          <w:sz w:val="28"/>
          <w:szCs w:val="28"/>
        </w:rPr>
        <w:t xml:space="preserve"> </w:t>
      </w:r>
      <w:r w:rsidRPr="00B37FB7">
        <w:rPr>
          <w:rFonts w:ascii="Times New Roman" w:hAnsi="Times New Roman" w:cs="Times New Roman"/>
          <w:color w:val="000000"/>
          <w:sz w:val="28"/>
          <w:szCs w:val="28"/>
        </w:rPr>
        <w:t>Окончание выпечки сигнализируется звуковым сигналом.</w:t>
      </w:r>
      <w:r>
        <w:rPr>
          <w:rStyle w:val="apple-converted-space"/>
          <w:rFonts w:ascii="Times New Roman" w:hAnsi="Times New Roman" w:cs="Times New Roman"/>
          <w:color w:val="000000"/>
          <w:sz w:val="28"/>
          <w:szCs w:val="28"/>
        </w:rPr>
        <w:t xml:space="preserve"> </w:t>
      </w:r>
      <w:r w:rsidRPr="00B37FB7">
        <w:rPr>
          <w:rFonts w:ascii="Times New Roman" w:hAnsi="Times New Roman" w:cs="Times New Roman"/>
          <w:color w:val="000000"/>
          <w:sz w:val="28"/>
          <w:szCs w:val="28"/>
        </w:rPr>
        <w:t>Для безопасности обслуживающего персонала перед выгрузкой тележки из печи необходимо выключить вентилятор рециркуляции и привод тележки и включить вытяжной вентилятор. После этого производится выгрузка тележки из печи.</w:t>
      </w:r>
    </w:p>
    <w:p w:rsidR="006A1223" w:rsidRPr="00EF0137" w:rsidRDefault="006A1223" w:rsidP="00723709">
      <w:pPr>
        <w:pStyle w:val="Standard"/>
        <w:spacing w:line="360" w:lineRule="auto"/>
        <w:jc w:val="both"/>
        <w:rPr>
          <w:rFonts w:cs="Times New Roman"/>
          <w:sz w:val="28"/>
          <w:szCs w:val="28"/>
          <w:lang w:val="ru-RU"/>
        </w:rPr>
      </w:pPr>
    </w:p>
    <w:p w:rsidR="006A1223" w:rsidRPr="00B271BC" w:rsidRDefault="006A1223" w:rsidP="00723709">
      <w:pPr>
        <w:shd w:val="clear" w:color="auto" w:fill="FFFFFF"/>
        <w:spacing w:line="360" w:lineRule="auto"/>
        <w:jc w:val="both"/>
        <w:rPr>
          <w:rFonts w:ascii="Times New Roman" w:eastAsia="Times New Roman" w:hAnsi="Times New Roman" w:cs="Times New Roman"/>
          <w:color w:val="000000" w:themeColor="text1"/>
          <w:sz w:val="28"/>
          <w:szCs w:val="28"/>
          <w:lang w:eastAsia="ru-RU"/>
        </w:rPr>
      </w:pPr>
      <w:r w:rsidRPr="00B271BC">
        <w:rPr>
          <w:rFonts w:ascii="Times New Roman" w:eastAsia="Times New Roman" w:hAnsi="Times New Roman" w:cs="Times New Roman"/>
          <w:color w:val="000000" w:themeColor="text1"/>
          <w:sz w:val="28"/>
          <w:szCs w:val="28"/>
          <w:lang w:eastAsia="ru-RU"/>
        </w:rPr>
        <w:t xml:space="preserve">Схема автоматизации ротационной печи </w:t>
      </w:r>
      <w:proofErr w:type="spellStart"/>
      <w:r w:rsidRPr="00B271BC">
        <w:rPr>
          <w:rFonts w:ascii="Times New Roman" w:eastAsia="Times New Roman" w:hAnsi="Times New Roman" w:cs="Times New Roman"/>
          <w:color w:val="000000" w:themeColor="text1"/>
          <w:sz w:val="28"/>
          <w:szCs w:val="28"/>
          <w:lang w:eastAsia="ru-RU"/>
        </w:rPr>
        <w:t>представленна</w:t>
      </w:r>
      <w:proofErr w:type="spellEnd"/>
      <w:r w:rsidRPr="00B271BC">
        <w:rPr>
          <w:rFonts w:ascii="Times New Roman" w:eastAsia="Times New Roman" w:hAnsi="Times New Roman" w:cs="Times New Roman"/>
          <w:color w:val="000000" w:themeColor="text1"/>
          <w:sz w:val="28"/>
          <w:szCs w:val="28"/>
          <w:lang w:eastAsia="ru-RU"/>
        </w:rPr>
        <w:t xml:space="preserve"> в приложении</w:t>
      </w:r>
      <w:proofErr w:type="gramStart"/>
      <w:r w:rsidRPr="00B271BC">
        <w:rPr>
          <w:rFonts w:ascii="Times New Roman" w:eastAsia="Times New Roman" w:hAnsi="Times New Roman" w:cs="Times New Roman"/>
          <w:color w:val="000000" w:themeColor="text1"/>
          <w:sz w:val="28"/>
          <w:szCs w:val="28"/>
          <w:lang w:eastAsia="ru-RU"/>
        </w:rPr>
        <w:t xml:space="preserve"> А</w:t>
      </w:r>
      <w:proofErr w:type="gramEnd"/>
    </w:p>
    <w:p w:rsidR="006A1223" w:rsidRDefault="006A1223" w:rsidP="00723709">
      <w:pPr>
        <w:pStyle w:val="Standard"/>
        <w:spacing w:line="360" w:lineRule="auto"/>
        <w:jc w:val="both"/>
        <w:rPr>
          <w:b/>
          <w:bCs/>
          <w:sz w:val="32"/>
          <w:szCs w:val="32"/>
          <w:lang w:val="ru-RU"/>
        </w:rPr>
      </w:pPr>
    </w:p>
    <w:p w:rsidR="006A1223" w:rsidRPr="00836265" w:rsidRDefault="006A1223" w:rsidP="00723709">
      <w:pPr>
        <w:pStyle w:val="3"/>
        <w:jc w:val="both"/>
        <w:rPr>
          <w:rFonts w:ascii="Times New Roman" w:hAnsi="Times New Roman" w:cs="Times New Roman"/>
          <w:b/>
          <w:color w:val="000000" w:themeColor="text1"/>
          <w:sz w:val="32"/>
        </w:rPr>
      </w:pPr>
      <w:bookmarkStart w:id="24" w:name="_Toc450848000"/>
      <w:bookmarkStart w:id="25" w:name="_Toc453831208"/>
      <w:r w:rsidRPr="00836265">
        <w:rPr>
          <w:rFonts w:ascii="Times New Roman" w:hAnsi="Times New Roman" w:cs="Times New Roman"/>
          <w:b/>
          <w:color w:val="000000" w:themeColor="text1"/>
          <w:sz w:val="32"/>
        </w:rPr>
        <w:t>1.9 Мероприятия по технике безопасности, противопожарной безопасности и охране окружающей среды</w:t>
      </w:r>
      <w:bookmarkEnd w:id="24"/>
      <w:bookmarkEnd w:id="25"/>
    </w:p>
    <w:p w:rsidR="006A1223" w:rsidRPr="001F418F" w:rsidRDefault="006A1223" w:rsidP="00723709">
      <w:pPr>
        <w:pStyle w:val="Standard"/>
        <w:spacing w:line="360" w:lineRule="auto"/>
        <w:jc w:val="both"/>
        <w:rPr>
          <w:lang w:val="ru-RU"/>
        </w:rPr>
      </w:pPr>
      <w:r>
        <w:rPr>
          <w:rFonts w:eastAsia="Times New Roman" w:cs="Times New Roman"/>
          <w:color w:val="000000"/>
          <w:kern w:val="0"/>
          <w:sz w:val="27"/>
          <w:szCs w:val="27"/>
          <w:lang w:val="ru-RU" w:eastAsia="ru-RU" w:bidi="ar-SA"/>
        </w:rPr>
        <w:br/>
      </w:r>
      <w:r>
        <w:rPr>
          <w:rFonts w:eastAsia="Times New Roman" w:cs="Times New Roman"/>
          <w:color w:val="000000"/>
          <w:kern w:val="0"/>
          <w:sz w:val="28"/>
          <w:szCs w:val="28"/>
          <w:lang w:val="ru-RU" w:eastAsia="ru-RU" w:bidi="ar-SA"/>
        </w:rPr>
        <w:t xml:space="preserve">     Производственный корпус </w:t>
      </w:r>
      <w:proofErr w:type="gramStart"/>
      <w:r>
        <w:rPr>
          <w:rFonts w:eastAsia="Times New Roman" w:cs="Times New Roman"/>
          <w:color w:val="000000"/>
          <w:kern w:val="0"/>
          <w:sz w:val="28"/>
          <w:szCs w:val="28"/>
          <w:lang w:val="ru-RU" w:eastAsia="ru-RU" w:bidi="ar-SA"/>
        </w:rPr>
        <w:t>на генплане расположен по отношению к жилым строениям с подветренной стороны с учетом</w:t>
      </w:r>
      <w:proofErr w:type="gramEnd"/>
      <w:r>
        <w:rPr>
          <w:rFonts w:eastAsia="Times New Roman" w:cs="Times New Roman"/>
          <w:color w:val="000000"/>
          <w:kern w:val="0"/>
          <w:sz w:val="28"/>
          <w:szCs w:val="28"/>
          <w:lang w:val="ru-RU" w:eastAsia="ru-RU" w:bidi="ar-SA"/>
        </w:rPr>
        <w:t xml:space="preserve"> преобладающего направления ветров, на генплане предусмотрено два въезда для автомашин на территорию хлебозавода. Подъездные пути заасфальтированы и доступны для свободного маневрирования пожарных машин. Ширина подъездных путей 6 метров. Свободная от застройки территория озеленяется разбивкой газонов и посадкой деревьев.</w:t>
      </w:r>
      <w:r>
        <w:rPr>
          <w:rFonts w:eastAsia="Times New Roman" w:cs="Times New Roman"/>
          <w:color w:val="000000"/>
          <w:kern w:val="0"/>
          <w:sz w:val="28"/>
          <w:szCs w:val="28"/>
          <w:lang w:val="ru-RU" w:eastAsia="ru-RU" w:bidi="ar-SA"/>
        </w:rPr>
        <w:br/>
        <w:t xml:space="preserve">    Для наружного пожаротушения вокруг производственного корпуса предусматривается замкнутое водопроводное кольцо с системой гидрантов на расстоянии 150 м друг от друга, 5 метров от стен зданий и 2 метра от дорог. Для внутреннего пожаротушения в главном корпусе и подсобных помещениях установлены пожарные краны на высоте 1,35 метров от пола с выкидными рукавами, стволами, а также огнетушители типа ОУ-5 и </w:t>
      </w:r>
      <w:proofErr w:type="gramStart"/>
      <w:r>
        <w:rPr>
          <w:rFonts w:eastAsia="Times New Roman" w:cs="Times New Roman"/>
          <w:color w:val="000000"/>
          <w:kern w:val="0"/>
          <w:sz w:val="28"/>
          <w:szCs w:val="28"/>
          <w:lang w:val="ru-RU" w:eastAsia="ru-RU" w:bidi="ar-SA"/>
        </w:rPr>
        <w:t>порошковый</w:t>
      </w:r>
      <w:proofErr w:type="gramEnd"/>
      <w:r>
        <w:rPr>
          <w:rFonts w:eastAsia="Times New Roman" w:cs="Times New Roman"/>
          <w:color w:val="000000"/>
          <w:kern w:val="0"/>
          <w:sz w:val="28"/>
          <w:szCs w:val="28"/>
          <w:lang w:val="ru-RU" w:eastAsia="ru-RU" w:bidi="ar-SA"/>
        </w:rPr>
        <w:t xml:space="preserve"> </w:t>
      </w:r>
      <w:r w:rsidRPr="00EF0137">
        <w:rPr>
          <w:rFonts w:eastAsia="Times New Roman" w:cs="Times New Roman"/>
          <w:color w:val="000000"/>
          <w:kern w:val="0"/>
          <w:sz w:val="28"/>
          <w:szCs w:val="28"/>
          <w:lang w:val="ru-RU" w:eastAsia="ru-RU" w:bidi="ar-SA"/>
        </w:rPr>
        <w:t xml:space="preserve"> ОП-6. </w:t>
      </w:r>
      <w:r>
        <w:rPr>
          <w:rFonts w:eastAsia="Times New Roman" w:cs="Times New Roman"/>
          <w:color w:val="000000"/>
          <w:kern w:val="0"/>
          <w:sz w:val="28"/>
          <w:szCs w:val="28"/>
          <w:lang w:val="ru-RU" w:eastAsia="ru-RU" w:bidi="ar-SA"/>
        </w:rPr>
        <w:t xml:space="preserve">Хлебозавод размещен на специальной территории в черте города. Ширина санитарно-защитной зоны 50 метров, соответственно предприятие относится к 5 классу. Санитарные разрывы между зданиями, освещаемые через окна, обеспечивают нормальное дневное освещение внутри помещения и нормы </w:t>
      </w:r>
      <w:r>
        <w:rPr>
          <w:rFonts w:eastAsia="Times New Roman" w:cs="Times New Roman"/>
          <w:color w:val="000000"/>
          <w:kern w:val="0"/>
          <w:sz w:val="28"/>
          <w:szCs w:val="28"/>
          <w:lang w:val="ru-RU" w:eastAsia="ru-RU" w:bidi="ar-SA"/>
        </w:rPr>
        <w:lastRenderedPageBreak/>
        <w:t>аэрации воздушного объема между самими зданиями. Согласно нормам СН-</w:t>
      </w:r>
      <w:r w:rsidRPr="00EF0137">
        <w:rPr>
          <w:rFonts w:eastAsia="Times New Roman" w:cs="Times New Roman"/>
          <w:color w:val="000000"/>
          <w:kern w:val="0"/>
          <w:sz w:val="28"/>
          <w:szCs w:val="28"/>
          <w:lang w:val="ru-RU" w:eastAsia="ru-RU" w:bidi="ar-SA"/>
        </w:rPr>
        <w:t>245-71</w:t>
      </w:r>
      <w:r>
        <w:rPr>
          <w:rFonts w:eastAsia="Times New Roman" w:cs="Times New Roman"/>
          <w:color w:val="000000"/>
          <w:kern w:val="0"/>
          <w:sz w:val="28"/>
          <w:szCs w:val="28"/>
          <w:lang w:val="ru-RU" w:eastAsia="ru-RU" w:bidi="ar-SA"/>
        </w:rPr>
        <w:t xml:space="preserve"> минимальное расстояние между зданиями составляет 12 метров.</w:t>
      </w:r>
      <w:r>
        <w:rPr>
          <w:rFonts w:eastAsia="Times New Roman" w:cs="Times New Roman"/>
          <w:color w:val="000000"/>
          <w:kern w:val="0"/>
          <w:sz w:val="28"/>
          <w:szCs w:val="28"/>
          <w:lang w:val="ru-RU" w:eastAsia="ru-RU" w:bidi="ar-SA"/>
        </w:rPr>
        <w:br/>
      </w:r>
      <w:r>
        <w:rPr>
          <w:rFonts w:eastAsia="Times New Roman" w:cs="Times New Roman"/>
          <w:color w:val="000000"/>
          <w:kern w:val="0"/>
          <w:sz w:val="28"/>
          <w:szCs w:val="28"/>
          <w:lang w:val="ru-RU" w:eastAsia="ru-RU" w:bidi="ar-SA"/>
        </w:rPr>
        <w:br/>
        <w:t xml:space="preserve">    Генеральный план предприятия отвечает санитарным и противопожарным нормам проектирования промышленных </w:t>
      </w:r>
      <w:proofErr w:type="spellStart"/>
      <w:r>
        <w:rPr>
          <w:rFonts w:eastAsia="Times New Roman" w:cs="Times New Roman"/>
          <w:color w:val="000000"/>
          <w:kern w:val="0"/>
          <w:sz w:val="28"/>
          <w:szCs w:val="28"/>
          <w:lang w:val="ru-RU" w:eastAsia="ru-RU" w:bidi="ar-SA"/>
        </w:rPr>
        <w:t>объектов</w:t>
      </w:r>
      <w:proofErr w:type="gramStart"/>
      <w:r>
        <w:rPr>
          <w:rFonts w:eastAsia="Times New Roman" w:cs="Times New Roman"/>
          <w:color w:val="000000"/>
          <w:kern w:val="0"/>
          <w:sz w:val="28"/>
          <w:szCs w:val="28"/>
          <w:lang w:val="ru-RU" w:eastAsia="ru-RU" w:bidi="ar-SA"/>
        </w:rPr>
        <w:t>.П</w:t>
      </w:r>
      <w:proofErr w:type="gramEnd"/>
      <w:r>
        <w:rPr>
          <w:rFonts w:eastAsia="Times New Roman" w:cs="Times New Roman"/>
          <w:color w:val="000000"/>
          <w:kern w:val="0"/>
          <w:sz w:val="28"/>
          <w:szCs w:val="28"/>
          <w:lang w:val="ru-RU" w:eastAsia="ru-RU" w:bidi="ar-SA"/>
        </w:rPr>
        <w:t>ри</w:t>
      </w:r>
      <w:proofErr w:type="spellEnd"/>
      <w:r>
        <w:rPr>
          <w:rFonts w:eastAsia="Times New Roman" w:cs="Times New Roman"/>
          <w:color w:val="000000"/>
          <w:kern w:val="0"/>
          <w:sz w:val="28"/>
          <w:szCs w:val="28"/>
          <w:lang w:val="ru-RU" w:eastAsia="ru-RU" w:bidi="ar-SA"/>
        </w:rPr>
        <w:t xml:space="preserve"> проектировании территории учтен характер технологического процесса с точки зрения выделяемых вредностей (пыль, газ, дым, шум, вибрация).На предприятии используются вентиляции приточной системы, вытяжной системы, </w:t>
      </w:r>
      <w:proofErr w:type="spellStart"/>
      <w:r>
        <w:rPr>
          <w:rFonts w:eastAsia="Times New Roman" w:cs="Times New Roman"/>
          <w:color w:val="000000"/>
          <w:kern w:val="0"/>
          <w:sz w:val="28"/>
          <w:szCs w:val="28"/>
          <w:lang w:val="ru-RU" w:eastAsia="ru-RU" w:bidi="ar-SA"/>
        </w:rPr>
        <w:t>крышная</w:t>
      </w:r>
      <w:proofErr w:type="spellEnd"/>
      <w:r>
        <w:rPr>
          <w:rFonts w:eastAsia="Times New Roman" w:cs="Times New Roman"/>
          <w:color w:val="000000"/>
          <w:kern w:val="0"/>
          <w:sz w:val="28"/>
          <w:szCs w:val="28"/>
          <w:lang w:val="ru-RU" w:eastAsia="ru-RU" w:bidi="ar-SA"/>
        </w:rPr>
        <w:t>, оконная, воздушный душ (обдувка на рабочих местах в печном отделении), воздушно-тепловая завеса (калориферы, которые отсекают попадание холодного воздуха в производство в отделении экспедиции). </w:t>
      </w:r>
    </w:p>
    <w:p w:rsidR="006A1223" w:rsidRDefault="006A1223" w:rsidP="00723709">
      <w:pPr>
        <w:pStyle w:val="Standard"/>
        <w:spacing w:line="360" w:lineRule="auto"/>
        <w:jc w:val="both"/>
        <w:rPr>
          <w:lang w:val="ru-RU"/>
        </w:rPr>
      </w:pPr>
    </w:p>
    <w:p w:rsidR="006A1223" w:rsidRPr="00EF0137" w:rsidRDefault="006A1223" w:rsidP="00723709">
      <w:pPr>
        <w:pStyle w:val="Standard"/>
        <w:spacing w:line="360" w:lineRule="auto"/>
        <w:jc w:val="both"/>
        <w:rPr>
          <w:b/>
          <w:bCs/>
          <w:iCs/>
          <w:color w:val="000000"/>
          <w:sz w:val="28"/>
          <w:szCs w:val="28"/>
          <w:lang w:val="ru-RU"/>
        </w:rPr>
      </w:pPr>
      <w:r w:rsidRPr="00EF0137">
        <w:rPr>
          <w:b/>
          <w:bCs/>
          <w:iCs/>
          <w:color w:val="000000"/>
          <w:sz w:val="28"/>
          <w:szCs w:val="28"/>
          <w:lang w:val="ru-RU"/>
        </w:rPr>
        <w:t>Метеорологические услови</w:t>
      </w:r>
      <w:r w:rsidR="00E32E1F">
        <w:rPr>
          <w:b/>
          <w:bCs/>
          <w:iCs/>
          <w:color w:val="000000"/>
          <w:sz w:val="28"/>
          <w:szCs w:val="28"/>
          <w:lang w:val="ru-RU"/>
        </w:rPr>
        <w:t>я в производственных помещениях</w:t>
      </w:r>
    </w:p>
    <w:p w:rsidR="006A1223" w:rsidRDefault="006A1223" w:rsidP="00723709">
      <w:pPr>
        <w:pStyle w:val="Standard"/>
        <w:spacing w:line="360" w:lineRule="auto"/>
        <w:jc w:val="both"/>
        <w:rPr>
          <w:color w:val="000000"/>
          <w:sz w:val="28"/>
          <w:szCs w:val="28"/>
          <w:lang w:val="ru-RU"/>
        </w:rPr>
      </w:pPr>
    </w:p>
    <w:p w:rsidR="00E32E1F" w:rsidRDefault="006A1223" w:rsidP="00723709">
      <w:pPr>
        <w:pStyle w:val="Standard"/>
        <w:spacing w:line="360" w:lineRule="auto"/>
        <w:jc w:val="both"/>
        <w:rPr>
          <w:color w:val="000000"/>
          <w:sz w:val="28"/>
          <w:szCs w:val="28"/>
          <w:lang w:val="ru-RU"/>
        </w:rPr>
      </w:pPr>
      <w:r>
        <w:rPr>
          <w:color w:val="000000"/>
          <w:sz w:val="28"/>
          <w:szCs w:val="28"/>
          <w:lang w:val="ru-RU"/>
        </w:rPr>
        <w:t>Большое влияние на здоровье и работоспособность человека оказывают метеорологические условия в помещениях. Они характеризуются температурой, относительной влажностью, скоростью движения воздуха. По ГОСТ 12.1.005</w:t>
      </w:r>
      <w:r w:rsidRPr="00EF0137">
        <w:rPr>
          <w:color w:val="000000"/>
          <w:sz w:val="28"/>
          <w:szCs w:val="28"/>
          <w:lang w:val="ru-RU"/>
        </w:rPr>
        <w:t>-88</w:t>
      </w:r>
      <w:r>
        <w:rPr>
          <w:color w:val="000000"/>
          <w:sz w:val="28"/>
          <w:szCs w:val="28"/>
          <w:lang w:val="ru-RU"/>
        </w:rPr>
        <w:t xml:space="preserve"> "Воздух рабочей зоны, общие санитарно-гигиенические требования" оптимальными условиями для нормальной жизнедеятельности организма принято </w:t>
      </w:r>
      <w:r>
        <w:rPr>
          <w:color w:val="000000"/>
          <w:sz w:val="28"/>
          <w:szCs w:val="28"/>
        </w:rPr>
        <w:t>t</w:t>
      </w:r>
      <w:r>
        <w:rPr>
          <w:color w:val="000000"/>
          <w:sz w:val="28"/>
          <w:szCs w:val="28"/>
          <w:lang w:val="ru-RU"/>
        </w:rPr>
        <w:t xml:space="preserve"> = 18-20С. Относительная влажность воздуха 60%, скорость воздуха 0.3 м/с. Для обеспечения благоприятных условий в рабочих зонах производственных помещений осуществляется комплекс мероприятий основами, которых является совершенствование технологических производств и оборудования, связанных со значительными тепл</w:t>
      </w:r>
      <w:proofErr w:type="gramStart"/>
      <w:r>
        <w:rPr>
          <w:color w:val="000000"/>
          <w:sz w:val="28"/>
          <w:szCs w:val="28"/>
          <w:lang w:val="ru-RU"/>
        </w:rPr>
        <w:t>о-</w:t>
      </w:r>
      <w:proofErr w:type="gramEnd"/>
      <w:r>
        <w:rPr>
          <w:color w:val="000000"/>
          <w:sz w:val="28"/>
          <w:szCs w:val="28"/>
          <w:lang w:val="ru-RU"/>
        </w:rPr>
        <w:t xml:space="preserve"> и </w:t>
      </w:r>
      <w:proofErr w:type="spellStart"/>
      <w:r>
        <w:rPr>
          <w:color w:val="000000"/>
          <w:sz w:val="28"/>
          <w:szCs w:val="28"/>
          <w:lang w:val="ru-RU"/>
        </w:rPr>
        <w:t>влаговыделениями</w:t>
      </w:r>
      <w:proofErr w:type="spellEnd"/>
      <w:r>
        <w:rPr>
          <w:color w:val="000000"/>
          <w:sz w:val="28"/>
          <w:szCs w:val="28"/>
          <w:lang w:val="ru-RU"/>
        </w:rPr>
        <w:t xml:space="preserve">, механизации тяжелых работ по разгрузке и загрузке паровых котлов. Кроме того, предусматривается вентиляция, местные отсосы, устройства воздушно-типовых завес, обеспечение удобной спецодеждой. Внешние ограждения горячих трубопроводов изолируем так, что бы температура на поверхности не </w:t>
      </w:r>
      <w:r w:rsidR="00E32E1F">
        <w:rPr>
          <w:color w:val="000000"/>
          <w:sz w:val="28"/>
          <w:szCs w:val="28"/>
          <w:lang w:val="ru-RU"/>
        </w:rPr>
        <w:t>превышала</w:t>
      </w:r>
      <w:r>
        <w:rPr>
          <w:color w:val="000000"/>
          <w:sz w:val="28"/>
          <w:szCs w:val="28"/>
          <w:lang w:val="ru-RU"/>
        </w:rPr>
        <w:t xml:space="preserve"> во избежание ожогов и чрезмерного выде</w:t>
      </w:r>
      <w:r w:rsidR="00E32E1F">
        <w:rPr>
          <w:color w:val="000000"/>
          <w:sz w:val="28"/>
          <w:szCs w:val="28"/>
          <w:lang w:val="ru-RU"/>
        </w:rPr>
        <w:t xml:space="preserve">ления тепла в </w:t>
      </w:r>
      <w:r w:rsidR="00E32E1F">
        <w:rPr>
          <w:color w:val="000000"/>
          <w:sz w:val="28"/>
          <w:szCs w:val="28"/>
          <w:lang w:val="ru-RU"/>
        </w:rPr>
        <w:lastRenderedPageBreak/>
        <w:t xml:space="preserve">окружающую среду. </w:t>
      </w:r>
      <w:r>
        <w:rPr>
          <w:color w:val="000000"/>
          <w:sz w:val="28"/>
          <w:szCs w:val="28"/>
          <w:lang w:val="ru-RU"/>
        </w:rPr>
        <w:t>В пекарном отделении особое внимание у</w:t>
      </w:r>
      <w:r w:rsidR="00B271BC">
        <w:rPr>
          <w:color w:val="000000"/>
          <w:sz w:val="28"/>
          <w:szCs w:val="28"/>
          <w:lang w:val="ru-RU"/>
        </w:rPr>
        <w:t xml:space="preserve">делено вентиляции. Кроме этого предусмотрена </w:t>
      </w:r>
      <w:r>
        <w:rPr>
          <w:color w:val="000000"/>
          <w:sz w:val="28"/>
          <w:szCs w:val="28"/>
          <w:lang w:val="ru-RU"/>
        </w:rPr>
        <w:t>естественно-вытяжная вентиляция.</w:t>
      </w:r>
      <w:r>
        <w:rPr>
          <w:rStyle w:val="apple-converted-space"/>
          <w:color w:val="000000"/>
          <w:sz w:val="28"/>
          <w:szCs w:val="28"/>
        </w:rPr>
        <w:t> </w:t>
      </w:r>
      <w:r w:rsidR="00B271BC">
        <w:rPr>
          <w:color w:val="000000"/>
          <w:sz w:val="28"/>
          <w:szCs w:val="28"/>
          <w:lang w:val="ru-RU"/>
        </w:rPr>
        <w:br/>
      </w:r>
      <w:r>
        <w:rPr>
          <w:color w:val="000000"/>
          <w:sz w:val="28"/>
          <w:szCs w:val="28"/>
          <w:lang w:val="ru-RU"/>
        </w:rPr>
        <w:t>Интенсивность вентиляции характеризуется кратностью вентиляционного воздухообмена, то есть количеством обмена воздухом в данном помещении, которое подается или извлекается из него в течение 1часа. Кратность воздухообмена в тарном складе муки проектируемог</w:t>
      </w:r>
      <w:r w:rsidR="00E32E1F">
        <w:rPr>
          <w:color w:val="000000"/>
          <w:sz w:val="28"/>
          <w:szCs w:val="28"/>
          <w:lang w:val="ru-RU"/>
        </w:rPr>
        <w:t>о предприятия: 3-4 раза в час.</w:t>
      </w:r>
    </w:p>
    <w:p w:rsidR="006A1223" w:rsidRPr="00B271BC" w:rsidRDefault="006A1223" w:rsidP="00723709">
      <w:pPr>
        <w:pStyle w:val="Standard"/>
        <w:spacing w:line="360" w:lineRule="auto"/>
        <w:ind w:firstLine="706"/>
        <w:jc w:val="both"/>
        <w:rPr>
          <w:color w:val="000000"/>
          <w:sz w:val="28"/>
          <w:szCs w:val="28"/>
          <w:lang w:val="ru-RU"/>
        </w:rPr>
      </w:pPr>
      <w:r>
        <w:rPr>
          <w:color w:val="000000"/>
          <w:sz w:val="28"/>
          <w:szCs w:val="28"/>
          <w:lang w:val="ru-RU"/>
        </w:rPr>
        <w:t>Хлебобулочные изделия и хлеб проходят стадию остывания в хлебохранилище. Тепловыделения при хранении в открытых контейнерах принимаем из расчета 22 ккал от 1 кг хлеба; температура изделия снижается с 90С -20С, потери влаги при этом составят 2-4 %. Поэтому в хлебохранилище и экспедиции предусмотрен</w:t>
      </w:r>
      <w:r w:rsidR="00AE364F">
        <w:rPr>
          <w:color w:val="000000"/>
          <w:sz w:val="28"/>
          <w:szCs w:val="28"/>
          <w:lang w:val="ru-RU"/>
        </w:rPr>
        <w:t>а приточно-вытяжная вентиляция.</w:t>
      </w:r>
      <w:r w:rsidRPr="00EF0137">
        <w:rPr>
          <w:b/>
          <w:color w:val="000000"/>
          <w:sz w:val="28"/>
          <w:szCs w:val="28"/>
          <w:lang w:val="ru-RU"/>
        </w:rPr>
        <w:br/>
        <w:t xml:space="preserve">                     </w:t>
      </w:r>
      <w:proofErr w:type="spellStart"/>
      <w:r w:rsidRPr="00EF0137">
        <w:rPr>
          <w:b/>
          <w:bCs/>
          <w:iCs/>
          <w:color w:val="000000"/>
          <w:sz w:val="28"/>
          <w:szCs w:val="28"/>
          <w:lang w:val="ru-RU"/>
        </w:rPr>
        <w:t>Пылевоспламенение</w:t>
      </w:r>
      <w:proofErr w:type="spellEnd"/>
      <w:r w:rsidRPr="00EF0137">
        <w:rPr>
          <w:b/>
          <w:bCs/>
          <w:iCs/>
          <w:color w:val="000000"/>
          <w:sz w:val="28"/>
          <w:szCs w:val="28"/>
          <w:lang w:val="ru-RU"/>
        </w:rPr>
        <w:t xml:space="preserve"> и борьба с ним.</w:t>
      </w:r>
    </w:p>
    <w:p w:rsidR="006A1223" w:rsidRPr="00EF0137" w:rsidRDefault="006A1223" w:rsidP="00723709">
      <w:pPr>
        <w:pStyle w:val="Standard"/>
        <w:spacing w:line="360" w:lineRule="auto"/>
        <w:ind w:firstLine="706"/>
        <w:jc w:val="both"/>
        <w:rPr>
          <w:lang w:val="ru-RU"/>
        </w:rPr>
      </w:pPr>
      <w:r>
        <w:rPr>
          <w:color w:val="000000"/>
          <w:sz w:val="28"/>
          <w:szCs w:val="28"/>
          <w:lang w:val="ru-RU"/>
        </w:rPr>
        <w:t>Присутствие пыли в произво</w:t>
      </w:r>
      <w:r w:rsidR="00723709">
        <w:rPr>
          <w:color w:val="000000"/>
          <w:sz w:val="28"/>
          <w:szCs w:val="28"/>
          <w:lang w:val="ru-RU"/>
        </w:rPr>
        <w:t xml:space="preserve">дственных помещениях приводит к </w:t>
      </w:r>
      <w:r>
        <w:rPr>
          <w:color w:val="000000"/>
          <w:sz w:val="28"/>
          <w:szCs w:val="28"/>
          <w:lang w:val="ru-RU"/>
        </w:rPr>
        <w:t>хроническим заболеваниям легки</w:t>
      </w:r>
      <w:r w:rsidR="00723709">
        <w:rPr>
          <w:color w:val="000000"/>
          <w:sz w:val="28"/>
          <w:szCs w:val="28"/>
          <w:lang w:val="ru-RU"/>
        </w:rPr>
        <w:t xml:space="preserve">х. Кроме того, при определенной </w:t>
      </w:r>
      <w:r>
        <w:rPr>
          <w:color w:val="000000"/>
          <w:sz w:val="28"/>
          <w:szCs w:val="28"/>
          <w:lang w:val="ru-RU"/>
        </w:rPr>
        <w:t>концентрации пыли с возникновением искры может произойти взрыв. По ГОСТ 12.1.005-88 допускается концентрация мучной пыли в воздухе равная 2мг/м</w:t>
      </w:r>
      <w:r>
        <w:rPr>
          <w:color w:val="000000"/>
          <w:sz w:val="28"/>
          <w:szCs w:val="28"/>
          <w:vertAlign w:val="superscript"/>
          <w:lang w:val="ru-RU"/>
        </w:rPr>
        <w:t>3</w:t>
      </w:r>
      <w:r w:rsidR="00951499">
        <w:rPr>
          <w:color w:val="000000"/>
          <w:sz w:val="28"/>
          <w:szCs w:val="28"/>
          <w:lang w:val="ru-RU"/>
        </w:rPr>
        <w:t>.</w:t>
      </w:r>
      <w:r>
        <w:rPr>
          <w:color w:val="000000"/>
          <w:sz w:val="28"/>
          <w:szCs w:val="28"/>
          <w:lang w:val="ru-RU"/>
        </w:rPr>
        <w:br/>
      </w:r>
      <w:r>
        <w:rPr>
          <w:color w:val="000000"/>
          <w:sz w:val="28"/>
          <w:szCs w:val="28"/>
          <w:lang w:val="ru-RU"/>
        </w:rPr>
        <w:br/>
      </w:r>
      <w:r w:rsidRPr="00B271BC">
        <w:rPr>
          <w:b/>
          <w:bCs/>
          <w:iCs/>
          <w:color w:val="000000"/>
          <w:sz w:val="32"/>
          <w:szCs w:val="32"/>
          <w:lang w:val="ru-RU"/>
        </w:rPr>
        <w:t>Противопожарная   техника.</w:t>
      </w:r>
    </w:p>
    <w:p w:rsidR="006A1223" w:rsidRPr="00164442" w:rsidRDefault="006A1223" w:rsidP="00723709">
      <w:pPr>
        <w:pStyle w:val="Standard"/>
        <w:spacing w:line="360" w:lineRule="auto"/>
        <w:jc w:val="both"/>
        <w:rPr>
          <w:color w:val="000000"/>
          <w:sz w:val="28"/>
          <w:szCs w:val="28"/>
          <w:lang w:val="ru-RU"/>
        </w:rPr>
      </w:pPr>
      <w:r>
        <w:rPr>
          <w:color w:val="000000"/>
          <w:sz w:val="28"/>
          <w:szCs w:val="28"/>
          <w:lang w:val="ru-RU"/>
        </w:rPr>
        <w:br/>
        <w:t>В соответствии с "Пожарными нормами строительного проектирования промышленных предприятий и местного поселения" на хлебозаводе предусмотрены меры по обеспечению противопожарной б</w:t>
      </w:r>
      <w:r w:rsidR="00E32E1F">
        <w:rPr>
          <w:color w:val="000000"/>
          <w:sz w:val="28"/>
          <w:szCs w:val="28"/>
          <w:lang w:val="ru-RU"/>
        </w:rPr>
        <w:t>езопасности, к ним отнесено:</w:t>
      </w:r>
      <w:r w:rsidR="00E32E1F">
        <w:rPr>
          <w:color w:val="000000"/>
          <w:sz w:val="28"/>
          <w:szCs w:val="28"/>
          <w:lang w:val="ru-RU"/>
        </w:rPr>
        <w:br/>
      </w:r>
      <w:proofErr w:type="gramStart"/>
      <w:r w:rsidR="00E32E1F">
        <w:rPr>
          <w:color w:val="000000"/>
          <w:sz w:val="28"/>
          <w:szCs w:val="28"/>
          <w:lang w:val="ru-RU"/>
        </w:rPr>
        <w:br/>
        <w:t>-</w:t>
      </w:r>
      <w:proofErr w:type="gramEnd"/>
      <w:r>
        <w:rPr>
          <w:color w:val="000000"/>
          <w:sz w:val="28"/>
          <w:szCs w:val="28"/>
          <w:lang w:val="ru-RU"/>
        </w:rPr>
        <w:t>автомобильные дороги, спланированные таким образом, что имеется возможность подъезда пожарных автомобилей ко всем зданиям;</w:t>
      </w:r>
      <w:r>
        <w:rPr>
          <w:color w:val="000000"/>
          <w:sz w:val="28"/>
          <w:szCs w:val="28"/>
          <w:lang w:val="ru-RU"/>
        </w:rPr>
        <w:br/>
      </w:r>
      <w:r w:rsidR="00E32E1F">
        <w:rPr>
          <w:color w:val="000000"/>
          <w:sz w:val="28"/>
          <w:szCs w:val="28"/>
          <w:lang w:val="ru-RU"/>
        </w:rPr>
        <w:t>-</w:t>
      </w:r>
      <w:r>
        <w:rPr>
          <w:color w:val="000000"/>
          <w:sz w:val="28"/>
          <w:szCs w:val="28"/>
          <w:lang w:val="ru-RU"/>
        </w:rPr>
        <w:t>на территории у</w:t>
      </w:r>
      <w:r w:rsidR="00723709">
        <w:rPr>
          <w:color w:val="000000"/>
          <w:sz w:val="28"/>
          <w:szCs w:val="28"/>
          <w:lang w:val="ru-RU"/>
        </w:rPr>
        <w:t>станавливают пожарные гидранты;</w:t>
      </w:r>
      <w:r>
        <w:rPr>
          <w:color w:val="000000"/>
          <w:sz w:val="28"/>
          <w:szCs w:val="28"/>
          <w:lang w:val="ru-RU"/>
        </w:rPr>
        <w:br/>
      </w:r>
      <w:r>
        <w:rPr>
          <w:color w:val="000000"/>
          <w:sz w:val="28"/>
          <w:szCs w:val="28"/>
          <w:lang w:val="ru-RU"/>
        </w:rPr>
        <w:lastRenderedPageBreak/>
        <w:t>На каждом этаже производственного корпуса, в административно-бытовых помещениях предусмотрено наличие огнетушителей и гидрантов (</w:t>
      </w:r>
      <w:r>
        <w:rPr>
          <w:color w:val="000000"/>
          <w:sz w:val="28"/>
          <w:szCs w:val="28"/>
        </w:rPr>
        <w:t>D</w:t>
      </w:r>
      <w:r>
        <w:rPr>
          <w:color w:val="000000"/>
          <w:sz w:val="28"/>
          <w:szCs w:val="28"/>
          <w:lang w:val="ru-RU"/>
        </w:rPr>
        <w:t xml:space="preserve"> трубопровода = 5мм). Для эффективной работы имеются </w:t>
      </w:r>
      <w:r w:rsidR="00164442">
        <w:rPr>
          <w:color w:val="000000"/>
          <w:sz w:val="28"/>
          <w:szCs w:val="28"/>
          <w:lang w:val="ru-RU"/>
        </w:rPr>
        <w:t>повышающие давление насосы до 5</w:t>
      </w:r>
      <w:r>
        <w:rPr>
          <w:color w:val="000000"/>
          <w:sz w:val="28"/>
          <w:szCs w:val="28"/>
          <w:lang w:val="ru-RU"/>
        </w:rPr>
        <w:t xml:space="preserve">атмосфер. </w:t>
      </w:r>
      <w:r>
        <w:rPr>
          <w:color w:val="000000"/>
          <w:sz w:val="28"/>
          <w:szCs w:val="28"/>
          <w:lang w:val="ru-RU"/>
        </w:rPr>
        <w:br/>
      </w:r>
      <w:r>
        <w:rPr>
          <w:rStyle w:val="apple-converted-space"/>
          <w:color w:val="000000"/>
          <w:sz w:val="28"/>
          <w:szCs w:val="28"/>
          <w:lang w:val="ru-RU"/>
        </w:rPr>
        <w:t xml:space="preserve">В цехе предусмотрена автоматическая порошковая система пожаротушения </w:t>
      </w:r>
      <w:r w:rsidR="00EF0137">
        <w:rPr>
          <w:rStyle w:val="apple-converted-space"/>
          <w:color w:val="000000"/>
          <w:sz w:val="28"/>
          <w:szCs w:val="28"/>
          <w:lang w:val="ru-RU"/>
        </w:rPr>
        <w:t>соли металлов с различными специальными добавками.</w:t>
      </w:r>
      <w:r>
        <w:rPr>
          <w:color w:val="000000"/>
          <w:sz w:val="28"/>
          <w:szCs w:val="28"/>
          <w:lang w:val="ru-RU"/>
        </w:rPr>
        <w:br/>
        <w:t>Предусмотрена система извещения о пожаре, телефон</w:t>
      </w:r>
      <w:r>
        <w:rPr>
          <w:color w:val="000000"/>
          <w:sz w:val="28"/>
          <w:szCs w:val="28"/>
          <w:lang w:val="ru-RU"/>
        </w:rPr>
        <w:br/>
      </w:r>
      <w:r w:rsidRPr="00EF0137">
        <w:rPr>
          <w:b/>
          <w:bCs/>
          <w:iCs/>
          <w:color w:val="000000"/>
          <w:sz w:val="28"/>
          <w:szCs w:val="28"/>
          <w:lang w:val="ru-RU"/>
        </w:rPr>
        <w:t>Размещение и безоп</w:t>
      </w:r>
      <w:r w:rsidR="00E32E1F">
        <w:rPr>
          <w:b/>
          <w:bCs/>
          <w:iCs/>
          <w:color w:val="000000"/>
          <w:sz w:val="28"/>
          <w:szCs w:val="28"/>
          <w:lang w:val="ru-RU"/>
        </w:rPr>
        <w:t>асная эксплуатация оборудования</w:t>
      </w:r>
      <w:proofErr w:type="gramStart"/>
      <w:r w:rsidR="00EF0137">
        <w:rPr>
          <w:color w:val="000000"/>
          <w:sz w:val="28"/>
          <w:szCs w:val="28"/>
          <w:lang w:val="ru-RU"/>
        </w:rPr>
        <w:br/>
      </w:r>
      <w:r>
        <w:rPr>
          <w:color w:val="000000"/>
          <w:sz w:val="28"/>
          <w:szCs w:val="28"/>
          <w:lang w:val="ru-RU"/>
        </w:rPr>
        <w:t>П</w:t>
      </w:r>
      <w:proofErr w:type="gramEnd"/>
      <w:r>
        <w:rPr>
          <w:color w:val="000000"/>
          <w:sz w:val="28"/>
          <w:szCs w:val="28"/>
          <w:lang w:val="ru-RU"/>
        </w:rPr>
        <w:t>осле просеивания мука поступает для замеса в тестомесильное отделение замешивание происходит в ко</w:t>
      </w:r>
      <w:r w:rsidR="00EF0137">
        <w:rPr>
          <w:color w:val="000000"/>
          <w:sz w:val="28"/>
          <w:szCs w:val="28"/>
          <w:lang w:val="ru-RU"/>
        </w:rPr>
        <w:t xml:space="preserve">льцевом </w:t>
      </w:r>
      <w:proofErr w:type="spellStart"/>
      <w:r w:rsidR="00EF0137">
        <w:rPr>
          <w:color w:val="000000"/>
          <w:sz w:val="28"/>
          <w:szCs w:val="28"/>
          <w:lang w:val="ru-RU"/>
        </w:rPr>
        <w:t>дежевом</w:t>
      </w:r>
      <w:proofErr w:type="spellEnd"/>
      <w:r w:rsidR="00EF0137">
        <w:rPr>
          <w:color w:val="000000"/>
          <w:sz w:val="28"/>
          <w:szCs w:val="28"/>
          <w:lang w:val="ru-RU"/>
        </w:rPr>
        <w:t xml:space="preserve"> агрегате 49/1.</w:t>
      </w:r>
      <w:r w:rsidR="00EF0137">
        <w:rPr>
          <w:color w:val="000000"/>
          <w:sz w:val="28"/>
          <w:szCs w:val="28"/>
          <w:lang w:val="ru-RU"/>
        </w:rPr>
        <w:br/>
      </w:r>
      <w:r>
        <w:rPr>
          <w:color w:val="000000"/>
          <w:sz w:val="28"/>
          <w:szCs w:val="28"/>
          <w:lang w:val="ru-RU"/>
        </w:rPr>
        <w:t xml:space="preserve">Очистка </w:t>
      </w:r>
      <w:proofErr w:type="spellStart"/>
      <w:r>
        <w:rPr>
          <w:color w:val="000000"/>
          <w:sz w:val="28"/>
          <w:szCs w:val="28"/>
          <w:lang w:val="ru-RU"/>
        </w:rPr>
        <w:t>тестоспусков</w:t>
      </w:r>
      <w:proofErr w:type="spellEnd"/>
      <w:r>
        <w:rPr>
          <w:color w:val="000000"/>
          <w:sz w:val="28"/>
          <w:szCs w:val="28"/>
          <w:lang w:val="ru-RU"/>
        </w:rPr>
        <w:t xml:space="preserve"> и бункеров производится скребками на длинной рукоятке. Для уменьшения шума заменяют износившиеся детали, обеспечивается окраска оборудования в светлые тона.</w:t>
      </w:r>
      <w:r>
        <w:rPr>
          <w:color w:val="000000"/>
          <w:sz w:val="28"/>
          <w:szCs w:val="28"/>
          <w:lang w:val="ru-RU"/>
        </w:rPr>
        <w:br/>
      </w:r>
      <w:r>
        <w:rPr>
          <w:color w:val="000000"/>
          <w:sz w:val="28"/>
          <w:szCs w:val="28"/>
          <w:lang w:val="ru-RU"/>
        </w:rPr>
        <w:br/>
      </w:r>
      <w:r w:rsidRPr="00B271BC">
        <w:rPr>
          <w:b/>
          <w:bCs/>
          <w:iCs/>
          <w:color w:val="000000"/>
          <w:sz w:val="28"/>
          <w:szCs w:val="28"/>
          <w:lang w:val="ru-RU"/>
        </w:rPr>
        <w:t>Меры безопасности при эксплуатации с</w:t>
      </w:r>
      <w:r w:rsidR="00E32E1F">
        <w:rPr>
          <w:b/>
          <w:bCs/>
          <w:iCs/>
          <w:color w:val="000000"/>
          <w:sz w:val="28"/>
          <w:szCs w:val="28"/>
          <w:lang w:val="ru-RU"/>
        </w:rPr>
        <w:t>осудов работающих под давлением</w:t>
      </w:r>
      <w:proofErr w:type="gramStart"/>
      <w:r w:rsidRPr="00B271BC">
        <w:rPr>
          <w:color w:val="000000"/>
          <w:sz w:val="28"/>
          <w:szCs w:val="28"/>
          <w:lang w:val="ru-RU"/>
        </w:rPr>
        <w:br/>
      </w:r>
      <w:r>
        <w:rPr>
          <w:color w:val="000000"/>
          <w:sz w:val="28"/>
          <w:szCs w:val="28"/>
          <w:lang w:val="ru-RU"/>
        </w:rPr>
        <w:br/>
        <w:t>Н</w:t>
      </w:r>
      <w:proofErr w:type="gramEnd"/>
      <w:r>
        <w:rPr>
          <w:color w:val="000000"/>
          <w:sz w:val="28"/>
          <w:szCs w:val="28"/>
          <w:lang w:val="ru-RU"/>
        </w:rPr>
        <w:t xml:space="preserve">а данном </w:t>
      </w:r>
      <w:proofErr w:type="spellStart"/>
      <w:r>
        <w:rPr>
          <w:color w:val="000000"/>
          <w:sz w:val="28"/>
          <w:szCs w:val="28"/>
          <w:lang w:val="ru-RU"/>
        </w:rPr>
        <w:t>х</w:t>
      </w:r>
      <w:proofErr w:type="spellEnd"/>
      <w:r>
        <w:rPr>
          <w:color w:val="000000"/>
          <w:sz w:val="28"/>
          <w:szCs w:val="28"/>
          <w:lang w:val="ru-RU"/>
        </w:rPr>
        <w:t>/</w:t>
      </w:r>
      <w:proofErr w:type="spellStart"/>
      <w:r>
        <w:rPr>
          <w:color w:val="000000"/>
          <w:sz w:val="28"/>
          <w:szCs w:val="28"/>
          <w:lang w:val="ru-RU"/>
        </w:rPr>
        <w:t>з</w:t>
      </w:r>
      <w:proofErr w:type="spellEnd"/>
      <w:r>
        <w:rPr>
          <w:color w:val="000000"/>
          <w:sz w:val="28"/>
          <w:szCs w:val="28"/>
          <w:lang w:val="ru-RU"/>
        </w:rPr>
        <w:t xml:space="preserve"> предусмотрена котельная, предназначенная для снабжения производства паром и горячей водой. </w:t>
      </w:r>
      <w:proofErr w:type="gramStart"/>
      <w:r>
        <w:rPr>
          <w:color w:val="000000"/>
          <w:sz w:val="28"/>
          <w:szCs w:val="28"/>
          <w:lang w:val="ru-RU"/>
        </w:rPr>
        <w:t>Оборудована</w:t>
      </w:r>
      <w:proofErr w:type="gramEnd"/>
      <w:r>
        <w:rPr>
          <w:color w:val="000000"/>
          <w:sz w:val="28"/>
          <w:szCs w:val="28"/>
          <w:lang w:val="ru-RU"/>
        </w:rPr>
        <w:t xml:space="preserve"> котлами, работающими под давлением 0,6мпа. Кроме того, на </w:t>
      </w:r>
      <w:proofErr w:type="spellStart"/>
      <w:r>
        <w:rPr>
          <w:color w:val="000000"/>
          <w:sz w:val="28"/>
          <w:szCs w:val="28"/>
          <w:lang w:val="ru-RU"/>
        </w:rPr>
        <w:t>х</w:t>
      </w:r>
      <w:proofErr w:type="spellEnd"/>
      <w:r>
        <w:rPr>
          <w:color w:val="000000"/>
          <w:sz w:val="28"/>
          <w:szCs w:val="28"/>
          <w:lang w:val="ru-RU"/>
        </w:rPr>
        <w:t>/</w:t>
      </w:r>
      <w:proofErr w:type="spellStart"/>
      <w:r>
        <w:rPr>
          <w:color w:val="000000"/>
          <w:sz w:val="28"/>
          <w:szCs w:val="28"/>
          <w:lang w:val="ru-RU"/>
        </w:rPr>
        <w:t>з</w:t>
      </w:r>
      <w:proofErr w:type="spellEnd"/>
      <w:r>
        <w:rPr>
          <w:color w:val="000000"/>
          <w:sz w:val="28"/>
          <w:szCs w:val="28"/>
          <w:lang w:val="ru-RU"/>
        </w:rPr>
        <w:t xml:space="preserve"> используются воздуходувки типа 1-А, создающие давление 0,03-0,08 </w:t>
      </w:r>
      <w:proofErr w:type="spellStart"/>
      <w:r>
        <w:rPr>
          <w:color w:val="000000"/>
          <w:sz w:val="28"/>
          <w:szCs w:val="28"/>
          <w:lang w:val="ru-RU"/>
        </w:rPr>
        <w:t>мпа</w:t>
      </w:r>
      <w:proofErr w:type="spellEnd"/>
      <w:r>
        <w:rPr>
          <w:color w:val="000000"/>
          <w:sz w:val="28"/>
          <w:szCs w:val="28"/>
          <w:lang w:val="ru-RU"/>
        </w:rPr>
        <w:t>, болоны для хранения, перевозки и использования сжатых, сжиженных газов при складе БХМ.</w:t>
      </w:r>
      <w:r>
        <w:rPr>
          <w:color w:val="000000"/>
          <w:sz w:val="28"/>
          <w:szCs w:val="28"/>
          <w:lang w:val="ru-RU"/>
        </w:rPr>
        <w:br/>
      </w:r>
      <w:r>
        <w:rPr>
          <w:color w:val="000000"/>
          <w:sz w:val="28"/>
          <w:szCs w:val="28"/>
          <w:lang w:val="ru-RU"/>
        </w:rPr>
        <w:br/>
      </w:r>
      <w:r>
        <w:rPr>
          <w:color w:val="000000"/>
          <w:sz w:val="28"/>
          <w:szCs w:val="28"/>
          <w:lang w:val="ru-RU"/>
        </w:rPr>
        <w:br/>
      </w:r>
      <w:r w:rsidRPr="00B271BC">
        <w:rPr>
          <w:b/>
          <w:bCs/>
          <w:iCs/>
          <w:color w:val="000000"/>
          <w:sz w:val="28"/>
          <w:szCs w:val="28"/>
          <w:lang w:val="ru-RU"/>
        </w:rPr>
        <w:t>Освещение</w:t>
      </w:r>
      <w:r w:rsidR="00723709">
        <w:rPr>
          <w:color w:val="000000"/>
          <w:sz w:val="28"/>
          <w:szCs w:val="28"/>
          <w:lang w:val="ru-RU"/>
        </w:rPr>
        <w:br/>
      </w:r>
      <w:r>
        <w:rPr>
          <w:color w:val="000000"/>
          <w:sz w:val="28"/>
          <w:szCs w:val="28"/>
          <w:lang w:val="ru-RU"/>
        </w:rPr>
        <w:t>Освещенные объекты представляют собой закрытые по</w:t>
      </w:r>
      <w:r w:rsidR="00723709">
        <w:rPr>
          <w:color w:val="000000"/>
          <w:sz w:val="28"/>
          <w:szCs w:val="28"/>
          <w:lang w:val="ru-RU"/>
        </w:rPr>
        <w:t xml:space="preserve">мещения в длительном пребывании </w:t>
      </w:r>
      <w:r>
        <w:rPr>
          <w:color w:val="000000"/>
          <w:sz w:val="28"/>
          <w:szCs w:val="28"/>
          <w:lang w:val="ru-RU"/>
        </w:rPr>
        <w:t>в них рабочих.</w:t>
      </w:r>
      <w:r>
        <w:rPr>
          <w:color w:val="000000"/>
          <w:sz w:val="28"/>
          <w:szCs w:val="28"/>
          <w:lang w:val="ru-RU"/>
        </w:rPr>
        <w:br/>
      </w:r>
      <w:r>
        <w:rPr>
          <w:color w:val="000000"/>
          <w:sz w:val="28"/>
          <w:szCs w:val="28"/>
          <w:lang w:val="ru-RU"/>
        </w:rPr>
        <w:br/>
        <w:t xml:space="preserve">Проектом предусмотрено 2 вида внутреннего освещения: рабочее и аварийное (для эвакуации персонала в случае </w:t>
      </w:r>
      <w:r w:rsidR="00723709">
        <w:rPr>
          <w:color w:val="000000"/>
          <w:sz w:val="28"/>
          <w:szCs w:val="28"/>
          <w:lang w:val="ru-RU"/>
        </w:rPr>
        <w:t>погашения рабочего освещения).</w:t>
      </w:r>
      <w:r w:rsidR="00723709">
        <w:rPr>
          <w:color w:val="000000"/>
          <w:sz w:val="28"/>
          <w:szCs w:val="28"/>
          <w:lang w:val="ru-RU"/>
        </w:rPr>
        <w:br/>
      </w:r>
      <w:r>
        <w:rPr>
          <w:color w:val="000000"/>
          <w:sz w:val="28"/>
          <w:szCs w:val="28"/>
          <w:lang w:val="ru-RU"/>
        </w:rPr>
        <w:lastRenderedPageBreak/>
        <w:t>Для освещения производственных помещений в основном</w:t>
      </w:r>
      <w:r w:rsidR="00723709">
        <w:rPr>
          <w:color w:val="000000"/>
          <w:sz w:val="28"/>
          <w:szCs w:val="28"/>
          <w:lang w:val="ru-RU"/>
        </w:rPr>
        <w:t xml:space="preserve"> приняты люминесцентные </w:t>
      </w:r>
      <w:proofErr w:type="spellStart"/>
      <w:r w:rsidR="00723709">
        <w:rPr>
          <w:color w:val="000000"/>
          <w:sz w:val="28"/>
          <w:szCs w:val="28"/>
          <w:lang w:val="ru-RU"/>
        </w:rPr>
        <w:t>лампы</w:t>
      </w:r>
      <w:proofErr w:type="gramStart"/>
      <w:r w:rsidR="00723709">
        <w:rPr>
          <w:color w:val="000000"/>
          <w:sz w:val="28"/>
          <w:szCs w:val="28"/>
          <w:lang w:val="ru-RU"/>
        </w:rPr>
        <w:t>.</w:t>
      </w:r>
      <w:r>
        <w:rPr>
          <w:color w:val="000000"/>
          <w:sz w:val="28"/>
          <w:szCs w:val="28"/>
          <w:lang w:val="ru-RU"/>
        </w:rPr>
        <w:t>З</w:t>
      </w:r>
      <w:proofErr w:type="gramEnd"/>
      <w:r>
        <w:rPr>
          <w:color w:val="000000"/>
          <w:sz w:val="28"/>
          <w:szCs w:val="28"/>
          <w:lang w:val="ru-RU"/>
        </w:rPr>
        <w:t>адачей</w:t>
      </w:r>
      <w:proofErr w:type="spellEnd"/>
      <w:r>
        <w:rPr>
          <w:color w:val="000000"/>
          <w:sz w:val="28"/>
          <w:szCs w:val="28"/>
          <w:lang w:val="ru-RU"/>
        </w:rPr>
        <w:t xml:space="preserve"> любой осветительной установки является обеспечение достаточной освещенности рабочей поверхности и создание благоприятного распределения яркости стен и потолка в поле зрения рабочего.</w:t>
      </w:r>
      <w:r>
        <w:rPr>
          <w:color w:val="000000"/>
          <w:sz w:val="28"/>
          <w:szCs w:val="28"/>
          <w:lang w:val="ru-RU"/>
        </w:rPr>
        <w:br/>
        <w:t>Питание осветительных установок осуществляется от трансформаторных подстанций, общих для электросилового оборудования и электрического освещения. Питание рабочего и аварийного ос</w:t>
      </w:r>
      <w:r w:rsidR="005C7E22">
        <w:rPr>
          <w:color w:val="000000"/>
          <w:sz w:val="28"/>
          <w:szCs w:val="28"/>
          <w:lang w:val="ru-RU"/>
        </w:rPr>
        <w:t xml:space="preserve">вещений предусмотрено от </w:t>
      </w:r>
      <w:proofErr w:type="spellStart"/>
      <w:r w:rsidR="005C7E22">
        <w:rPr>
          <w:color w:val="000000"/>
          <w:sz w:val="28"/>
          <w:szCs w:val="28"/>
          <w:lang w:val="ru-RU"/>
        </w:rPr>
        <w:t>разныхтрансформаторов</w:t>
      </w:r>
      <w:proofErr w:type="spellEnd"/>
      <w:r w:rsidR="005C7E22">
        <w:rPr>
          <w:color w:val="000000"/>
          <w:sz w:val="28"/>
          <w:szCs w:val="28"/>
          <w:lang w:val="ru-RU"/>
        </w:rPr>
        <w:t>.</w:t>
      </w:r>
      <w:r>
        <w:rPr>
          <w:color w:val="000000"/>
          <w:sz w:val="28"/>
          <w:szCs w:val="28"/>
          <w:lang w:val="ru-RU"/>
        </w:rPr>
        <w:t xml:space="preserve"> из главных операций в ходе технического процесса является приготовление теста. Поэтому в тестомесильном отделении обеспечено освещение: естественное и искусственное (</w:t>
      </w:r>
      <w:proofErr w:type="spellStart"/>
      <w:r>
        <w:rPr>
          <w:color w:val="000000"/>
          <w:sz w:val="28"/>
          <w:szCs w:val="28"/>
          <w:lang w:val="ru-RU"/>
        </w:rPr>
        <w:t>снип</w:t>
      </w:r>
      <w:proofErr w:type="spellEnd"/>
      <w:r>
        <w:rPr>
          <w:color w:val="000000"/>
          <w:sz w:val="28"/>
          <w:szCs w:val="28"/>
          <w:lang w:val="ru-RU"/>
        </w:rPr>
        <w:t xml:space="preserve"> </w:t>
      </w:r>
      <w:r>
        <w:rPr>
          <w:color w:val="000000"/>
          <w:sz w:val="28"/>
          <w:szCs w:val="28"/>
        </w:rPr>
        <w:t>II</w:t>
      </w:r>
      <w:r>
        <w:rPr>
          <w:color w:val="000000"/>
          <w:sz w:val="28"/>
          <w:szCs w:val="28"/>
          <w:lang w:val="ru-RU"/>
        </w:rPr>
        <w:t>-4-</w:t>
      </w:r>
      <w:r w:rsidRPr="006A1223">
        <w:rPr>
          <w:color w:val="000000"/>
          <w:sz w:val="28"/>
          <w:szCs w:val="28"/>
          <w:lang w:val="ru-RU"/>
        </w:rPr>
        <w:t>79</w:t>
      </w:r>
      <w:r>
        <w:rPr>
          <w:color w:val="000000"/>
          <w:sz w:val="28"/>
          <w:szCs w:val="28"/>
          <w:lang w:val="ru-RU"/>
        </w:rPr>
        <w:t>).</w:t>
      </w:r>
      <w:r>
        <w:rPr>
          <w:rStyle w:val="apple-converted-space"/>
          <w:color w:val="000000"/>
          <w:sz w:val="28"/>
          <w:szCs w:val="28"/>
        </w:rPr>
        <w:t> </w:t>
      </w:r>
      <w:r>
        <w:rPr>
          <w:color w:val="000000"/>
          <w:sz w:val="28"/>
          <w:szCs w:val="28"/>
          <w:lang w:val="ru-RU"/>
        </w:rPr>
        <w:br/>
        <w:t xml:space="preserve">При работе людей в ночное время на </w:t>
      </w:r>
      <w:proofErr w:type="spellStart"/>
      <w:r>
        <w:rPr>
          <w:color w:val="000000"/>
          <w:sz w:val="28"/>
          <w:szCs w:val="28"/>
          <w:lang w:val="ru-RU"/>
        </w:rPr>
        <w:t>х</w:t>
      </w:r>
      <w:proofErr w:type="spellEnd"/>
      <w:r>
        <w:rPr>
          <w:color w:val="000000"/>
          <w:sz w:val="28"/>
          <w:szCs w:val="28"/>
          <w:lang w:val="ru-RU"/>
        </w:rPr>
        <w:t>/</w:t>
      </w:r>
      <w:proofErr w:type="spellStart"/>
      <w:r>
        <w:rPr>
          <w:color w:val="000000"/>
          <w:sz w:val="28"/>
          <w:szCs w:val="28"/>
          <w:lang w:val="ru-RU"/>
        </w:rPr>
        <w:t>з</w:t>
      </w:r>
      <w:proofErr w:type="spellEnd"/>
      <w:r>
        <w:rPr>
          <w:color w:val="000000"/>
          <w:sz w:val="28"/>
          <w:szCs w:val="28"/>
          <w:lang w:val="ru-RU"/>
        </w:rPr>
        <w:t xml:space="preserve"> предусмотрено искусственное освещение, по линии границ заводской территории </w:t>
      </w:r>
      <w:proofErr w:type="spellStart"/>
      <w:r>
        <w:rPr>
          <w:color w:val="000000"/>
          <w:sz w:val="28"/>
          <w:szCs w:val="28"/>
          <w:lang w:val="ru-RU"/>
        </w:rPr>
        <w:t>освещаемость</w:t>
      </w:r>
      <w:proofErr w:type="spellEnd"/>
      <w:r>
        <w:rPr>
          <w:color w:val="000000"/>
          <w:sz w:val="28"/>
          <w:szCs w:val="28"/>
          <w:lang w:val="ru-RU"/>
        </w:rPr>
        <w:t xml:space="preserve"> составляет 0,5 лк, а в переходах и входах дверей она 2 люкса.</w:t>
      </w:r>
      <w:r>
        <w:rPr>
          <w:color w:val="000000"/>
          <w:sz w:val="28"/>
          <w:szCs w:val="28"/>
          <w:lang w:val="ru-RU"/>
        </w:rPr>
        <w:br/>
      </w:r>
      <w:r>
        <w:rPr>
          <w:color w:val="000000"/>
          <w:sz w:val="28"/>
          <w:szCs w:val="28"/>
          <w:lang w:val="ru-RU"/>
        </w:rPr>
        <w:br/>
      </w:r>
      <w:r w:rsidR="00E32E1F">
        <w:rPr>
          <w:b/>
          <w:bCs/>
          <w:iCs/>
          <w:color w:val="000000"/>
          <w:sz w:val="28"/>
          <w:szCs w:val="28"/>
          <w:lang w:val="ru-RU"/>
        </w:rPr>
        <w:t>Бытовые помещения</w:t>
      </w:r>
    </w:p>
    <w:p w:rsidR="006A1223" w:rsidRPr="001F418F" w:rsidRDefault="006A1223" w:rsidP="00723709">
      <w:pPr>
        <w:pStyle w:val="Standard"/>
        <w:spacing w:line="360" w:lineRule="auto"/>
        <w:jc w:val="both"/>
        <w:rPr>
          <w:lang w:val="ru-RU"/>
        </w:rPr>
      </w:pPr>
      <w:r>
        <w:rPr>
          <w:color w:val="000000"/>
          <w:sz w:val="28"/>
          <w:szCs w:val="28"/>
          <w:lang w:val="ru-RU"/>
        </w:rPr>
        <w:br/>
      </w:r>
      <w:r w:rsidR="00B271BC">
        <w:rPr>
          <w:color w:val="000000"/>
          <w:sz w:val="28"/>
          <w:szCs w:val="28"/>
          <w:lang w:val="ru-RU"/>
        </w:rPr>
        <w:t xml:space="preserve">      </w:t>
      </w:r>
      <w:r>
        <w:rPr>
          <w:color w:val="000000"/>
          <w:sz w:val="28"/>
          <w:szCs w:val="28"/>
          <w:lang w:val="ru-RU"/>
        </w:rPr>
        <w:t xml:space="preserve">Согласно </w:t>
      </w:r>
      <w:proofErr w:type="spellStart"/>
      <w:r>
        <w:rPr>
          <w:color w:val="000000"/>
          <w:sz w:val="28"/>
          <w:szCs w:val="28"/>
          <w:lang w:val="ru-RU"/>
        </w:rPr>
        <w:t>СанПиН</w:t>
      </w:r>
      <w:proofErr w:type="spellEnd"/>
      <w:r>
        <w:rPr>
          <w:color w:val="000000"/>
          <w:sz w:val="28"/>
          <w:szCs w:val="28"/>
          <w:lang w:val="ru-RU"/>
        </w:rPr>
        <w:t xml:space="preserve"> на производстве имеются гардеробы уличной одежды, комнаты питания, комнаты для эмоциональной разгрузки, оборудованные удобной мебелью и имеющие расслабляющую атмосферу, бельевая (грязную одежду обычно сдают в бельевую после двух смен работы), санузлы, душевые с горячей и холодной водой, медицинский пункт</w:t>
      </w:r>
      <w:r>
        <w:rPr>
          <w:color w:val="000000"/>
          <w:sz w:val="27"/>
          <w:szCs w:val="27"/>
          <w:lang w:val="ru-RU"/>
        </w:rPr>
        <w:t>.</w:t>
      </w:r>
    </w:p>
    <w:p w:rsidR="006A1223" w:rsidRDefault="006A1223" w:rsidP="00723709">
      <w:pPr>
        <w:pStyle w:val="Standard"/>
        <w:spacing w:line="360" w:lineRule="auto"/>
        <w:jc w:val="both"/>
        <w:rPr>
          <w:lang w:val="ru-RU"/>
        </w:rPr>
      </w:pPr>
    </w:p>
    <w:p w:rsidR="006A1223" w:rsidRPr="00510C66" w:rsidRDefault="006A1223" w:rsidP="00723709">
      <w:pPr>
        <w:jc w:val="both"/>
        <w:rPr>
          <w:rFonts w:ascii="Times New Roman" w:hAnsi="Times New Roman" w:cs="Times New Roman"/>
          <w:b/>
          <w:color w:val="000000" w:themeColor="text1"/>
          <w:sz w:val="28"/>
        </w:rPr>
      </w:pPr>
      <w:bookmarkStart w:id="26" w:name="_Toc453830046"/>
      <w:r w:rsidRPr="00510C66">
        <w:rPr>
          <w:rFonts w:ascii="Times New Roman" w:hAnsi="Times New Roman" w:cs="Times New Roman"/>
          <w:b/>
          <w:color w:val="000000" w:themeColor="text1"/>
          <w:sz w:val="28"/>
        </w:rPr>
        <w:t>Охрана окружающей среды</w:t>
      </w:r>
      <w:bookmarkEnd w:id="26"/>
    </w:p>
    <w:p w:rsidR="006A1223" w:rsidRPr="00B271BC" w:rsidRDefault="006A1223" w:rsidP="00723709">
      <w:pPr>
        <w:pStyle w:val="Textbody"/>
        <w:spacing w:before="120" w:line="360" w:lineRule="auto"/>
        <w:ind w:firstLine="708"/>
        <w:jc w:val="both"/>
        <w:rPr>
          <w:rFonts w:cs="Times New Roman"/>
          <w:color w:val="000000" w:themeColor="text1"/>
          <w:sz w:val="28"/>
          <w:szCs w:val="28"/>
          <w:lang w:val="ru-RU"/>
        </w:rPr>
      </w:pPr>
      <w:r w:rsidRPr="00B271BC">
        <w:rPr>
          <w:rFonts w:cs="Times New Roman"/>
          <w:color w:val="000000" w:themeColor="text1"/>
          <w:sz w:val="28"/>
          <w:szCs w:val="28"/>
          <w:lang w:val="ru-RU"/>
        </w:rPr>
        <w:t>На предприят</w:t>
      </w:r>
      <w:r w:rsidR="00E32E1F">
        <w:rPr>
          <w:rFonts w:cs="Times New Roman"/>
          <w:color w:val="000000" w:themeColor="text1"/>
          <w:sz w:val="28"/>
          <w:szCs w:val="28"/>
          <w:lang w:val="ru-RU"/>
        </w:rPr>
        <w:t xml:space="preserve">иях хлебопекарной </w:t>
      </w:r>
      <w:r w:rsidRPr="00B271BC">
        <w:rPr>
          <w:rFonts w:cs="Times New Roman"/>
          <w:color w:val="000000" w:themeColor="text1"/>
          <w:sz w:val="28"/>
          <w:szCs w:val="28"/>
          <w:lang w:val="ru-RU"/>
        </w:rPr>
        <w:t xml:space="preserve"> промышленности проводят мероприятия по охране атмосферного воздуха, почв, водоемов, недр, растительного и животного мира от производственных загрязнений. Основным источником загрязнения атмосферного воздуха является сжигание различного топлива. Характер загрязнения зависит от вида топлива, особенностей горения и очистки выбросов. Вредные вещества, находящиеся в атмосфере, </w:t>
      </w:r>
      <w:r w:rsidRPr="00B271BC">
        <w:rPr>
          <w:rFonts w:cs="Times New Roman"/>
          <w:color w:val="000000" w:themeColor="text1"/>
          <w:sz w:val="28"/>
          <w:szCs w:val="28"/>
          <w:lang w:val="ru-RU"/>
        </w:rPr>
        <w:lastRenderedPageBreak/>
        <w:t>способствуют возникновению у человека острых респираторных заболеваний.</w:t>
      </w:r>
    </w:p>
    <w:p w:rsidR="006A1223" w:rsidRPr="00B271BC" w:rsidRDefault="006A1223" w:rsidP="00723709">
      <w:pPr>
        <w:pStyle w:val="Textbody"/>
        <w:spacing w:before="120" w:line="360" w:lineRule="auto"/>
        <w:ind w:firstLine="708"/>
        <w:jc w:val="both"/>
        <w:rPr>
          <w:rFonts w:cs="Times New Roman"/>
          <w:color w:val="000000" w:themeColor="text1"/>
          <w:sz w:val="28"/>
          <w:szCs w:val="28"/>
          <w:lang w:val="ru-RU"/>
        </w:rPr>
      </w:pPr>
      <w:r w:rsidRPr="00B271BC">
        <w:rPr>
          <w:rFonts w:cs="Times New Roman"/>
          <w:color w:val="000000" w:themeColor="text1"/>
          <w:sz w:val="28"/>
          <w:szCs w:val="28"/>
          <w:lang w:val="ru-RU"/>
        </w:rPr>
        <w:t>На хлебозаводах и кондитерских фабриках для улавливания мелкодисперсной мучной, сахарной и другой пыли применяются рукавные матерчатые фильтры. Запыленный воздух просасывается через ткань рукавов, освобождаясь при этом от содержащихся в нем механических примесей. Выбрасываемый в атмосферу воздух не должен содержать пыли больше, чем установлено санитарными нормами. В борьбе за чистоту воздуха большое значение имеют зеленые насаждения; они уменьшают его запыленность и снижают концентрацию газообразных веществ.</w:t>
      </w:r>
      <w:r w:rsidR="001944EF">
        <w:rPr>
          <w:rFonts w:cs="Times New Roman"/>
          <w:color w:val="000000" w:themeColor="text1"/>
          <w:sz w:val="28"/>
          <w:szCs w:val="28"/>
          <w:lang w:val="ru-RU"/>
        </w:rPr>
        <w:tab/>
      </w:r>
      <w:r w:rsidR="001944EF">
        <w:rPr>
          <w:rFonts w:cs="Times New Roman"/>
          <w:color w:val="000000" w:themeColor="text1"/>
          <w:sz w:val="28"/>
          <w:szCs w:val="28"/>
          <w:lang w:val="ru-RU"/>
        </w:rPr>
        <w:tab/>
      </w:r>
      <w:r w:rsidR="001944EF">
        <w:rPr>
          <w:rFonts w:cs="Times New Roman"/>
          <w:color w:val="000000" w:themeColor="text1"/>
          <w:sz w:val="28"/>
          <w:szCs w:val="28"/>
          <w:lang w:val="ru-RU"/>
        </w:rPr>
        <w:tab/>
      </w:r>
      <w:r w:rsidR="001944EF">
        <w:rPr>
          <w:rFonts w:cs="Times New Roman"/>
          <w:color w:val="000000" w:themeColor="text1"/>
          <w:sz w:val="28"/>
          <w:szCs w:val="28"/>
          <w:lang w:val="ru-RU"/>
        </w:rPr>
        <w:tab/>
      </w:r>
      <w:r w:rsidR="001944EF">
        <w:rPr>
          <w:rFonts w:cs="Times New Roman"/>
          <w:color w:val="000000" w:themeColor="text1"/>
          <w:sz w:val="28"/>
          <w:szCs w:val="28"/>
          <w:lang w:val="ru-RU"/>
        </w:rPr>
        <w:tab/>
      </w:r>
      <w:r w:rsidR="001944EF">
        <w:rPr>
          <w:rFonts w:cs="Times New Roman"/>
          <w:color w:val="000000" w:themeColor="text1"/>
          <w:sz w:val="28"/>
          <w:szCs w:val="28"/>
          <w:lang w:val="ru-RU"/>
        </w:rPr>
        <w:tab/>
      </w:r>
      <w:r w:rsidRPr="00B271BC">
        <w:rPr>
          <w:rFonts w:cs="Times New Roman"/>
          <w:color w:val="000000" w:themeColor="text1"/>
          <w:sz w:val="28"/>
          <w:szCs w:val="28"/>
          <w:lang w:val="ru-RU"/>
        </w:rPr>
        <w:t>В хлебо</w:t>
      </w:r>
      <w:r w:rsidR="00E32E1F">
        <w:rPr>
          <w:rFonts w:cs="Times New Roman"/>
          <w:color w:val="000000" w:themeColor="text1"/>
          <w:sz w:val="28"/>
          <w:szCs w:val="28"/>
          <w:lang w:val="ru-RU"/>
        </w:rPr>
        <w:t xml:space="preserve">пекарной </w:t>
      </w:r>
      <w:r w:rsidRPr="00B271BC">
        <w:rPr>
          <w:rFonts w:cs="Times New Roman"/>
          <w:color w:val="000000" w:themeColor="text1"/>
          <w:sz w:val="28"/>
          <w:szCs w:val="28"/>
          <w:lang w:val="ru-RU"/>
        </w:rPr>
        <w:t xml:space="preserve">промышленности вода используется на разные нужды. Она входит в рецептуру продукции, используется для мойки сырья, в качестве охладителя или направляется для поддержания необходимых санитарно-гигиенических условий в производственных помещениях и на территории предприятия, для получения пара. Вода, входящая в состав готовой продукции, должна отвечать требованиям ГОСТ 2874-82 «Вода питьевая. Гигиенические требования и </w:t>
      </w:r>
      <w:proofErr w:type="gramStart"/>
      <w:r w:rsidRPr="00B271BC">
        <w:rPr>
          <w:rFonts w:cs="Times New Roman"/>
          <w:color w:val="000000" w:themeColor="text1"/>
          <w:sz w:val="28"/>
          <w:szCs w:val="28"/>
          <w:lang w:val="ru-RU"/>
        </w:rPr>
        <w:t>контроль за</w:t>
      </w:r>
      <w:proofErr w:type="gramEnd"/>
      <w:r w:rsidRPr="00B271BC">
        <w:rPr>
          <w:rFonts w:cs="Times New Roman"/>
          <w:color w:val="000000" w:themeColor="text1"/>
          <w:sz w:val="28"/>
          <w:szCs w:val="28"/>
          <w:lang w:val="ru-RU"/>
        </w:rPr>
        <w:t xml:space="preserve"> качеством». Вода, использованная на производственные нужды и уже отработавшая, называется сточной. Состав ее зависит от вида выпускаемой продукции и используемого сырья, от технологических особенностей производства и других факторов. Сточные воды делятся на две группы: нормативно-чистые и загрязненные. Нормативно-чистые сточные воды содержат незначительное количество загрязнений и не требуют очистки. Загрязненные сточные воды содержат загрязнения выше нормы и должны быть очищены на специальных сооружениях биологической очистки.</w:t>
      </w:r>
    </w:p>
    <w:p w:rsidR="006A1223" w:rsidRPr="00B271BC" w:rsidRDefault="006A1223" w:rsidP="00723709">
      <w:pPr>
        <w:pStyle w:val="Textbody"/>
        <w:spacing w:before="120" w:line="360" w:lineRule="auto"/>
        <w:ind w:firstLine="708"/>
        <w:jc w:val="both"/>
        <w:rPr>
          <w:rFonts w:cs="Times New Roman"/>
          <w:color w:val="000000" w:themeColor="text1"/>
          <w:sz w:val="28"/>
          <w:szCs w:val="28"/>
          <w:lang w:val="ru-RU"/>
        </w:rPr>
      </w:pPr>
      <w:r w:rsidRPr="00B271BC">
        <w:rPr>
          <w:rFonts w:cs="Times New Roman"/>
          <w:color w:val="000000" w:themeColor="text1"/>
          <w:sz w:val="28"/>
          <w:szCs w:val="28"/>
          <w:lang w:val="ru-RU"/>
        </w:rPr>
        <w:t>Почва в зоне расположения хлебозаво</w:t>
      </w:r>
      <w:r w:rsidR="00E32E1F">
        <w:rPr>
          <w:rFonts w:cs="Times New Roman"/>
          <w:color w:val="000000" w:themeColor="text1"/>
          <w:sz w:val="28"/>
          <w:szCs w:val="28"/>
          <w:lang w:val="ru-RU"/>
        </w:rPr>
        <w:t xml:space="preserve">дов </w:t>
      </w:r>
      <w:r w:rsidRPr="00B271BC">
        <w:rPr>
          <w:rFonts w:cs="Times New Roman"/>
          <w:color w:val="000000" w:themeColor="text1"/>
          <w:sz w:val="28"/>
          <w:szCs w:val="28"/>
          <w:lang w:val="ru-RU"/>
        </w:rPr>
        <w:t xml:space="preserve"> может быть загрязнена отходами производства, металлическими банками, деревянными ящиками, бочками другой тарой из-под сырья. Эти загрязнения могут привести к нарушению санитарного режима предприятия. Необходимо проводить мероприятия, направленные на сокращение скоплений вредных отходов, </w:t>
      </w:r>
      <w:r w:rsidRPr="00B271BC">
        <w:rPr>
          <w:rFonts w:cs="Times New Roman"/>
          <w:color w:val="000000" w:themeColor="text1"/>
          <w:sz w:val="28"/>
          <w:szCs w:val="28"/>
          <w:lang w:val="ru-RU"/>
        </w:rPr>
        <w:lastRenderedPageBreak/>
        <w:t>загрязняющих почву.</w:t>
      </w:r>
    </w:p>
    <w:p w:rsidR="006A1223" w:rsidRPr="00B271BC" w:rsidRDefault="006A1223" w:rsidP="00723709">
      <w:pPr>
        <w:pStyle w:val="Textbody"/>
        <w:spacing w:before="120" w:line="360" w:lineRule="auto"/>
        <w:jc w:val="both"/>
        <w:rPr>
          <w:rFonts w:cs="Times New Roman"/>
          <w:color w:val="000000" w:themeColor="text1"/>
          <w:sz w:val="28"/>
          <w:szCs w:val="28"/>
          <w:lang w:val="ru-RU"/>
        </w:rPr>
      </w:pPr>
      <w:r w:rsidRPr="00B271BC">
        <w:rPr>
          <w:rFonts w:cs="Times New Roman"/>
          <w:color w:val="000000" w:themeColor="text1"/>
          <w:sz w:val="28"/>
          <w:szCs w:val="28"/>
          <w:lang w:val="ru-RU"/>
        </w:rPr>
        <w:t>При выборе участков для строительства пищевых предприятий рекомендуется использовать малопригодные или непригодные для сельского хозяйства земли. Это позволяет сберечь земельные ресурсы. Строительство автомобильных дорог для предприятий пищевой промышленности ведут в обход сельскохозяйственных угодий.</w:t>
      </w:r>
      <w:r w:rsidR="00B271BC">
        <w:rPr>
          <w:rFonts w:cs="Times New Roman"/>
          <w:color w:val="000000" w:themeColor="text1"/>
          <w:sz w:val="28"/>
          <w:szCs w:val="28"/>
          <w:lang w:val="ru-RU"/>
        </w:rPr>
        <w:tab/>
      </w:r>
      <w:r w:rsidR="00B271BC">
        <w:rPr>
          <w:rFonts w:cs="Times New Roman"/>
          <w:color w:val="000000" w:themeColor="text1"/>
          <w:sz w:val="28"/>
          <w:szCs w:val="28"/>
          <w:lang w:val="ru-RU"/>
        </w:rPr>
        <w:tab/>
      </w:r>
      <w:r w:rsidR="00B271BC">
        <w:rPr>
          <w:rFonts w:cs="Times New Roman"/>
          <w:color w:val="000000" w:themeColor="text1"/>
          <w:sz w:val="28"/>
          <w:szCs w:val="28"/>
          <w:lang w:val="ru-RU"/>
        </w:rPr>
        <w:tab/>
      </w:r>
      <w:r w:rsidR="00B271BC">
        <w:rPr>
          <w:rFonts w:cs="Times New Roman"/>
          <w:color w:val="000000" w:themeColor="text1"/>
          <w:sz w:val="28"/>
          <w:szCs w:val="28"/>
          <w:lang w:val="ru-RU"/>
        </w:rPr>
        <w:tab/>
      </w:r>
      <w:r w:rsidR="00B271BC">
        <w:rPr>
          <w:rFonts w:cs="Times New Roman"/>
          <w:color w:val="000000" w:themeColor="text1"/>
          <w:sz w:val="28"/>
          <w:szCs w:val="28"/>
          <w:lang w:val="ru-RU"/>
        </w:rPr>
        <w:tab/>
      </w:r>
      <w:r w:rsidR="00B271BC">
        <w:rPr>
          <w:rFonts w:cs="Times New Roman"/>
          <w:color w:val="000000" w:themeColor="text1"/>
          <w:sz w:val="28"/>
          <w:szCs w:val="28"/>
          <w:lang w:val="ru-RU"/>
        </w:rPr>
        <w:tab/>
      </w:r>
      <w:r w:rsidR="00B271BC">
        <w:rPr>
          <w:rFonts w:cs="Times New Roman"/>
          <w:color w:val="000000" w:themeColor="text1"/>
          <w:sz w:val="28"/>
          <w:szCs w:val="28"/>
          <w:lang w:val="ru-RU"/>
        </w:rPr>
        <w:tab/>
      </w:r>
      <w:r w:rsidR="00B271BC">
        <w:rPr>
          <w:rFonts w:cs="Times New Roman"/>
          <w:color w:val="000000" w:themeColor="text1"/>
          <w:sz w:val="28"/>
          <w:szCs w:val="28"/>
          <w:lang w:val="ru-RU"/>
        </w:rPr>
        <w:tab/>
      </w:r>
      <w:r w:rsidRPr="00B271BC">
        <w:rPr>
          <w:rFonts w:cs="Times New Roman"/>
          <w:color w:val="000000" w:themeColor="text1"/>
          <w:sz w:val="28"/>
          <w:szCs w:val="28"/>
          <w:lang w:val="ru-RU"/>
        </w:rPr>
        <w:t>Для улучшения условий труда и защиты окружающей территории от загрязнений предприят</w:t>
      </w:r>
      <w:r w:rsidR="00E32E1F">
        <w:rPr>
          <w:rFonts w:cs="Times New Roman"/>
          <w:color w:val="000000" w:themeColor="text1"/>
          <w:sz w:val="28"/>
          <w:szCs w:val="28"/>
          <w:lang w:val="ru-RU"/>
        </w:rPr>
        <w:t xml:space="preserve">ия хлебопекарной </w:t>
      </w:r>
      <w:r w:rsidRPr="00B271BC">
        <w:rPr>
          <w:rFonts w:cs="Times New Roman"/>
          <w:color w:val="000000" w:themeColor="text1"/>
          <w:sz w:val="28"/>
          <w:szCs w:val="28"/>
          <w:lang w:val="ru-RU"/>
        </w:rPr>
        <w:t>промышленности отделяются от жилых кварталов санитарно-защитной зоной. Санитарно-защитные зоны и территории предприятий озеленяют, создают цветники и газоны.</w:t>
      </w:r>
    </w:p>
    <w:p w:rsidR="006A1223" w:rsidRPr="00B271BC" w:rsidRDefault="006A1223" w:rsidP="00723709">
      <w:pPr>
        <w:pStyle w:val="Textbody"/>
        <w:spacing w:after="0" w:line="360" w:lineRule="auto"/>
        <w:jc w:val="both"/>
        <w:rPr>
          <w:rFonts w:cs="Times New Roman"/>
          <w:b/>
          <w:color w:val="000000" w:themeColor="text1"/>
          <w:sz w:val="28"/>
          <w:szCs w:val="28"/>
          <w:lang w:val="ru-RU"/>
        </w:rPr>
      </w:pPr>
      <w:r w:rsidRPr="00B271BC">
        <w:rPr>
          <w:rFonts w:cs="Times New Roman"/>
          <w:b/>
          <w:color w:val="000000" w:themeColor="text1"/>
          <w:sz w:val="28"/>
          <w:szCs w:val="28"/>
          <w:lang w:val="ru-RU"/>
        </w:rPr>
        <w:t>Состояние качества атмосферного воздуха и характеристики и</w:t>
      </w:r>
      <w:r w:rsidR="00E32E1F">
        <w:rPr>
          <w:rFonts w:cs="Times New Roman"/>
          <w:b/>
          <w:color w:val="000000" w:themeColor="text1"/>
          <w:sz w:val="28"/>
          <w:szCs w:val="28"/>
          <w:lang w:val="ru-RU"/>
        </w:rPr>
        <w:t>сточников загрязнения атмосферы</w:t>
      </w:r>
    </w:p>
    <w:p w:rsidR="006A1223" w:rsidRPr="00B271BC" w:rsidRDefault="006A1223" w:rsidP="00723709">
      <w:pPr>
        <w:pStyle w:val="Textbody"/>
        <w:spacing w:before="120" w:line="360" w:lineRule="auto"/>
        <w:ind w:firstLine="708"/>
        <w:jc w:val="both"/>
        <w:rPr>
          <w:rFonts w:cs="Times New Roman"/>
          <w:color w:val="000000" w:themeColor="text1"/>
          <w:sz w:val="28"/>
          <w:szCs w:val="28"/>
          <w:lang w:val="ru-RU"/>
        </w:rPr>
      </w:pPr>
      <w:r w:rsidRPr="00B271BC">
        <w:rPr>
          <w:rFonts w:cs="Times New Roman"/>
          <w:color w:val="000000" w:themeColor="text1"/>
          <w:sz w:val="28"/>
          <w:szCs w:val="28"/>
          <w:lang w:val="ru-RU"/>
        </w:rPr>
        <w:t>Во многих городах России неблагоприятная экологическая обстановка связана с повышенным загрязнением атмосферного воздуха выбросами промышленных предприятий и транспорта.</w:t>
      </w:r>
    </w:p>
    <w:p w:rsidR="001774B3" w:rsidRPr="00E02169" w:rsidRDefault="006A1223" w:rsidP="00E02169">
      <w:pPr>
        <w:pStyle w:val="Textbody"/>
        <w:spacing w:before="120" w:line="360" w:lineRule="auto"/>
        <w:jc w:val="both"/>
        <w:rPr>
          <w:rFonts w:cs="Times New Roman"/>
          <w:color w:val="000000" w:themeColor="text1"/>
          <w:sz w:val="28"/>
          <w:szCs w:val="28"/>
          <w:lang w:val="ru-RU"/>
        </w:rPr>
      </w:pPr>
      <w:proofErr w:type="gramStart"/>
      <w:r w:rsidRPr="00B271BC">
        <w:rPr>
          <w:rFonts w:cs="Times New Roman"/>
          <w:color w:val="000000" w:themeColor="text1"/>
          <w:sz w:val="28"/>
          <w:szCs w:val="28"/>
          <w:lang w:val="ru-RU"/>
        </w:rPr>
        <w:t>Самыми распространенными загрязняющими веществами, поступающими в атмосферу в наибольших количествах составляют</w:t>
      </w:r>
      <w:proofErr w:type="gramEnd"/>
      <w:r w:rsidRPr="00B271BC">
        <w:rPr>
          <w:rFonts w:cs="Times New Roman"/>
          <w:color w:val="000000" w:themeColor="text1"/>
          <w:sz w:val="28"/>
          <w:szCs w:val="28"/>
          <w:lang w:val="ru-RU"/>
        </w:rPr>
        <w:t xml:space="preserve"> выбросы следующих веществ: твердые вещества, диоксид серы, оксид углерода, оксиды азота и летучие органические соединения (ЛОС). Специфические загрязняющие вещества составляют около 2% от общего количества всех загрязняющих веществ, поступающих в атмосферу. Следует отметить, что несмотря на незначительные объемы поступления специфических загрязняющих веществ в атмосферу, их вклад в загрязнение приземного слоя атмосферы в городах и регионах РФ может быть весьма ощутимым, т.к. большинство из них отличается высокой токсичностью (сероводород, сероуглерод, серная кислота, </w:t>
      </w:r>
      <w:proofErr w:type="spellStart"/>
      <w:r w:rsidRPr="00B271BC">
        <w:rPr>
          <w:rFonts w:cs="Times New Roman"/>
          <w:color w:val="000000" w:themeColor="text1"/>
          <w:sz w:val="28"/>
          <w:szCs w:val="28"/>
          <w:lang w:val="ru-RU"/>
        </w:rPr>
        <w:t>метилмеркапта</w:t>
      </w:r>
      <w:r w:rsidR="00B271BC">
        <w:rPr>
          <w:rFonts w:cs="Times New Roman"/>
          <w:color w:val="000000" w:themeColor="text1"/>
          <w:sz w:val="28"/>
          <w:szCs w:val="28"/>
          <w:lang w:val="ru-RU"/>
        </w:rPr>
        <w:t>ны</w:t>
      </w:r>
      <w:proofErr w:type="spellEnd"/>
      <w:r w:rsidR="00B271BC">
        <w:rPr>
          <w:rFonts w:cs="Times New Roman"/>
          <w:color w:val="000000" w:themeColor="text1"/>
          <w:sz w:val="28"/>
          <w:szCs w:val="28"/>
          <w:lang w:val="ru-RU"/>
        </w:rPr>
        <w:t xml:space="preserve">, </w:t>
      </w:r>
      <w:proofErr w:type="spellStart"/>
      <w:r w:rsidR="00B271BC">
        <w:rPr>
          <w:rFonts w:cs="Times New Roman"/>
          <w:color w:val="000000" w:themeColor="text1"/>
          <w:sz w:val="28"/>
          <w:szCs w:val="28"/>
          <w:lang w:val="ru-RU"/>
        </w:rPr>
        <w:t>бен</w:t>
      </w:r>
      <w:proofErr w:type="gramStart"/>
      <w:r w:rsidR="00B271BC">
        <w:rPr>
          <w:rFonts w:cs="Times New Roman"/>
          <w:color w:val="000000" w:themeColor="text1"/>
          <w:sz w:val="28"/>
          <w:szCs w:val="28"/>
          <w:lang w:val="ru-RU"/>
        </w:rPr>
        <w:t>з</w:t>
      </w:r>
      <w:proofErr w:type="spellEnd"/>
      <w:r w:rsidR="00B271BC">
        <w:rPr>
          <w:rFonts w:cs="Times New Roman"/>
          <w:color w:val="000000" w:themeColor="text1"/>
          <w:sz w:val="28"/>
          <w:szCs w:val="28"/>
          <w:lang w:val="ru-RU"/>
        </w:rPr>
        <w:t>(</w:t>
      </w:r>
      <w:proofErr w:type="gramEnd"/>
      <w:r w:rsidR="00B271BC">
        <w:rPr>
          <w:rFonts w:cs="Times New Roman"/>
          <w:color w:val="000000" w:themeColor="text1"/>
          <w:sz w:val="28"/>
          <w:szCs w:val="28"/>
          <w:lang w:val="ru-RU"/>
        </w:rPr>
        <w:t>а)</w:t>
      </w:r>
      <w:proofErr w:type="spellStart"/>
      <w:r w:rsidR="00B271BC">
        <w:rPr>
          <w:rFonts w:cs="Times New Roman"/>
          <w:color w:val="000000" w:themeColor="text1"/>
          <w:sz w:val="28"/>
          <w:szCs w:val="28"/>
          <w:lang w:val="ru-RU"/>
        </w:rPr>
        <w:t>пирен</w:t>
      </w:r>
      <w:proofErr w:type="spellEnd"/>
      <w:r w:rsidR="00B271BC">
        <w:rPr>
          <w:rFonts w:cs="Times New Roman"/>
          <w:color w:val="000000" w:themeColor="text1"/>
          <w:sz w:val="28"/>
          <w:szCs w:val="28"/>
          <w:lang w:val="ru-RU"/>
        </w:rPr>
        <w:t>, свинец и др.).</w:t>
      </w:r>
    </w:p>
    <w:p w:rsidR="005C7E22" w:rsidRPr="005C7E22" w:rsidRDefault="005C7E22" w:rsidP="005C7E22">
      <w:bookmarkStart w:id="27" w:name="_GoBack"/>
      <w:bookmarkEnd w:id="27"/>
    </w:p>
    <w:p w:rsidR="002D6935" w:rsidRPr="00836265" w:rsidRDefault="001774B3" w:rsidP="00836265">
      <w:pPr>
        <w:pStyle w:val="3"/>
        <w:rPr>
          <w:rFonts w:ascii="Times New Roman" w:hAnsi="Times New Roman" w:cs="Times New Roman"/>
          <w:b/>
          <w:color w:val="000000" w:themeColor="text1"/>
          <w:sz w:val="32"/>
          <w:szCs w:val="32"/>
        </w:rPr>
      </w:pPr>
      <w:bookmarkStart w:id="28" w:name="_Toc453831209"/>
      <w:r w:rsidRPr="00836265">
        <w:rPr>
          <w:rFonts w:ascii="Times New Roman" w:hAnsi="Times New Roman" w:cs="Times New Roman"/>
          <w:b/>
          <w:color w:val="000000" w:themeColor="text1"/>
          <w:sz w:val="32"/>
          <w:szCs w:val="32"/>
        </w:rPr>
        <w:lastRenderedPageBreak/>
        <w:t>2.  Расчетная часть</w:t>
      </w:r>
      <w:r w:rsidR="0060323C">
        <w:rPr>
          <w:rFonts w:ascii="Times New Roman" w:hAnsi="Times New Roman" w:cs="Times New Roman"/>
          <w:b/>
          <w:color w:val="000000" w:themeColor="text1"/>
          <w:sz w:val="32"/>
          <w:szCs w:val="32"/>
        </w:rPr>
        <w:t>.</w:t>
      </w:r>
      <w:bookmarkEnd w:id="28"/>
    </w:p>
    <w:p w:rsidR="001774B3" w:rsidRDefault="00836265" w:rsidP="00836265">
      <w:pPr>
        <w:pStyle w:val="ae"/>
        <w:shd w:val="clear" w:color="auto" w:fill="FFFFFF"/>
        <w:tabs>
          <w:tab w:val="left" w:pos="1785"/>
        </w:tabs>
        <w:spacing w:before="0" w:after="0"/>
        <w:rPr>
          <w:rFonts w:ascii="Roboto-Regular" w:hAnsi="Roboto-Regular"/>
          <w:b/>
          <w:bCs/>
          <w:color w:val="000000"/>
        </w:rPr>
      </w:pPr>
      <w:r>
        <w:rPr>
          <w:rFonts w:ascii="Roboto-Regular" w:hAnsi="Roboto-Regular"/>
          <w:b/>
          <w:bCs/>
          <w:color w:val="000000"/>
        </w:rPr>
        <w:tab/>
      </w:r>
    </w:p>
    <w:p w:rsidR="002D6935" w:rsidRPr="00836265" w:rsidRDefault="002D6935" w:rsidP="00836265">
      <w:pPr>
        <w:pStyle w:val="3"/>
        <w:rPr>
          <w:rFonts w:ascii="Times New Roman" w:hAnsi="Times New Roman" w:cs="Times New Roman"/>
          <w:b/>
          <w:color w:val="000000" w:themeColor="text1"/>
          <w:sz w:val="32"/>
        </w:rPr>
      </w:pPr>
      <w:bookmarkStart w:id="29" w:name="_Toc453831210"/>
      <w:r w:rsidRPr="00836265">
        <w:rPr>
          <w:rFonts w:ascii="Times New Roman" w:hAnsi="Times New Roman" w:cs="Times New Roman"/>
          <w:b/>
          <w:color w:val="000000" w:themeColor="text1"/>
          <w:sz w:val="32"/>
        </w:rPr>
        <w:t>2.1. Расчет материального баланса</w:t>
      </w:r>
      <w:r w:rsidR="0060323C">
        <w:rPr>
          <w:rFonts w:ascii="Times New Roman" w:hAnsi="Times New Roman" w:cs="Times New Roman"/>
          <w:b/>
          <w:color w:val="000000" w:themeColor="text1"/>
          <w:sz w:val="32"/>
        </w:rPr>
        <w:t>.</w:t>
      </w:r>
      <w:bookmarkEnd w:id="29"/>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7</w:t>
      </w:r>
      <w:r w:rsidR="002D6935" w:rsidRPr="001774B3">
        <w:rPr>
          <w:bCs/>
          <w:color w:val="000000"/>
          <w:sz w:val="28"/>
          <w:szCs w:val="28"/>
        </w:rPr>
        <w:t xml:space="preserve"> -Расчет количества выпускаемых изделий</w:t>
      </w:r>
    </w:p>
    <w:tbl>
      <w:tblPr>
        <w:tblStyle w:val="ad"/>
        <w:tblW w:w="0" w:type="auto"/>
        <w:tblLook w:val="04A0"/>
      </w:tblPr>
      <w:tblGrid>
        <w:gridCol w:w="1966"/>
        <w:gridCol w:w="2099"/>
        <w:gridCol w:w="1946"/>
        <w:gridCol w:w="1651"/>
        <w:gridCol w:w="1910"/>
      </w:tblGrid>
      <w:tr w:rsidR="002D6935" w:rsidRPr="001774B3" w:rsidTr="002D6935">
        <w:trPr>
          <w:trHeight w:val="180"/>
        </w:trPr>
        <w:tc>
          <w:tcPr>
            <w:tcW w:w="1966"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изделия</w:t>
            </w:r>
          </w:p>
        </w:tc>
        <w:tc>
          <w:tcPr>
            <w:tcW w:w="2099"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Суточная программа, </w:t>
            </w:r>
            <w:proofErr w:type="gramStart"/>
            <w:r w:rsidRPr="001774B3">
              <w:rPr>
                <w:bCs/>
                <w:color w:val="000000"/>
                <w:sz w:val="28"/>
                <w:szCs w:val="28"/>
              </w:rPr>
              <w:t>т</w:t>
            </w:r>
            <w:proofErr w:type="gramEnd"/>
          </w:p>
        </w:tc>
        <w:tc>
          <w:tcPr>
            <w:tcW w:w="1946"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Масса одного изделия, </w:t>
            </w:r>
            <w:proofErr w:type="gramStart"/>
            <w:r w:rsidRPr="001774B3">
              <w:rPr>
                <w:bCs/>
                <w:color w:val="000000"/>
                <w:sz w:val="28"/>
                <w:szCs w:val="28"/>
              </w:rPr>
              <w:t>кг</w:t>
            </w:r>
            <w:proofErr w:type="gramEnd"/>
          </w:p>
        </w:tc>
        <w:tc>
          <w:tcPr>
            <w:tcW w:w="3560" w:type="dxa"/>
            <w:gridSpan w:val="2"/>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Количество выпускаемых изделий,  </w:t>
            </w:r>
            <w:proofErr w:type="spellStart"/>
            <w:proofErr w:type="gramStart"/>
            <w:r w:rsidRPr="001774B3">
              <w:rPr>
                <w:bCs/>
                <w:color w:val="000000"/>
                <w:sz w:val="28"/>
                <w:szCs w:val="28"/>
              </w:rPr>
              <w:t>шт</w:t>
            </w:r>
            <w:proofErr w:type="spellEnd"/>
            <w:proofErr w:type="gramEnd"/>
          </w:p>
        </w:tc>
      </w:tr>
      <w:tr w:rsidR="002D6935" w:rsidRPr="001774B3" w:rsidTr="002D6935">
        <w:trPr>
          <w:trHeight w:val="135"/>
        </w:trPr>
        <w:tc>
          <w:tcPr>
            <w:tcW w:w="1966" w:type="dxa"/>
            <w:vMerge/>
          </w:tcPr>
          <w:p w:rsidR="002D6935" w:rsidRPr="001774B3" w:rsidRDefault="002D6935" w:rsidP="001774B3">
            <w:pPr>
              <w:pStyle w:val="ae"/>
              <w:spacing w:before="0" w:after="0" w:line="360" w:lineRule="auto"/>
              <w:rPr>
                <w:bCs/>
                <w:color w:val="000000"/>
                <w:sz w:val="28"/>
                <w:szCs w:val="28"/>
              </w:rPr>
            </w:pPr>
          </w:p>
        </w:tc>
        <w:tc>
          <w:tcPr>
            <w:tcW w:w="2099" w:type="dxa"/>
            <w:vMerge/>
          </w:tcPr>
          <w:p w:rsidR="002D6935" w:rsidRPr="001774B3" w:rsidRDefault="002D6935" w:rsidP="001774B3">
            <w:pPr>
              <w:pStyle w:val="ae"/>
              <w:spacing w:before="0" w:after="0" w:line="360" w:lineRule="auto"/>
              <w:rPr>
                <w:bCs/>
                <w:color w:val="000000"/>
                <w:sz w:val="28"/>
                <w:szCs w:val="28"/>
              </w:rPr>
            </w:pPr>
          </w:p>
        </w:tc>
        <w:tc>
          <w:tcPr>
            <w:tcW w:w="1946" w:type="dxa"/>
            <w:vMerge/>
          </w:tcPr>
          <w:p w:rsidR="002D6935" w:rsidRPr="001774B3" w:rsidRDefault="002D6935" w:rsidP="001774B3">
            <w:pPr>
              <w:pStyle w:val="ae"/>
              <w:spacing w:before="0" w:after="0" w:line="360" w:lineRule="auto"/>
              <w:rPr>
                <w:bCs/>
                <w:color w:val="000000"/>
                <w:sz w:val="28"/>
                <w:szCs w:val="28"/>
              </w:rPr>
            </w:pPr>
          </w:p>
        </w:tc>
        <w:tc>
          <w:tcPr>
            <w:tcW w:w="1651" w:type="dxa"/>
            <w:tcBorders>
              <w:top w:val="single" w:sz="4" w:space="0" w:color="auto"/>
              <w:bottom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в   сутки</w:t>
            </w:r>
          </w:p>
        </w:tc>
        <w:tc>
          <w:tcPr>
            <w:tcW w:w="1909" w:type="dxa"/>
            <w:tcBorders>
              <w:top w:val="single" w:sz="4" w:space="0" w:color="auto"/>
              <w:left w:val="single" w:sz="4" w:space="0" w:color="auto"/>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в   год</w:t>
            </w:r>
          </w:p>
        </w:tc>
      </w:tr>
      <w:tr w:rsidR="002D6935" w:rsidRPr="001774B3" w:rsidTr="002D6935">
        <w:tc>
          <w:tcPr>
            <w:tcW w:w="1966"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Хлеб пшеничный</w:t>
            </w:r>
          </w:p>
        </w:tc>
        <w:tc>
          <w:tcPr>
            <w:tcW w:w="2099"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35</w:t>
            </w:r>
          </w:p>
        </w:tc>
        <w:tc>
          <w:tcPr>
            <w:tcW w:w="1946"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0,340</w:t>
            </w:r>
          </w:p>
        </w:tc>
        <w:tc>
          <w:tcPr>
            <w:tcW w:w="1650" w:type="dxa"/>
            <w:tcBorders>
              <w:top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102942</w:t>
            </w:r>
          </w:p>
        </w:tc>
        <w:tc>
          <w:tcPr>
            <w:tcW w:w="1910" w:type="dxa"/>
            <w:tcBorders>
              <w:top w:val="single" w:sz="4" w:space="0" w:color="auto"/>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33 970 860</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количества  изделий в сутки   35 000</w:t>
      </w:r>
      <w:proofErr w:type="gramStart"/>
      <w:r w:rsidRPr="001774B3">
        <w:rPr>
          <w:bCs/>
          <w:color w:val="000000"/>
          <w:sz w:val="28"/>
          <w:szCs w:val="28"/>
        </w:rPr>
        <w:t xml:space="preserve">   :</w:t>
      </w:r>
      <w:proofErr w:type="gramEnd"/>
      <w:r w:rsidRPr="001774B3">
        <w:rPr>
          <w:bCs/>
          <w:color w:val="000000"/>
          <w:sz w:val="28"/>
          <w:szCs w:val="28"/>
        </w:rPr>
        <w:t xml:space="preserve">  0,340    =  102942шт</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количества изделий в год  102942* 330 = 33 970 860шт</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8</w:t>
      </w:r>
      <w:r w:rsidR="002D6935" w:rsidRPr="001774B3">
        <w:rPr>
          <w:bCs/>
          <w:color w:val="000000"/>
          <w:sz w:val="28"/>
          <w:szCs w:val="28"/>
        </w:rPr>
        <w:t xml:space="preserve"> -Установочная рецептура</w:t>
      </w:r>
    </w:p>
    <w:tbl>
      <w:tblPr>
        <w:tblStyle w:val="ad"/>
        <w:tblW w:w="0" w:type="auto"/>
        <w:tblLook w:val="04A0"/>
      </w:tblPr>
      <w:tblGrid>
        <w:gridCol w:w="4361"/>
        <w:gridCol w:w="2551"/>
        <w:gridCol w:w="2659"/>
      </w:tblGrid>
      <w:tr w:rsidR="002D6935" w:rsidRPr="001774B3" w:rsidTr="002D6935">
        <w:trPr>
          <w:trHeight w:val="180"/>
        </w:trPr>
        <w:tc>
          <w:tcPr>
            <w:tcW w:w="4361"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Наименование   сырья</w:t>
            </w:r>
          </w:p>
        </w:tc>
        <w:tc>
          <w:tcPr>
            <w:tcW w:w="5210" w:type="dxa"/>
            <w:gridSpan w:val="2"/>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Количество компонентов</w:t>
            </w:r>
            <w:proofErr w:type="gramStart"/>
            <w:r w:rsidRPr="001774B3">
              <w:rPr>
                <w:bCs/>
                <w:color w:val="000000"/>
                <w:sz w:val="28"/>
                <w:szCs w:val="28"/>
              </w:rPr>
              <w:t xml:space="preserve"> ,</w:t>
            </w:r>
            <w:proofErr w:type="gramEnd"/>
            <w:r w:rsidRPr="001774B3">
              <w:rPr>
                <w:bCs/>
                <w:color w:val="000000"/>
                <w:sz w:val="28"/>
                <w:szCs w:val="28"/>
              </w:rPr>
              <w:t xml:space="preserve">  кг</w:t>
            </w:r>
          </w:p>
        </w:tc>
      </w:tr>
      <w:tr w:rsidR="002D6935" w:rsidRPr="001774B3" w:rsidTr="002D6935">
        <w:trPr>
          <w:trHeight w:val="135"/>
        </w:trPr>
        <w:tc>
          <w:tcPr>
            <w:tcW w:w="4361" w:type="dxa"/>
            <w:vMerge/>
          </w:tcPr>
          <w:p w:rsidR="002D6935" w:rsidRPr="001774B3" w:rsidRDefault="002D6935" w:rsidP="001774B3">
            <w:pPr>
              <w:pStyle w:val="ae"/>
              <w:spacing w:before="0" w:after="0" w:line="360" w:lineRule="auto"/>
              <w:rPr>
                <w:bCs/>
                <w:color w:val="000000"/>
                <w:sz w:val="28"/>
                <w:szCs w:val="28"/>
              </w:rPr>
            </w:pPr>
          </w:p>
        </w:tc>
        <w:tc>
          <w:tcPr>
            <w:tcW w:w="2551" w:type="dxa"/>
            <w:tcBorders>
              <w:top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 1 изделие</w:t>
            </w:r>
          </w:p>
        </w:tc>
        <w:tc>
          <w:tcPr>
            <w:tcW w:w="2659" w:type="dxa"/>
            <w:tcBorders>
              <w:top w:val="single" w:sz="4" w:space="0" w:color="auto"/>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 100 кг муки</w:t>
            </w:r>
          </w:p>
        </w:tc>
      </w:tr>
      <w:tr w:rsidR="002D6935" w:rsidRPr="001774B3" w:rsidTr="002D6935">
        <w:trPr>
          <w:trHeight w:val="1065"/>
        </w:trPr>
        <w:tc>
          <w:tcPr>
            <w:tcW w:w="4361"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Мука пшеничная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Дрожжи прессованные</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Соль поваренная</w:t>
            </w:r>
          </w:p>
        </w:tc>
        <w:tc>
          <w:tcPr>
            <w:tcW w:w="2551" w:type="dxa"/>
            <w:tcBorders>
              <w:bottom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0,330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0,005</w:t>
            </w:r>
          </w:p>
        </w:tc>
        <w:tc>
          <w:tcPr>
            <w:tcW w:w="2659" w:type="dxa"/>
            <w:tcBorders>
              <w:left w:val="single" w:sz="4" w:space="0" w:color="auto"/>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100,000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1,500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1,300</w:t>
            </w:r>
          </w:p>
        </w:tc>
      </w:tr>
      <w:tr w:rsidR="002D6935" w:rsidRPr="001774B3" w:rsidTr="002D6935">
        <w:trPr>
          <w:trHeight w:val="240"/>
        </w:trPr>
        <w:tc>
          <w:tcPr>
            <w:tcW w:w="4361"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Итого:</w:t>
            </w:r>
          </w:p>
        </w:tc>
        <w:tc>
          <w:tcPr>
            <w:tcW w:w="2551" w:type="dxa"/>
            <w:tcBorders>
              <w:top w:val="single" w:sz="4" w:space="0" w:color="auto"/>
              <w:right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 xml:space="preserve">      0,340</w:t>
            </w:r>
          </w:p>
        </w:tc>
        <w:tc>
          <w:tcPr>
            <w:tcW w:w="2659" w:type="dxa"/>
            <w:tcBorders>
              <w:top w:val="single" w:sz="4" w:space="0" w:color="auto"/>
              <w:left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 xml:space="preserve">       102,800   </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9</w:t>
      </w:r>
      <w:r w:rsidR="002D6935" w:rsidRPr="001774B3">
        <w:rPr>
          <w:bCs/>
          <w:color w:val="000000"/>
          <w:sz w:val="28"/>
          <w:szCs w:val="28"/>
        </w:rPr>
        <w:t>-Плановый выход</w:t>
      </w:r>
    </w:p>
    <w:tbl>
      <w:tblPr>
        <w:tblStyle w:val="ad"/>
        <w:tblW w:w="0" w:type="auto"/>
        <w:tblLook w:val="04A0"/>
      </w:tblPr>
      <w:tblGrid>
        <w:gridCol w:w="4361"/>
        <w:gridCol w:w="1984"/>
        <w:gridCol w:w="3226"/>
      </w:tblGrid>
      <w:tr w:rsidR="002D6935" w:rsidRPr="001774B3" w:rsidTr="002D6935">
        <w:tc>
          <w:tcPr>
            <w:tcW w:w="4361"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 изделия</w:t>
            </w:r>
          </w:p>
        </w:tc>
        <w:tc>
          <w:tcPr>
            <w:tcW w:w="1984"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Масса,  </w:t>
            </w:r>
            <w:proofErr w:type="gramStart"/>
            <w:r w:rsidRPr="001774B3">
              <w:rPr>
                <w:bCs/>
                <w:color w:val="000000"/>
                <w:sz w:val="28"/>
                <w:szCs w:val="28"/>
              </w:rPr>
              <w:t>кг</w:t>
            </w:r>
            <w:proofErr w:type="gramEnd"/>
          </w:p>
        </w:tc>
        <w:tc>
          <w:tcPr>
            <w:tcW w:w="3226"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Плановый выход,  %</w:t>
            </w:r>
          </w:p>
        </w:tc>
      </w:tr>
      <w:tr w:rsidR="002D6935" w:rsidRPr="001774B3" w:rsidTr="002D6935">
        <w:tc>
          <w:tcPr>
            <w:tcW w:w="4361"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Хлеб белый пшеничный</w:t>
            </w:r>
          </w:p>
        </w:tc>
        <w:tc>
          <w:tcPr>
            <w:tcW w:w="1984"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0,340</w:t>
            </w:r>
          </w:p>
        </w:tc>
        <w:tc>
          <w:tcPr>
            <w:tcW w:w="3226"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136,1</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1774B3"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Плановый выхо</w:t>
      </w:r>
      <w:r w:rsidR="00AE364F">
        <w:rPr>
          <w:bCs/>
          <w:color w:val="000000"/>
          <w:sz w:val="28"/>
          <w:szCs w:val="28"/>
        </w:rPr>
        <w:t>д взят из нормативов на выпечку</w:t>
      </w: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10</w:t>
      </w:r>
      <w:r w:rsidR="002D6935" w:rsidRPr="001774B3">
        <w:rPr>
          <w:bCs/>
          <w:color w:val="000000"/>
          <w:sz w:val="28"/>
          <w:szCs w:val="28"/>
        </w:rPr>
        <w:t xml:space="preserve"> -Расход основных видов сырья</w:t>
      </w:r>
    </w:p>
    <w:tbl>
      <w:tblPr>
        <w:tblStyle w:val="ad"/>
        <w:tblW w:w="0" w:type="auto"/>
        <w:tblLook w:val="04A0"/>
      </w:tblPr>
      <w:tblGrid>
        <w:gridCol w:w="4052"/>
        <w:gridCol w:w="1550"/>
        <w:gridCol w:w="1690"/>
        <w:gridCol w:w="2220"/>
      </w:tblGrid>
      <w:tr w:rsidR="002D6935" w:rsidRPr="001774B3" w:rsidTr="002D6935">
        <w:trPr>
          <w:trHeight w:val="140"/>
        </w:trPr>
        <w:tc>
          <w:tcPr>
            <w:tcW w:w="4052"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 сырья</w:t>
            </w:r>
          </w:p>
        </w:tc>
        <w:tc>
          <w:tcPr>
            <w:tcW w:w="1550"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Расход на 1 изделие, </w:t>
            </w:r>
            <w:proofErr w:type="gramStart"/>
            <w:r w:rsidRPr="001774B3">
              <w:rPr>
                <w:bCs/>
                <w:color w:val="000000"/>
                <w:sz w:val="28"/>
                <w:szCs w:val="28"/>
              </w:rPr>
              <w:t>кг</w:t>
            </w:r>
            <w:proofErr w:type="gramEnd"/>
          </w:p>
        </w:tc>
        <w:tc>
          <w:tcPr>
            <w:tcW w:w="3910" w:type="dxa"/>
            <w:gridSpan w:val="2"/>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Расход сырья</w:t>
            </w:r>
            <w:proofErr w:type="gramStart"/>
            <w:r w:rsidRPr="001774B3">
              <w:rPr>
                <w:bCs/>
                <w:color w:val="000000"/>
                <w:sz w:val="28"/>
                <w:szCs w:val="28"/>
              </w:rPr>
              <w:t xml:space="preserve">  ,</w:t>
            </w:r>
            <w:proofErr w:type="gramEnd"/>
            <w:r w:rsidRPr="001774B3">
              <w:rPr>
                <w:bCs/>
                <w:color w:val="000000"/>
                <w:sz w:val="28"/>
                <w:szCs w:val="28"/>
              </w:rPr>
              <w:t xml:space="preserve"> кг</w:t>
            </w:r>
          </w:p>
        </w:tc>
      </w:tr>
      <w:tr w:rsidR="002D6935" w:rsidRPr="001774B3" w:rsidTr="002D6935">
        <w:trPr>
          <w:trHeight w:val="127"/>
        </w:trPr>
        <w:tc>
          <w:tcPr>
            <w:tcW w:w="4052" w:type="dxa"/>
            <w:vMerge/>
          </w:tcPr>
          <w:p w:rsidR="002D6935" w:rsidRPr="001774B3" w:rsidRDefault="002D6935" w:rsidP="001774B3">
            <w:pPr>
              <w:pStyle w:val="ae"/>
              <w:spacing w:before="0" w:after="0" w:line="360" w:lineRule="auto"/>
              <w:rPr>
                <w:bCs/>
                <w:color w:val="000000"/>
                <w:sz w:val="28"/>
                <w:szCs w:val="28"/>
              </w:rPr>
            </w:pPr>
          </w:p>
        </w:tc>
        <w:tc>
          <w:tcPr>
            <w:tcW w:w="1550" w:type="dxa"/>
            <w:vMerge/>
          </w:tcPr>
          <w:p w:rsidR="002D6935" w:rsidRPr="001774B3" w:rsidRDefault="002D6935" w:rsidP="001774B3">
            <w:pPr>
              <w:pStyle w:val="ae"/>
              <w:spacing w:before="0" w:after="0" w:line="360" w:lineRule="auto"/>
              <w:rPr>
                <w:bCs/>
                <w:color w:val="000000"/>
                <w:sz w:val="28"/>
                <w:szCs w:val="28"/>
              </w:rPr>
            </w:pPr>
          </w:p>
        </w:tc>
        <w:tc>
          <w:tcPr>
            <w:tcW w:w="1690" w:type="dxa"/>
            <w:tcBorders>
              <w:top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в  сутки</w:t>
            </w:r>
          </w:p>
        </w:tc>
        <w:tc>
          <w:tcPr>
            <w:tcW w:w="2219" w:type="dxa"/>
            <w:tcBorders>
              <w:top w:val="single" w:sz="4" w:space="0" w:color="auto"/>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в    год</w:t>
            </w:r>
          </w:p>
        </w:tc>
      </w:tr>
      <w:tr w:rsidR="002D6935" w:rsidRPr="001774B3" w:rsidTr="002D6935">
        <w:trPr>
          <w:trHeight w:val="1204"/>
        </w:trPr>
        <w:tc>
          <w:tcPr>
            <w:tcW w:w="4052"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Мука пшеничная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Дрожжи прессованные</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Соль поваренная</w:t>
            </w:r>
          </w:p>
        </w:tc>
        <w:tc>
          <w:tcPr>
            <w:tcW w:w="1550"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0,330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0,005</w:t>
            </w:r>
          </w:p>
        </w:tc>
        <w:tc>
          <w:tcPr>
            <w:tcW w:w="1690" w:type="dxa"/>
            <w:tcBorders>
              <w:bottom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33 970, 860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514,710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514,710</w:t>
            </w:r>
          </w:p>
        </w:tc>
        <w:tc>
          <w:tcPr>
            <w:tcW w:w="2219" w:type="dxa"/>
            <w:tcBorders>
              <w:left w:val="single" w:sz="4" w:space="0" w:color="auto"/>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11 210 383,000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169 854,300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169 854,300</w:t>
            </w:r>
          </w:p>
          <w:p w:rsidR="002D6935" w:rsidRPr="001774B3" w:rsidRDefault="002D6935" w:rsidP="001774B3">
            <w:pPr>
              <w:pStyle w:val="ae"/>
              <w:spacing w:after="0" w:line="360" w:lineRule="auto"/>
              <w:rPr>
                <w:bCs/>
                <w:color w:val="000000"/>
                <w:sz w:val="28"/>
                <w:szCs w:val="28"/>
              </w:rPr>
            </w:pPr>
          </w:p>
        </w:tc>
      </w:tr>
      <w:tr w:rsidR="002D6935" w:rsidRPr="001774B3" w:rsidTr="002D6935">
        <w:trPr>
          <w:trHeight w:val="178"/>
        </w:trPr>
        <w:tc>
          <w:tcPr>
            <w:tcW w:w="4052"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Итого:</w:t>
            </w:r>
          </w:p>
        </w:tc>
        <w:tc>
          <w:tcPr>
            <w:tcW w:w="1550"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 xml:space="preserve">   0,340</w:t>
            </w:r>
          </w:p>
        </w:tc>
        <w:tc>
          <w:tcPr>
            <w:tcW w:w="1690" w:type="dxa"/>
            <w:tcBorders>
              <w:top w:val="single" w:sz="4" w:space="0" w:color="auto"/>
              <w:right w:val="single" w:sz="4" w:space="0" w:color="auto"/>
            </w:tcBorders>
          </w:tcPr>
          <w:p w:rsidR="002D6935" w:rsidRPr="001774B3" w:rsidRDefault="002D6935" w:rsidP="001774B3">
            <w:pPr>
              <w:pStyle w:val="ae"/>
              <w:spacing w:after="0" w:line="360" w:lineRule="auto"/>
              <w:rPr>
                <w:bCs/>
                <w:color w:val="000000"/>
                <w:sz w:val="28"/>
                <w:szCs w:val="28"/>
              </w:rPr>
            </w:pPr>
          </w:p>
        </w:tc>
        <w:tc>
          <w:tcPr>
            <w:tcW w:w="2219" w:type="dxa"/>
            <w:tcBorders>
              <w:top w:val="single" w:sz="4" w:space="0" w:color="auto"/>
              <w:left w:val="single" w:sz="4" w:space="0" w:color="auto"/>
            </w:tcBorders>
          </w:tcPr>
          <w:p w:rsidR="002D6935" w:rsidRPr="001774B3" w:rsidRDefault="002D6935" w:rsidP="001774B3">
            <w:pPr>
              <w:pStyle w:val="ae"/>
              <w:spacing w:after="0" w:line="360" w:lineRule="auto"/>
              <w:rPr>
                <w:bCs/>
                <w:color w:val="000000"/>
                <w:sz w:val="28"/>
                <w:szCs w:val="28"/>
              </w:rPr>
            </w:pPr>
          </w:p>
        </w:tc>
      </w:tr>
    </w:tbl>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Мука    в сутки  = 0,330   *   102942  =  33 970, 860 кг</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Мука в год  33970,860  * 330  = 11 210 383 кг</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Дрожжи в сутки = 0,005 * 102942  = 514,710кг</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Дрожжи в год  = 514,710  * 330  = 514,710кг</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11</w:t>
      </w:r>
      <w:r w:rsidR="002D6935" w:rsidRPr="001774B3">
        <w:rPr>
          <w:bCs/>
          <w:color w:val="000000"/>
          <w:sz w:val="28"/>
          <w:szCs w:val="28"/>
        </w:rPr>
        <w:t xml:space="preserve"> -Расход  потерь  и  затрат  на  сырье</w:t>
      </w:r>
    </w:p>
    <w:tbl>
      <w:tblPr>
        <w:tblStyle w:val="ad"/>
        <w:tblW w:w="0" w:type="auto"/>
        <w:tblLook w:val="04A0"/>
      </w:tblPr>
      <w:tblGrid>
        <w:gridCol w:w="4474"/>
        <w:gridCol w:w="1021"/>
        <w:gridCol w:w="1935"/>
        <w:gridCol w:w="2141"/>
      </w:tblGrid>
      <w:tr w:rsidR="002D6935" w:rsidRPr="001774B3" w:rsidTr="002D6935">
        <w:trPr>
          <w:trHeight w:val="165"/>
        </w:trPr>
        <w:tc>
          <w:tcPr>
            <w:tcW w:w="4474"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 потерь и затрат</w:t>
            </w:r>
          </w:p>
        </w:tc>
        <w:tc>
          <w:tcPr>
            <w:tcW w:w="1021"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потерь</w:t>
            </w:r>
          </w:p>
        </w:tc>
        <w:tc>
          <w:tcPr>
            <w:tcW w:w="4076" w:type="dxa"/>
            <w:gridSpan w:val="2"/>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Количество потерь,    </w:t>
            </w:r>
            <w:proofErr w:type="gramStart"/>
            <w:r w:rsidRPr="001774B3">
              <w:rPr>
                <w:bCs/>
                <w:color w:val="000000"/>
                <w:sz w:val="28"/>
                <w:szCs w:val="28"/>
              </w:rPr>
              <w:t>кг</w:t>
            </w:r>
            <w:proofErr w:type="gramEnd"/>
          </w:p>
        </w:tc>
      </w:tr>
      <w:tr w:rsidR="002D6935" w:rsidRPr="001774B3" w:rsidTr="002D6935">
        <w:trPr>
          <w:trHeight w:val="150"/>
        </w:trPr>
        <w:tc>
          <w:tcPr>
            <w:tcW w:w="4474" w:type="dxa"/>
            <w:vMerge/>
          </w:tcPr>
          <w:p w:rsidR="002D6935" w:rsidRPr="001774B3" w:rsidRDefault="002D6935" w:rsidP="001774B3">
            <w:pPr>
              <w:pStyle w:val="ae"/>
              <w:spacing w:before="0" w:after="0" w:line="360" w:lineRule="auto"/>
              <w:rPr>
                <w:bCs/>
                <w:color w:val="000000"/>
                <w:sz w:val="28"/>
                <w:szCs w:val="28"/>
              </w:rPr>
            </w:pPr>
          </w:p>
        </w:tc>
        <w:tc>
          <w:tcPr>
            <w:tcW w:w="1021" w:type="dxa"/>
            <w:vMerge/>
          </w:tcPr>
          <w:p w:rsidR="002D6935" w:rsidRPr="001774B3" w:rsidRDefault="002D6935" w:rsidP="001774B3">
            <w:pPr>
              <w:pStyle w:val="ae"/>
              <w:spacing w:before="0" w:after="0" w:line="360" w:lineRule="auto"/>
              <w:rPr>
                <w:bCs/>
                <w:color w:val="000000"/>
                <w:sz w:val="28"/>
                <w:szCs w:val="28"/>
              </w:rPr>
            </w:pPr>
          </w:p>
        </w:tc>
        <w:tc>
          <w:tcPr>
            <w:tcW w:w="1935" w:type="dxa"/>
            <w:tcBorders>
              <w:top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 1 изделие</w:t>
            </w:r>
          </w:p>
        </w:tc>
        <w:tc>
          <w:tcPr>
            <w:tcW w:w="2141" w:type="dxa"/>
            <w:tcBorders>
              <w:top w:val="single" w:sz="4" w:space="0" w:color="auto"/>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в сутки</w:t>
            </w:r>
          </w:p>
        </w:tc>
      </w:tr>
      <w:tr w:rsidR="002D6935" w:rsidRPr="001774B3" w:rsidTr="002D6935">
        <w:tc>
          <w:tcPr>
            <w:tcW w:w="4474"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Мука  при  приемке  и  хранении</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Мука  на  разделку</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Соль поваренная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Дрожжи прессованные</w:t>
            </w:r>
          </w:p>
        </w:tc>
        <w:tc>
          <w:tcPr>
            <w:tcW w:w="1021"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0,11</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0,6</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0,1</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1,0</w:t>
            </w:r>
          </w:p>
        </w:tc>
        <w:tc>
          <w:tcPr>
            <w:tcW w:w="1935" w:type="dxa"/>
            <w:tcBorders>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0,00036</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0,00200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0,000005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0,00005</w:t>
            </w:r>
          </w:p>
        </w:tc>
        <w:tc>
          <w:tcPr>
            <w:tcW w:w="2141" w:type="dxa"/>
            <w:tcBorders>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37,060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205,880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0,514</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5,140</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0,11% от 0,330  = 0,11 * 0,33 /100 = 0,00036</w:t>
      </w:r>
      <w:proofErr w:type="gramStart"/>
      <w:r w:rsidRPr="001774B3">
        <w:rPr>
          <w:bCs/>
          <w:color w:val="000000"/>
          <w:sz w:val="28"/>
          <w:szCs w:val="28"/>
        </w:rPr>
        <w:t xml:space="preserve">  ;</w:t>
      </w:r>
      <w:proofErr w:type="gramEnd"/>
      <w:r w:rsidRPr="001774B3">
        <w:rPr>
          <w:bCs/>
          <w:color w:val="000000"/>
          <w:sz w:val="28"/>
          <w:szCs w:val="28"/>
        </w:rPr>
        <w:t xml:space="preserve"> в сутки 0,00036 *102942 =37,060</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0,1 от 0,005 = 0,1 * 0,005/ 100 =  0,000005</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 xml:space="preserve">  Таблица  12</w:t>
      </w:r>
      <w:r w:rsidR="002D6935" w:rsidRPr="001774B3">
        <w:rPr>
          <w:bCs/>
          <w:color w:val="000000"/>
          <w:sz w:val="28"/>
          <w:szCs w:val="28"/>
        </w:rPr>
        <w:t xml:space="preserve"> -Расход  сырья  с  учетом  потерь</w:t>
      </w:r>
    </w:p>
    <w:tbl>
      <w:tblPr>
        <w:tblStyle w:val="ad"/>
        <w:tblW w:w="0" w:type="auto"/>
        <w:tblLook w:val="04A0"/>
      </w:tblPr>
      <w:tblGrid>
        <w:gridCol w:w="3652"/>
        <w:gridCol w:w="2820"/>
        <w:gridCol w:w="3099"/>
      </w:tblGrid>
      <w:tr w:rsidR="002D6935" w:rsidRPr="001774B3" w:rsidTr="002D6935">
        <w:trPr>
          <w:trHeight w:val="195"/>
        </w:trPr>
        <w:tc>
          <w:tcPr>
            <w:tcW w:w="3652"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lastRenderedPageBreak/>
              <w:t>Наименование сырья</w:t>
            </w:r>
          </w:p>
        </w:tc>
        <w:tc>
          <w:tcPr>
            <w:tcW w:w="5919" w:type="dxa"/>
            <w:gridSpan w:val="2"/>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Расход  сырья</w:t>
            </w:r>
            <w:proofErr w:type="gramStart"/>
            <w:r w:rsidRPr="001774B3">
              <w:rPr>
                <w:bCs/>
                <w:color w:val="000000"/>
                <w:sz w:val="28"/>
                <w:szCs w:val="28"/>
              </w:rPr>
              <w:t xml:space="preserve"> ,</w:t>
            </w:r>
            <w:proofErr w:type="gramEnd"/>
            <w:r w:rsidRPr="001774B3">
              <w:rPr>
                <w:bCs/>
                <w:color w:val="000000"/>
                <w:sz w:val="28"/>
                <w:szCs w:val="28"/>
              </w:rPr>
              <w:t xml:space="preserve">   кг</w:t>
            </w:r>
          </w:p>
        </w:tc>
      </w:tr>
      <w:tr w:rsidR="002D6935" w:rsidRPr="001774B3" w:rsidTr="002D6935">
        <w:trPr>
          <w:trHeight w:val="135"/>
        </w:trPr>
        <w:tc>
          <w:tcPr>
            <w:tcW w:w="3652" w:type="dxa"/>
            <w:vMerge/>
          </w:tcPr>
          <w:p w:rsidR="002D6935" w:rsidRPr="001774B3" w:rsidRDefault="002D6935" w:rsidP="001774B3">
            <w:pPr>
              <w:pStyle w:val="ae"/>
              <w:spacing w:before="0" w:after="0" w:line="360" w:lineRule="auto"/>
              <w:rPr>
                <w:bCs/>
                <w:color w:val="000000"/>
                <w:sz w:val="28"/>
                <w:szCs w:val="28"/>
              </w:rPr>
            </w:pPr>
          </w:p>
        </w:tc>
        <w:tc>
          <w:tcPr>
            <w:tcW w:w="2820" w:type="dxa"/>
            <w:tcBorders>
              <w:top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в  сутки</w:t>
            </w:r>
          </w:p>
        </w:tc>
        <w:tc>
          <w:tcPr>
            <w:tcW w:w="3099" w:type="dxa"/>
            <w:tcBorders>
              <w:top w:val="single" w:sz="4" w:space="0" w:color="auto"/>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в  год</w:t>
            </w:r>
          </w:p>
        </w:tc>
      </w:tr>
      <w:tr w:rsidR="002D6935" w:rsidRPr="001774B3" w:rsidTr="002D6935">
        <w:trPr>
          <w:trHeight w:val="1050"/>
        </w:trPr>
        <w:tc>
          <w:tcPr>
            <w:tcW w:w="3652"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Мука пшеничная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Соль поваренная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Дрожжи прессованные</w:t>
            </w:r>
          </w:p>
        </w:tc>
        <w:tc>
          <w:tcPr>
            <w:tcW w:w="2820" w:type="dxa"/>
            <w:tcBorders>
              <w:bottom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34 213,800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515,225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519,850</w:t>
            </w:r>
          </w:p>
        </w:tc>
        <w:tc>
          <w:tcPr>
            <w:tcW w:w="3099" w:type="dxa"/>
            <w:tcBorders>
              <w:left w:val="single" w:sz="4" w:space="0" w:color="auto"/>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11 290 554,000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170 024,250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170 024,250</w:t>
            </w:r>
          </w:p>
        </w:tc>
      </w:tr>
      <w:tr w:rsidR="002D6935" w:rsidRPr="001774B3" w:rsidTr="002D6935">
        <w:trPr>
          <w:trHeight w:val="240"/>
        </w:trPr>
        <w:tc>
          <w:tcPr>
            <w:tcW w:w="3652"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Итого:</w:t>
            </w:r>
          </w:p>
        </w:tc>
        <w:tc>
          <w:tcPr>
            <w:tcW w:w="2820" w:type="dxa"/>
            <w:tcBorders>
              <w:top w:val="single" w:sz="4" w:space="0" w:color="auto"/>
              <w:right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 xml:space="preserve">   35 248,875</w:t>
            </w:r>
          </w:p>
        </w:tc>
        <w:tc>
          <w:tcPr>
            <w:tcW w:w="3099" w:type="dxa"/>
            <w:tcBorders>
              <w:top w:val="single" w:sz="4" w:space="0" w:color="auto"/>
              <w:left w:val="single" w:sz="4" w:space="0" w:color="auto"/>
            </w:tcBorders>
          </w:tcPr>
          <w:p w:rsidR="002D6935" w:rsidRPr="001774B3" w:rsidRDefault="002D6935" w:rsidP="001774B3">
            <w:pPr>
              <w:pStyle w:val="ae"/>
              <w:spacing w:after="0" w:line="360" w:lineRule="auto"/>
              <w:rPr>
                <w:bCs/>
                <w:color w:val="000000"/>
                <w:sz w:val="28"/>
                <w:szCs w:val="28"/>
              </w:rPr>
            </w:pP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В сутки муки с учетом потерь необходимо     33870,860  + 37,060 + 205,880  =  34 113,800</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В год  муки с учетом потерь необходимо 34213,800  * 330 = 11 257 554,000кг</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13</w:t>
      </w:r>
      <w:r w:rsidR="002D6935" w:rsidRPr="001774B3">
        <w:rPr>
          <w:bCs/>
          <w:color w:val="000000"/>
          <w:sz w:val="28"/>
          <w:szCs w:val="28"/>
        </w:rPr>
        <w:t>-Содержание сухих веществ в тесте</w:t>
      </w:r>
    </w:p>
    <w:tbl>
      <w:tblPr>
        <w:tblStyle w:val="ad"/>
        <w:tblW w:w="0" w:type="auto"/>
        <w:tblLook w:val="04A0"/>
      </w:tblPr>
      <w:tblGrid>
        <w:gridCol w:w="3277"/>
        <w:gridCol w:w="1084"/>
        <w:gridCol w:w="1595"/>
        <w:gridCol w:w="1758"/>
        <w:gridCol w:w="1857"/>
      </w:tblGrid>
      <w:tr w:rsidR="002D6935" w:rsidRPr="001774B3" w:rsidTr="002D6935">
        <w:trPr>
          <w:trHeight w:val="195"/>
        </w:trPr>
        <w:tc>
          <w:tcPr>
            <w:tcW w:w="3277"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 сырья</w:t>
            </w:r>
          </w:p>
        </w:tc>
        <w:tc>
          <w:tcPr>
            <w:tcW w:w="1084"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Масса,</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кг</w:t>
            </w:r>
          </w:p>
        </w:tc>
        <w:tc>
          <w:tcPr>
            <w:tcW w:w="1595" w:type="dxa"/>
            <w:vMerge w:val="restart"/>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Влажность,</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w:t>
            </w:r>
          </w:p>
        </w:tc>
        <w:tc>
          <w:tcPr>
            <w:tcW w:w="3615" w:type="dxa"/>
            <w:gridSpan w:val="2"/>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Содержание сухих веществ,</w:t>
            </w:r>
          </w:p>
        </w:tc>
      </w:tr>
      <w:tr w:rsidR="002D6935" w:rsidRPr="001774B3" w:rsidTr="002D6935">
        <w:trPr>
          <w:trHeight w:val="120"/>
        </w:trPr>
        <w:tc>
          <w:tcPr>
            <w:tcW w:w="3277" w:type="dxa"/>
            <w:vMerge/>
          </w:tcPr>
          <w:p w:rsidR="002D6935" w:rsidRPr="001774B3" w:rsidRDefault="002D6935" w:rsidP="001774B3">
            <w:pPr>
              <w:pStyle w:val="ae"/>
              <w:spacing w:before="0" w:after="0" w:line="360" w:lineRule="auto"/>
              <w:rPr>
                <w:bCs/>
                <w:color w:val="000000"/>
                <w:sz w:val="28"/>
                <w:szCs w:val="28"/>
              </w:rPr>
            </w:pPr>
          </w:p>
        </w:tc>
        <w:tc>
          <w:tcPr>
            <w:tcW w:w="1084" w:type="dxa"/>
            <w:vMerge/>
          </w:tcPr>
          <w:p w:rsidR="002D6935" w:rsidRPr="001774B3" w:rsidRDefault="002D6935" w:rsidP="001774B3">
            <w:pPr>
              <w:pStyle w:val="ae"/>
              <w:spacing w:before="0" w:after="0" w:line="360" w:lineRule="auto"/>
              <w:rPr>
                <w:bCs/>
                <w:color w:val="000000"/>
                <w:sz w:val="28"/>
                <w:szCs w:val="28"/>
              </w:rPr>
            </w:pPr>
          </w:p>
        </w:tc>
        <w:tc>
          <w:tcPr>
            <w:tcW w:w="1595" w:type="dxa"/>
            <w:vMerge/>
          </w:tcPr>
          <w:p w:rsidR="002D6935" w:rsidRPr="001774B3" w:rsidRDefault="002D6935" w:rsidP="001774B3">
            <w:pPr>
              <w:pStyle w:val="ae"/>
              <w:spacing w:before="0" w:after="0" w:line="360" w:lineRule="auto"/>
              <w:rPr>
                <w:bCs/>
                <w:color w:val="000000"/>
                <w:sz w:val="28"/>
                <w:szCs w:val="28"/>
              </w:rPr>
            </w:pPr>
          </w:p>
        </w:tc>
        <w:tc>
          <w:tcPr>
            <w:tcW w:w="1758" w:type="dxa"/>
            <w:tcBorders>
              <w:top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w:t>
            </w:r>
          </w:p>
        </w:tc>
        <w:tc>
          <w:tcPr>
            <w:tcW w:w="1857" w:type="dxa"/>
            <w:tcBorders>
              <w:top w:val="single" w:sz="4" w:space="0" w:color="auto"/>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кг</w:t>
            </w:r>
          </w:p>
        </w:tc>
      </w:tr>
      <w:tr w:rsidR="002D6935" w:rsidRPr="001774B3" w:rsidTr="002D6935">
        <w:trPr>
          <w:trHeight w:val="1050"/>
        </w:trPr>
        <w:tc>
          <w:tcPr>
            <w:tcW w:w="3277"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Мука пшеничная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Дрожжи прессованные</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Соль поваренная</w:t>
            </w:r>
          </w:p>
        </w:tc>
        <w:tc>
          <w:tcPr>
            <w:tcW w:w="1084"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100,00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1,50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1,30</w:t>
            </w:r>
          </w:p>
        </w:tc>
        <w:tc>
          <w:tcPr>
            <w:tcW w:w="1595"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14,5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75,0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3,5</w:t>
            </w:r>
          </w:p>
        </w:tc>
        <w:tc>
          <w:tcPr>
            <w:tcW w:w="1758" w:type="dxa"/>
            <w:tcBorders>
              <w:bottom w:val="single" w:sz="4" w:space="0" w:color="auto"/>
              <w:righ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85,5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25,0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96,5</w:t>
            </w:r>
          </w:p>
        </w:tc>
        <w:tc>
          <w:tcPr>
            <w:tcW w:w="1857" w:type="dxa"/>
            <w:tcBorders>
              <w:left w:val="single" w:sz="4" w:space="0" w:color="auto"/>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85,500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0,375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1,255</w:t>
            </w:r>
          </w:p>
        </w:tc>
      </w:tr>
      <w:tr w:rsidR="002D6935" w:rsidRPr="001774B3" w:rsidTr="002D6935">
        <w:trPr>
          <w:trHeight w:val="255"/>
        </w:trPr>
        <w:tc>
          <w:tcPr>
            <w:tcW w:w="3277"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Итого:</w:t>
            </w:r>
          </w:p>
        </w:tc>
        <w:tc>
          <w:tcPr>
            <w:tcW w:w="1084"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102,80</w:t>
            </w:r>
          </w:p>
        </w:tc>
        <w:tc>
          <w:tcPr>
            <w:tcW w:w="1595"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 xml:space="preserve">        -</w:t>
            </w:r>
          </w:p>
        </w:tc>
        <w:tc>
          <w:tcPr>
            <w:tcW w:w="1758" w:type="dxa"/>
            <w:tcBorders>
              <w:top w:val="single" w:sz="4" w:space="0" w:color="auto"/>
              <w:right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 xml:space="preserve">       87,06</w:t>
            </w:r>
          </w:p>
        </w:tc>
        <w:tc>
          <w:tcPr>
            <w:tcW w:w="1857" w:type="dxa"/>
            <w:tcBorders>
              <w:top w:val="single" w:sz="4" w:space="0" w:color="auto"/>
              <w:left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 xml:space="preserve">        -</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расхода воды</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расчет сухого вещества:</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lang w:val="en-US"/>
        </w:rPr>
        <w:t>G</w:t>
      </w:r>
      <w:r w:rsidRPr="001774B3">
        <w:rPr>
          <w:bCs/>
          <w:color w:val="000000"/>
          <w:sz w:val="28"/>
          <w:szCs w:val="28"/>
        </w:rPr>
        <w:t>= ( 100 * 0,855)  +  ( 1,5 * 0,25 ) + (1,3 *0,965 )  = 87,130 кг</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по </w:t>
      </w:r>
      <w:proofErr w:type="spellStart"/>
      <w:r w:rsidRPr="001774B3">
        <w:rPr>
          <w:bCs/>
          <w:color w:val="000000"/>
          <w:sz w:val="28"/>
          <w:szCs w:val="28"/>
        </w:rPr>
        <w:t>ГОСТу</w:t>
      </w:r>
      <w:proofErr w:type="spellEnd"/>
      <w:r w:rsidRPr="001774B3">
        <w:rPr>
          <w:bCs/>
          <w:color w:val="000000"/>
          <w:sz w:val="28"/>
          <w:szCs w:val="28"/>
        </w:rPr>
        <w:t xml:space="preserve">  влажность теста – 46%,    т.е.   на сухое вещество приходится:</w:t>
      </w:r>
    </w:p>
    <w:p w:rsidR="005A6624"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100   -  46   =  54 %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расчет  массы теста с водой:</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87,130   *  100  /  54   = 161,352 кг</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расчет количества воды:</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lastRenderedPageBreak/>
        <w:t xml:space="preserve">      161,352  - 102,8  =  59,55 кг   принимаем  60 кг</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Та</w:t>
      </w:r>
      <w:r w:rsidR="000F6913">
        <w:rPr>
          <w:bCs/>
          <w:color w:val="000000"/>
          <w:sz w:val="28"/>
          <w:szCs w:val="28"/>
        </w:rPr>
        <w:t>блица 14</w:t>
      </w:r>
      <w:r w:rsidRPr="001774B3">
        <w:rPr>
          <w:bCs/>
          <w:color w:val="000000"/>
          <w:sz w:val="28"/>
          <w:szCs w:val="28"/>
        </w:rPr>
        <w:t xml:space="preserve"> -Производственный рецепт</w:t>
      </w:r>
    </w:p>
    <w:tbl>
      <w:tblPr>
        <w:tblStyle w:val="ad"/>
        <w:tblW w:w="0" w:type="auto"/>
        <w:tblLook w:val="04A0"/>
      </w:tblPr>
      <w:tblGrid>
        <w:gridCol w:w="5920"/>
        <w:gridCol w:w="3651"/>
      </w:tblGrid>
      <w:tr w:rsidR="002D6935" w:rsidRPr="001774B3" w:rsidTr="002D6935">
        <w:tc>
          <w:tcPr>
            <w:tcW w:w="5920"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 сырья</w:t>
            </w:r>
          </w:p>
        </w:tc>
        <w:tc>
          <w:tcPr>
            <w:tcW w:w="3651"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Количество</w:t>
            </w:r>
            <w:proofErr w:type="gramStart"/>
            <w:r w:rsidRPr="001774B3">
              <w:rPr>
                <w:bCs/>
                <w:color w:val="000000"/>
                <w:sz w:val="28"/>
                <w:szCs w:val="28"/>
              </w:rPr>
              <w:t xml:space="preserve"> ,</w:t>
            </w:r>
            <w:proofErr w:type="gramEnd"/>
            <w:r w:rsidRPr="001774B3">
              <w:rPr>
                <w:bCs/>
                <w:color w:val="000000"/>
                <w:sz w:val="28"/>
                <w:szCs w:val="28"/>
              </w:rPr>
              <w:t xml:space="preserve"> кг</w:t>
            </w:r>
          </w:p>
        </w:tc>
      </w:tr>
      <w:tr w:rsidR="002D6935" w:rsidRPr="001774B3" w:rsidTr="002D6935">
        <w:tc>
          <w:tcPr>
            <w:tcW w:w="5920"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Мука пшеничная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Дрожжи прессованные</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Соль поваренная</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Вода</w:t>
            </w:r>
          </w:p>
        </w:tc>
        <w:tc>
          <w:tcPr>
            <w:tcW w:w="3651"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100,000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1,500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1,300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60,000  </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60323C" w:rsidRDefault="002D6935" w:rsidP="0060323C">
      <w:pPr>
        <w:pStyle w:val="3"/>
        <w:rPr>
          <w:rFonts w:ascii="Times New Roman" w:hAnsi="Times New Roman" w:cs="Times New Roman"/>
          <w:b/>
          <w:color w:val="000000" w:themeColor="text1"/>
          <w:sz w:val="32"/>
        </w:rPr>
      </w:pPr>
      <w:bookmarkStart w:id="30" w:name="_Toc453831211"/>
      <w:r w:rsidRPr="0060323C">
        <w:rPr>
          <w:rFonts w:ascii="Times New Roman" w:hAnsi="Times New Roman" w:cs="Times New Roman"/>
          <w:b/>
          <w:color w:val="000000" w:themeColor="text1"/>
          <w:sz w:val="32"/>
        </w:rPr>
        <w:t>2.2.Технологический расчет основного оборудования</w:t>
      </w:r>
      <w:r w:rsidR="0060323C">
        <w:rPr>
          <w:rFonts w:ascii="Times New Roman" w:hAnsi="Times New Roman" w:cs="Times New Roman"/>
          <w:b/>
          <w:color w:val="000000" w:themeColor="text1"/>
          <w:sz w:val="32"/>
        </w:rPr>
        <w:t>.</w:t>
      </w:r>
      <w:bookmarkEnd w:id="30"/>
    </w:p>
    <w:p w:rsidR="002D6935" w:rsidRPr="001774B3" w:rsidRDefault="002D6935" w:rsidP="001774B3">
      <w:pPr>
        <w:pStyle w:val="ae"/>
        <w:shd w:val="clear" w:color="auto" w:fill="FFFFFF"/>
        <w:spacing w:before="0" w:after="0" w:line="360" w:lineRule="auto"/>
        <w:rPr>
          <w:bCs/>
          <w:color w:val="000000"/>
          <w:sz w:val="28"/>
          <w:szCs w:val="28"/>
        </w:rPr>
      </w:pPr>
    </w:p>
    <w:p w:rsidR="002D6935" w:rsidRPr="00951499" w:rsidRDefault="002D6935" w:rsidP="001774B3">
      <w:pPr>
        <w:pStyle w:val="ae"/>
        <w:shd w:val="clear" w:color="auto" w:fill="FFFFFF"/>
        <w:spacing w:before="0" w:after="0" w:line="360" w:lineRule="auto"/>
        <w:rPr>
          <w:bCs/>
          <w:color w:val="000000"/>
          <w:sz w:val="28"/>
          <w:szCs w:val="28"/>
        </w:rPr>
      </w:pPr>
    </w:p>
    <w:p w:rsidR="002D6935" w:rsidRPr="00951499" w:rsidRDefault="002D6935" w:rsidP="00951499">
      <w:pPr>
        <w:rPr>
          <w:rFonts w:ascii="Times New Roman" w:hAnsi="Times New Roman" w:cs="Times New Roman"/>
          <w:sz w:val="28"/>
          <w:szCs w:val="28"/>
        </w:rPr>
      </w:pPr>
      <w:r w:rsidRPr="00951499">
        <w:rPr>
          <w:rFonts w:ascii="Times New Roman" w:hAnsi="Times New Roman" w:cs="Times New Roman"/>
          <w:sz w:val="28"/>
          <w:szCs w:val="28"/>
        </w:rPr>
        <w:t>Табл</w:t>
      </w:r>
      <w:r w:rsidR="000F6913">
        <w:rPr>
          <w:rFonts w:ascii="Times New Roman" w:hAnsi="Times New Roman" w:cs="Times New Roman"/>
          <w:sz w:val="28"/>
          <w:szCs w:val="28"/>
        </w:rPr>
        <w:t>ица  15</w:t>
      </w:r>
      <w:r w:rsidRPr="00951499">
        <w:rPr>
          <w:rFonts w:ascii="Times New Roman" w:hAnsi="Times New Roman" w:cs="Times New Roman"/>
          <w:sz w:val="28"/>
          <w:szCs w:val="28"/>
        </w:rPr>
        <w:t xml:space="preserve"> -Технологически</w:t>
      </w:r>
      <w:r w:rsidR="001944EF" w:rsidRPr="00951499">
        <w:rPr>
          <w:rFonts w:ascii="Times New Roman" w:hAnsi="Times New Roman" w:cs="Times New Roman"/>
          <w:sz w:val="28"/>
          <w:szCs w:val="28"/>
        </w:rPr>
        <w:t xml:space="preserve">е режимы производства изделий </w:t>
      </w:r>
    </w:p>
    <w:tbl>
      <w:tblPr>
        <w:tblStyle w:val="ad"/>
        <w:tblW w:w="0" w:type="auto"/>
        <w:tblLook w:val="04A0"/>
      </w:tblPr>
      <w:tblGrid>
        <w:gridCol w:w="6629"/>
        <w:gridCol w:w="2942"/>
      </w:tblGrid>
      <w:tr w:rsidR="002D6935" w:rsidRPr="001774B3" w:rsidTr="002D6935">
        <w:tc>
          <w:tcPr>
            <w:tcW w:w="6629"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Режимы производства</w:t>
            </w:r>
          </w:p>
        </w:tc>
        <w:tc>
          <w:tcPr>
            <w:tcW w:w="2942"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Параметры режимов</w:t>
            </w:r>
          </w:p>
        </w:tc>
      </w:tr>
      <w:tr w:rsidR="002D6935" w:rsidRPr="001774B3" w:rsidTr="002D6935">
        <w:tc>
          <w:tcPr>
            <w:tcW w:w="6629"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продолжительность брожения закваски, мин</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-продолжительность брожения теста, мин</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-продолжительность </w:t>
            </w:r>
            <w:proofErr w:type="spellStart"/>
            <w:r w:rsidRPr="001774B3">
              <w:rPr>
                <w:bCs/>
                <w:color w:val="000000"/>
                <w:sz w:val="28"/>
                <w:szCs w:val="28"/>
              </w:rPr>
              <w:t>расстойки</w:t>
            </w:r>
            <w:proofErr w:type="spellEnd"/>
            <w:r w:rsidRPr="001774B3">
              <w:rPr>
                <w:bCs/>
                <w:color w:val="000000"/>
                <w:sz w:val="28"/>
                <w:szCs w:val="28"/>
              </w:rPr>
              <w:t>, мин</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-продолжительность выпечки, мин</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-срок выдерживания на предприятии, </w:t>
            </w:r>
            <w:proofErr w:type="gramStart"/>
            <w:r w:rsidRPr="001774B3">
              <w:rPr>
                <w:bCs/>
                <w:color w:val="000000"/>
                <w:sz w:val="28"/>
                <w:szCs w:val="28"/>
              </w:rPr>
              <w:t>ч</w:t>
            </w:r>
            <w:proofErr w:type="gramEnd"/>
          </w:p>
        </w:tc>
        <w:tc>
          <w:tcPr>
            <w:tcW w:w="2942"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180 – 240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60  - 90  </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35 – 50</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35 – 45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14      </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16</w:t>
      </w:r>
      <w:r w:rsidR="002D6935" w:rsidRPr="001774B3">
        <w:rPr>
          <w:bCs/>
          <w:color w:val="000000"/>
          <w:sz w:val="28"/>
          <w:szCs w:val="28"/>
        </w:rPr>
        <w:t xml:space="preserve">- </w:t>
      </w:r>
      <w:r w:rsidR="002D6935" w:rsidRPr="00951499">
        <w:rPr>
          <w:bCs/>
          <w:color w:val="000000"/>
          <w:sz w:val="28"/>
          <w:szCs w:val="28"/>
        </w:rPr>
        <w:t>Данные для расчета производительности печи</w:t>
      </w:r>
    </w:p>
    <w:tbl>
      <w:tblPr>
        <w:tblStyle w:val="ad"/>
        <w:tblW w:w="0" w:type="auto"/>
        <w:tblLook w:val="04A0"/>
      </w:tblPr>
      <w:tblGrid>
        <w:gridCol w:w="2392"/>
        <w:gridCol w:w="2393"/>
        <w:gridCol w:w="2393"/>
        <w:gridCol w:w="2393"/>
      </w:tblGrid>
      <w:tr w:rsidR="002D6935" w:rsidRPr="001774B3" w:rsidTr="002D6935">
        <w:tc>
          <w:tcPr>
            <w:tcW w:w="2392"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 изделий</w:t>
            </w:r>
          </w:p>
        </w:tc>
        <w:tc>
          <w:tcPr>
            <w:tcW w:w="2393"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Марка печи</w:t>
            </w:r>
          </w:p>
        </w:tc>
        <w:tc>
          <w:tcPr>
            <w:tcW w:w="2393"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Число батонов на противне</w:t>
            </w:r>
          </w:p>
        </w:tc>
        <w:tc>
          <w:tcPr>
            <w:tcW w:w="2393"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Количество противней на тележке</w:t>
            </w:r>
          </w:p>
        </w:tc>
      </w:tr>
      <w:tr w:rsidR="002D6935" w:rsidRPr="001774B3" w:rsidTr="002D6935">
        <w:tc>
          <w:tcPr>
            <w:tcW w:w="2392"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lastRenderedPageBreak/>
              <w:t>Батон пшеничный</w:t>
            </w:r>
          </w:p>
        </w:tc>
        <w:tc>
          <w:tcPr>
            <w:tcW w:w="2393"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w:t>
            </w:r>
            <w:r w:rsidRPr="001774B3">
              <w:rPr>
                <w:color w:val="000000"/>
                <w:sz w:val="28"/>
                <w:szCs w:val="28"/>
              </w:rPr>
              <w:t>РОТОР-АГРО»</w:t>
            </w:r>
          </w:p>
        </w:tc>
        <w:tc>
          <w:tcPr>
            <w:tcW w:w="2393"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16</w:t>
            </w:r>
          </w:p>
        </w:tc>
        <w:tc>
          <w:tcPr>
            <w:tcW w:w="2393"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13</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Default="002D6935" w:rsidP="0060323C">
      <w:pPr>
        <w:pStyle w:val="3"/>
        <w:rPr>
          <w:rFonts w:ascii="Times New Roman" w:hAnsi="Times New Roman" w:cs="Times New Roman"/>
          <w:b/>
          <w:color w:val="000000" w:themeColor="text1"/>
          <w:sz w:val="32"/>
        </w:rPr>
      </w:pPr>
      <w:bookmarkStart w:id="31" w:name="_Toc453831212"/>
      <w:r w:rsidRPr="0060323C">
        <w:rPr>
          <w:rFonts w:ascii="Times New Roman" w:hAnsi="Times New Roman" w:cs="Times New Roman"/>
          <w:b/>
          <w:color w:val="000000" w:themeColor="text1"/>
          <w:sz w:val="32"/>
        </w:rPr>
        <w:t>2.2.1.Расчет количества печей</w:t>
      </w:r>
      <w:r w:rsidR="0060323C">
        <w:rPr>
          <w:rFonts w:ascii="Times New Roman" w:hAnsi="Times New Roman" w:cs="Times New Roman"/>
          <w:b/>
          <w:color w:val="000000" w:themeColor="text1"/>
          <w:sz w:val="32"/>
        </w:rPr>
        <w:t>.</w:t>
      </w:r>
      <w:bookmarkEnd w:id="31"/>
    </w:p>
    <w:p w:rsidR="0060323C" w:rsidRPr="0060323C" w:rsidRDefault="0060323C" w:rsidP="0060323C"/>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часовой производительности печи</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t>Пч</w:t>
      </w:r>
      <w:proofErr w:type="spellEnd"/>
      <w:r w:rsidRPr="001774B3">
        <w:rPr>
          <w:bCs/>
          <w:color w:val="000000"/>
          <w:sz w:val="28"/>
          <w:szCs w:val="28"/>
        </w:rPr>
        <w:t xml:space="preserve">  =  Н * К * м * 60 / т</w:t>
      </w:r>
      <w:proofErr w:type="gramStart"/>
      <w:r w:rsidRPr="001774B3">
        <w:rPr>
          <w:bCs/>
          <w:color w:val="000000"/>
          <w:sz w:val="28"/>
          <w:szCs w:val="28"/>
        </w:rPr>
        <w:t xml:space="preserve">   ;</w:t>
      </w:r>
      <w:proofErr w:type="gramEnd"/>
      <w:r w:rsidRPr="001774B3">
        <w:rPr>
          <w:bCs/>
          <w:color w:val="000000"/>
          <w:sz w:val="28"/>
          <w:szCs w:val="28"/>
        </w:rPr>
        <w:t xml:space="preserve">                                                                             (1)</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где:   </w:t>
      </w:r>
      <w:proofErr w:type="spellStart"/>
      <w:r w:rsidRPr="001774B3">
        <w:rPr>
          <w:bCs/>
          <w:color w:val="000000"/>
          <w:sz w:val="28"/>
          <w:szCs w:val="28"/>
        </w:rPr>
        <w:t>Пч</w:t>
      </w:r>
      <w:proofErr w:type="spellEnd"/>
      <w:r w:rsidRPr="001774B3">
        <w:rPr>
          <w:bCs/>
          <w:color w:val="000000"/>
          <w:sz w:val="28"/>
          <w:szCs w:val="28"/>
        </w:rPr>
        <w:t xml:space="preserve">   –   часовая производительность, </w:t>
      </w:r>
      <w:proofErr w:type="gramStart"/>
      <w:r w:rsidRPr="001774B3">
        <w:rPr>
          <w:bCs/>
          <w:color w:val="000000"/>
          <w:sz w:val="28"/>
          <w:szCs w:val="28"/>
        </w:rPr>
        <w:t>кг</w:t>
      </w:r>
      <w:proofErr w:type="gramEnd"/>
      <w:r w:rsidRPr="001774B3">
        <w:rPr>
          <w:bCs/>
          <w:color w:val="000000"/>
          <w:sz w:val="28"/>
          <w:szCs w:val="28"/>
        </w:rPr>
        <w:t>/ч</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   количество люлек в печи, </w:t>
      </w:r>
      <w:proofErr w:type="spellStart"/>
      <w:proofErr w:type="gramStart"/>
      <w:r w:rsidRPr="001774B3">
        <w:rPr>
          <w:bCs/>
          <w:color w:val="000000"/>
          <w:sz w:val="28"/>
          <w:szCs w:val="28"/>
        </w:rPr>
        <w:t>шт</w:t>
      </w:r>
      <w:proofErr w:type="spellEnd"/>
      <w:proofErr w:type="gramEnd"/>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   -   количество форм в люльке, </w:t>
      </w:r>
      <w:proofErr w:type="spellStart"/>
      <w:proofErr w:type="gramStart"/>
      <w:r w:rsidRPr="001774B3">
        <w:rPr>
          <w:bCs/>
          <w:color w:val="000000"/>
          <w:sz w:val="28"/>
          <w:szCs w:val="28"/>
        </w:rPr>
        <w:t>шт</w:t>
      </w:r>
      <w:proofErr w:type="spellEnd"/>
      <w:proofErr w:type="gramEnd"/>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gramStart"/>
      <w:r w:rsidRPr="001774B3">
        <w:rPr>
          <w:bCs/>
          <w:color w:val="000000"/>
          <w:sz w:val="28"/>
          <w:szCs w:val="28"/>
        </w:rPr>
        <w:t>м</w:t>
      </w:r>
      <w:proofErr w:type="gramEnd"/>
      <w:r w:rsidRPr="001774B3">
        <w:rPr>
          <w:bCs/>
          <w:color w:val="000000"/>
          <w:sz w:val="28"/>
          <w:szCs w:val="28"/>
        </w:rPr>
        <w:t xml:space="preserve">   -   масса одного изделия, кг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т    -   время выпечки, мин</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60    -   переводной коэффициент</w:t>
      </w:r>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t>Пч</w:t>
      </w:r>
      <w:proofErr w:type="spellEnd"/>
      <w:r w:rsidRPr="001774B3">
        <w:rPr>
          <w:bCs/>
          <w:color w:val="000000"/>
          <w:sz w:val="28"/>
          <w:szCs w:val="28"/>
        </w:rPr>
        <w:t xml:space="preserve">  =  16 *  13 * 0,340 * 60 /  30  = 141,44 кг/ч</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суточной производительности печи</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t>Пс</w:t>
      </w:r>
      <w:proofErr w:type="spellEnd"/>
      <w:r w:rsidRPr="001774B3">
        <w:rPr>
          <w:bCs/>
          <w:color w:val="000000"/>
          <w:sz w:val="28"/>
          <w:szCs w:val="28"/>
        </w:rPr>
        <w:t xml:space="preserve">   =   </w:t>
      </w:r>
      <w:proofErr w:type="spellStart"/>
      <w:r w:rsidRPr="001774B3">
        <w:rPr>
          <w:bCs/>
          <w:color w:val="000000"/>
          <w:sz w:val="28"/>
          <w:szCs w:val="28"/>
        </w:rPr>
        <w:t>Пч</w:t>
      </w:r>
      <w:proofErr w:type="spellEnd"/>
      <w:r w:rsidRPr="001774B3">
        <w:rPr>
          <w:bCs/>
          <w:color w:val="000000"/>
          <w:sz w:val="28"/>
          <w:szCs w:val="28"/>
        </w:rPr>
        <w:t xml:space="preserve">  *  Т</w:t>
      </w:r>
      <w:proofErr w:type="gramStart"/>
      <w:r w:rsidRPr="001774B3">
        <w:rPr>
          <w:bCs/>
          <w:color w:val="000000"/>
          <w:sz w:val="28"/>
          <w:szCs w:val="28"/>
        </w:rPr>
        <w:t xml:space="preserve">  ;</w:t>
      </w:r>
      <w:proofErr w:type="gramEnd"/>
      <w:r w:rsidRPr="001774B3">
        <w:rPr>
          <w:bCs/>
          <w:color w:val="000000"/>
          <w:sz w:val="28"/>
          <w:szCs w:val="28"/>
        </w:rPr>
        <w:t xml:space="preserve">                                                                                      (2)</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где:   </w:t>
      </w:r>
      <w:proofErr w:type="spellStart"/>
      <w:r w:rsidRPr="001774B3">
        <w:rPr>
          <w:bCs/>
          <w:color w:val="000000"/>
          <w:sz w:val="28"/>
          <w:szCs w:val="28"/>
        </w:rPr>
        <w:t>Пс</w:t>
      </w:r>
      <w:proofErr w:type="spellEnd"/>
      <w:r w:rsidRPr="001774B3">
        <w:rPr>
          <w:bCs/>
          <w:color w:val="000000"/>
          <w:sz w:val="28"/>
          <w:szCs w:val="28"/>
        </w:rPr>
        <w:t xml:space="preserve">   -   суточная производительность печи,      </w:t>
      </w:r>
      <w:proofErr w:type="gramStart"/>
      <w:r w:rsidRPr="001774B3">
        <w:rPr>
          <w:bCs/>
          <w:color w:val="000000"/>
          <w:sz w:val="28"/>
          <w:szCs w:val="28"/>
        </w:rPr>
        <w:t>кг</w:t>
      </w:r>
      <w:proofErr w:type="gramEnd"/>
      <w:r w:rsidRPr="001774B3">
        <w:rPr>
          <w:bCs/>
          <w:color w:val="000000"/>
          <w:sz w:val="28"/>
          <w:szCs w:val="28"/>
        </w:rPr>
        <w:t>/сутки</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Пч</w:t>
      </w:r>
      <w:proofErr w:type="spellEnd"/>
      <w:r w:rsidRPr="001774B3">
        <w:rPr>
          <w:bCs/>
          <w:color w:val="000000"/>
          <w:sz w:val="28"/>
          <w:szCs w:val="28"/>
        </w:rPr>
        <w:t xml:space="preserve">   -   часовая производительность печи,         </w:t>
      </w:r>
      <w:proofErr w:type="gramStart"/>
      <w:r w:rsidRPr="001774B3">
        <w:rPr>
          <w:bCs/>
          <w:color w:val="000000"/>
          <w:sz w:val="28"/>
          <w:szCs w:val="28"/>
        </w:rPr>
        <w:t>кг</w:t>
      </w:r>
      <w:proofErr w:type="gramEnd"/>
      <w:r w:rsidRPr="001774B3">
        <w:rPr>
          <w:bCs/>
          <w:color w:val="000000"/>
          <w:sz w:val="28"/>
          <w:szCs w:val="28"/>
        </w:rPr>
        <w:t xml:space="preserve">/ч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Т     -   время работы в сутки,   </w:t>
      </w:r>
      <w:proofErr w:type="gramStart"/>
      <w:r w:rsidRPr="001774B3">
        <w:rPr>
          <w:bCs/>
          <w:color w:val="000000"/>
          <w:sz w:val="28"/>
          <w:szCs w:val="28"/>
        </w:rPr>
        <w:t>ч</w:t>
      </w:r>
      <w:proofErr w:type="gramEnd"/>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Пс</w:t>
      </w:r>
      <w:proofErr w:type="spellEnd"/>
      <w:r w:rsidRPr="001774B3">
        <w:rPr>
          <w:bCs/>
          <w:color w:val="000000"/>
          <w:sz w:val="28"/>
          <w:szCs w:val="28"/>
        </w:rPr>
        <w:t xml:space="preserve">  =  141,44  *  23  =  3253,12  кг/сутки</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Расчет количества </w:t>
      </w:r>
      <w:proofErr w:type="spellStart"/>
      <w:r w:rsidRPr="001774B3">
        <w:rPr>
          <w:bCs/>
          <w:color w:val="000000"/>
          <w:sz w:val="28"/>
          <w:szCs w:val="28"/>
        </w:rPr>
        <w:t>пече-часов</w:t>
      </w:r>
      <w:proofErr w:type="spellEnd"/>
      <w:r w:rsidRPr="001774B3">
        <w:rPr>
          <w:bCs/>
          <w:color w:val="000000"/>
          <w:sz w:val="28"/>
          <w:szCs w:val="28"/>
        </w:rPr>
        <w:t xml:space="preserve"> </w:t>
      </w:r>
      <w:proofErr w:type="gramStart"/>
      <w:r w:rsidRPr="001774B3">
        <w:rPr>
          <w:bCs/>
          <w:color w:val="000000"/>
          <w:sz w:val="28"/>
          <w:szCs w:val="28"/>
        </w:rPr>
        <w:t>необходимых</w:t>
      </w:r>
      <w:proofErr w:type="gramEnd"/>
      <w:r w:rsidRPr="001774B3">
        <w:rPr>
          <w:bCs/>
          <w:color w:val="000000"/>
          <w:sz w:val="28"/>
          <w:szCs w:val="28"/>
        </w:rPr>
        <w:t xml:space="preserve"> для выполнения суточного задания</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п.ч.   =   </w:t>
      </w:r>
      <w:proofErr w:type="spellStart"/>
      <w:r w:rsidRPr="001774B3">
        <w:rPr>
          <w:bCs/>
          <w:color w:val="000000"/>
          <w:sz w:val="28"/>
          <w:szCs w:val="28"/>
        </w:rPr>
        <w:t>Рс</w:t>
      </w:r>
      <w:proofErr w:type="spellEnd"/>
      <w:r w:rsidRPr="001774B3">
        <w:rPr>
          <w:bCs/>
          <w:color w:val="000000"/>
          <w:sz w:val="28"/>
          <w:szCs w:val="28"/>
        </w:rPr>
        <w:t xml:space="preserve"> /  </w:t>
      </w:r>
      <w:proofErr w:type="spellStart"/>
      <w:r w:rsidRPr="001774B3">
        <w:rPr>
          <w:bCs/>
          <w:color w:val="000000"/>
          <w:sz w:val="28"/>
          <w:szCs w:val="28"/>
        </w:rPr>
        <w:t>Пч</w:t>
      </w:r>
      <w:proofErr w:type="spellEnd"/>
      <w:proofErr w:type="gramStart"/>
      <w:r w:rsidRPr="001774B3">
        <w:rPr>
          <w:bCs/>
          <w:color w:val="000000"/>
          <w:sz w:val="28"/>
          <w:szCs w:val="28"/>
        </w:rPr>
        <w:t xml:space="preserve">  ;</w:t>
      </w:r>
      <w:proofErr w:type="gramEnd"/>
      <w:r w:rsidRPr="001774B3">
        <w:rPr>
          <w:bCs/>
          <w:color w:val="000000"/>
          <w:sz w:val="28"/>
          <w:szCs w:val="28"/>
        </w:rPr>
        <w:t xml:space="preserve">                                                                          (3)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где:    </w:t>
      </w:r>
      <w:proofErr w:type="spellStart"/>
      <w:r w:rsidRPr="001774B3">
        <w:rPr>
          <w:bCs/>
          <w:color w:val="000000"/>
          <w:sz w:val="28"/>
          <w:szCs w:val="28"/>
        </w:rPr>
        <w:t>Нп.ч</w:t>
      </w:r>
      <w:proofErr w:type="spellEnd"/>
      <w:r w:rsidRPr="001774B3">
        <w:rPr>
          <w:bCs/>
          <w:color w:val="000000"/>
          <w:sz w:val="28"/>
          <w:szCs w:val="28"/>
        </w:rPr>
        <w:t xml:space="preserve">.  -  количество </w:t>
      </w:r>
      <w:proofErr w:type="spellStart"/>
      <w:r w:rsidRPr="001774B3">
        <w:rPr>
          <w:bCs/>
          <w:color w:val="000000"/>
          <w:sz w:val="28"/>
          <w:szCs w:val="28"/>
        </w:rPr>
        <w:t>пече-часов</w:t>
      </w:r>
      <w:proofErr w:type="spellEnd"/>
      <w:r w:rsidRPr="001774B3">
        <w:rPr>
          <w:bCs/>
          <w:color w:val="000000"/>
          <w:sz w:val="28"/>
          <w:szCs w:val="28"/>
        </w:rPr>
        <w:t>, ч</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Рс</w:t>
      </w:r>
      <w:proofErr w:type="spellEnd"/>
      <w:r w:rsidRPr="001774B3">
        <w:rPr>
          <w:bCs/>
          <w:color w:val="000000"/>
          <w:sz w:val="28"/>
          <w:szCs w:val="28"/>
        </w:rPr>
        <w:t xml:space="preserve">       -  суточное задание на выработку, </w:t>
      </w:r>
      <w:proofErr w:type="gramStart"/>
      <w:r w:rsidRPr="001774B3">
        <w:rPr>
          <w:bCs/>
          <w:color w:val="000000"/>
          <w:sz w:val="28"/>
          <w:szCs w:val="28"/>
        </w:rPr>
        <w:t>кг</w:t>
      </w:r>
      <w:proofErr w:type="gramEnd"/>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Пч</w:t>
      </w:r>
      <w:proofErr w:type="spellEnd"/>
      <w:r w:rsidRPr="001774B3">
        <w:rPr>
          <w:bCs/>
          <w:color w:val="000000"/>
          <w:sz w:val="28"/>
          <w:szCs w:val="28"/>
        </w:rPr>
        <w:t xml:space="preserve">      -  </w:t>
      </w:r>
      <w:proofErr w:type="gramStart"/>
      <w:r w:rsidRPr="001774B3">
        <w:rPr>
          <w:bCs/>
          <w:color w:val="000000"/>
          <w:sz w:val="28"/>
          <w:szCs w:val="28"/>
        </w:rPr>
        <w:t>часовая</w:t>
      </w:r>
      <w:proofErr w:type="gramEnd"/>
      <w:r w:rsidRPr="001774B3">
        <w:rPr>
          <w:bCs/>
          <w:color w:val="000000"/>
          <w:sz w:val="28"/>
          <w:szCs w:val="28"/>
        </w:rPr>
        <w:t xml:space="preserve"> производительности, кг/ч</w:t>
      </w:r>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t>Нп.ч</w:t>
      </w:r>
      <w:proofErr w:type="spellEnd"/>
      <w:r w:rsidRPr="001774B3">
        <w:rPr>
          <w:bCs/>
          <w:color w:val="000000"/>
          <w:sz w:val="28"/>
          <w:szCs w:val="28"/>
        </w:rPr>
        <w:t>.  = 35144,250   /  141,44 =  248, 274  ч</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количества печей необходимых для обеспечения заданной производительности</w:t>
      </w:r>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t>Нп</w:t>
      </w:r>
      <w:proofErr w:type="spellEnd"/>
      <w:r w:rsidRPr="001774B3">
        <w:rPr>
          <w:bCs/>
          <w:color w:val="000000"/>
          <w:sz w:val="28"/>
          <w:szCs w:val="28"/>
        </w:rPr>
        <w:t xml:space="preserve">   =   </w:t>
      </w:r>
      <w:proofErr w:type="spellStart"/>
      <w:r w:rsidRPr="001774B3">
        <w:rPr>
          <w:bCs/>
          <w:color w:val="000000"/>
          <w:sz w:val="28"/>
          <w:szCs w:val="28"/>
        </w:rPr>
        <w:t>Нп.ч</w:t>
      </w:r>
      <w:proofErr w:type="spellEnd"/>
      <w:r w:rsidRPr="001774B3">
        <w:rPr>
          <w:bCs/>
          <w:color w:val="000000"/>
          <w:sz w:val="28"/>
          <w:szCs w:val="28"/>
        </w:rPr>
        <w:t>.  /  Т</w:t>
      </w:r>
      <w:proofErr w:type="gramStart"/>
      <w:r w:rsidRPr="001774B3">
        <w:rPr>
          <w:bCs/>
          <w:color w:val="000000"/>
          <w:sz w:val="28"/>
          <w:szCs w:val="28"/>
        </w:rPr>
        <w:t xml:space="preserve">  ;</w:t>
      </w:r>
      <w:proofErr w:type="gramEnd"/>
      <w:r w:rsidRPr="001774B3">
        <w:rPr>
          <w:bCs/>
          <w:color w:val="000000"/>
          <w:sz w:val="28"/>
          <w:szCs w:val="28"/>
        </w:rPr>
        <w:t xml:space="preserve">                                                                                         (4)</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где:   </w:t>
      </w:r>
      <w:proofErr w:type="spellStart"/>
      <w:r w:rsidRPr="001774B3">
        <w:rPr>
          <w:bCs/>
          <w:color w:val="000000"/>
          <w:sz w:val="28"/>
          <w:szCs w:val="28"/>
        </w:rPr>
        <w:t>Нп</w:t>
      </w:r>
      <w:proofErr w:type="spellEnd"/>
      <w:r w:rsidRPr="001774B3">
        <w:rPr>
          <w:bCs/>
          <w:color w:val="000000"/>
          <w:sz w:val="28"/>
          <w:szCs w:val="28"/>
        </w:rPr>
        <w:t xml:space="preserve">     -  количество печей,</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Нп.ч</w:t>
      </w:r>
      <w:proofErr w:type="spellEnd"/>
      <w:r w:rsidRPr="001774B3">
        <w:rPr>
          <w:bCs/>
          <w:color w:val="000000"/>
          <w:sz w:val="28"/>
          <w:szCs w:val="28"/>
        </w:rPr>
        <w:t xml:space="preserve">.  -  количество </w:t>
      </w:r>
      <w:proofErr w:type="spellStart"/>
      <w:r w:rsidRPr="001774B3">
        <w:rPr>
          <w:bCs/>
          <w:color w:val="000000"/>
          <w:sz w:val="28"/>
          <w:szCs w:val="28"/>
        </w:rPr>
        <w:t>пече-часов</w:t>
      </w:r>
      <w:proofErr w:type="spellEnd"/>
      <w:r w:rsidRPr="001774B3">
        <w:rPr>
          <w:bCs/>
          <w:color w:val="000000"/>
          <w:sz w:val="28"/>
          <w:szCs w:val="28"/>
        </w:rPr>
        <w:t>, ч</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Т       -    время работы в сутки, </w:t>
      </w:r>
      <w:proofErr w:type="gramStart"/>
      <w:r w:rsidRPr="001774B3">
        <w:rPr>
          <w:bCs/>
          <w:color w:val="000000"/>
          <w:sz w:val="28"/>
          <w:szCs w:val="28"/>
        </w:rPr>
        <w:t>ч</w:t>
      </w:r>
      <w:proofErr w:type="gramEnd"/>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t>Нп</w:t>
      </w:r>
      <w:proofErr w:type="spellEnd"/>
      <w:r w:rsidRPr="001774B3">
        <w:rPr>
          <w:bCs/>
          <w:color w:val="000000"/>
          <w:sz w:val="28"/>
          <w:szCs w:val="28"/>
        </w:rPr>
        <w:t xml:space="preserve">  =  248,274  /  23     = 10,803</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Принимаем для выполнения суточного задания 11 печей «</w:t>
      </w:r>
      <w:r w:rsidRPr="001774B3">
        <w:rPr>
          <w:color w:val="000000"/>
          <w:sz w:val="28"/>
          <w:szCs w:val="28"/>
        </w:rPr>
        <w:t>РОТОР-АГРО»</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коэффициента загрузки печи</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t>Кз</w:t>
      </w:r>
      <w:proofErr w:type="spellEnd"/>
      <w:r w:rsidRPr="001774B3">
        <w:rPr>
          <w:bCs/>
          <w:color w:val="000000"/>
          <w:sz w:val="28"/>
          <w:szCs w:val="28"/>
        </w:rPr>
        <w:t xml:space="preserve">  =  </w:t>
      </w:r>
      <w:proofErr w:type="spellStart"/>
      <w:r w:rsidRPr="001774B3">
        <w:rPr>
          <w:bCs/>
          <w:color w:val="000000"/>
          <w:sz w:val="28"/>
          <w:szCs w:val="28"/>
        </w:rPr>
        <w:t>Нрасч</w:t>
      </w:r>
      <w:proofErr w:type="spellEnd"/>
      <w:r w:rsidRPr="001774B3">
        <w:rPr>
          <w:bCs/>
          <w:color w:val="000000"/>
          <w:sz w:val="28"/>
          <w:szCs w:val="28"/>
        </w:rPr>
        <w:t xml:space="preserve">   /   Н </w:t>
      </w:r>
      <w:proofErr w:type="spellStart"/>
      <w:r w:rsidRPr="001774B3">
        <w:rPr>
          <w:bCs/>
          <w:color w:val="000000"/>
          <w:sz w:val="28"/>
          <w:szCs w:val="28"/>
        </w:rPr>
        <w:t>прин</w:t>
      </w:r>
      <w:proofErr w:type="spellEnd"/>
      <w:r w:rsidRPr="001774B3">
        <w:rPr>
          <w:bCs/>
          <w:color w:val="000000"/>
          <w:sz w:val="28"/>
          <w:szCs w:val="28"/>
        </w:rPr>
        <w:t xml:space="preserve">;                                                                                  (5)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где:   </w:t>
      </w:r>
      <w:proofErr w:type="spellStart"/>
      <w:r w:rsidRPr="001774B3">
        <w:rPr>
          <w:bCs/>
          <w:color w:val="000000"/>
          <w:sz w:val="28"/>
          <w:szCs w:val="28"/>
        </w:rPr>
        <w:t>Кз</w:t>
      </w:r>
      <w:proofErr w:type="spellEnd"/>
      <w:r w:rsidRPr="001774B3">
        <w:rPr>
          <w:bCs/>
          <w:color w:val="000000"/>
          <w:sz w:val="28"/>
          <w:szCs w:val="28"/>
        </w:rPr>
        <w:t xml:space="preserve">          -   коэффициент загрузки оборудования,</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w:t>
      </w:r>
      <w:proofErr w:type="spellStart"/>
      <w:r w:rsidRPr="001774B3">
        <w:rPr>
          <w:bCs/>
          <w:color w:val="000000"/>
          <w:sz w:val="28"/>
          <w:szCs w:val="28"/>
        </w:rPr>
        <w:t>расч</w:t>
      </w:r>
      <w:proofErr w:type="spellEnd"/>
      <w:r w:rsidRPr="001774B3">
        <w:rPr>
          <w:bCs/>
          <w:color w:val="000000"/>
          <w:sz w:val="28"/>
          <w:szCs w:val="28"/>
        </w:rPr>
        <w:t xml:space="preserve">   -  рассчитанное количество оборудования,</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w:t>
      </w:r>
      <w:proofErr w:type="spellStart"/>
      <w:r w:rsidRPr="001774B3">
        <w:rPr>
          <w:bCs/>
          <w:color w:val="000000"/>
          <w:sz w:val="28"/>
          <w:szCs w:val="28"/>
        </w:rPr>
        <w:t>прин</w:t>
      </w:r>
      <w:proofErr w:type="spellEnd"/>
      <w:r w:rsidRPr="001774B3">
        <w:rPr>
          <w:bCs/>
          <w:color w:val="000000"/>
          <w:sz w:val="28"/>
          <w:szCs w:val="28"/>
        </w:rPr>
        <w:t xml:space="preserve">  -  принятое количество оборудования,</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roofErr w:type="spellStart"/>
      <w:r w:rsidRPr="001774B3">
        <w:rPr>
          <w:bCs/>
          <w:color w:val="000000"/>
          <w:sz w:val="28"/>
          <w:szCs w:val="28"/>
        </w:rPr>
        <w:lastRenderedPageBreak/>
        <w:t>Кз</w:t>
      </w:r>
      <w:proofErr w:type="spellEnd"/>
      <w:r w:rsidRPr="001774B3">
        <w:rPr>
          <w:bCs/>
          <w:color w:val="000000"/>
          <w:sz w:val="28"/>
          <w:szCs w:val="28"/>
        </w:rPr>
        <w:t xml:space="preserve"> = 10,803 / 11   =  0,982</w:t>
      </w:r>
    </w:p>
    <w:p w:rsidR="002D6935" w:rsidRPr="0060323C" w:rsidRDefault="002D6935" w:rsidP="0060323C">
      <w:pPr>
        <w:pStyle w:val="3"/>
        <w:rPr>
          <w:rFonts w:ascii="Times New Roman" w:hAnsi="Times New Roman" w:cs="Times New Roman"/>
          <w:b/>
          <w:sz w:val="32"/>
        </w:rPr>
      </w:pPr>
    </w:p>
    <w:p w:rsidR="002D6935" w:rsidRPr="0060323C" w:rsidRDefault="002D6935" w:rsidP="0060323C">
      <w:pPr>
        <w:pStyle w:val="3"/>
        <w:rPr>
          <w:rFonts w:ascii="Times New Roman" w:hAnsi="Times New Roman" w:cs="Times New Roman"/>
          <w:b/>
          <w:color w:val="000000" w:themeColor="text1"/>
          <w:sz w:val="32"/>
        </w:rPr>
      </w:pPr>
      <w:bookmarkStart w:id="32" w:name="_Toc453831213"/>
      <w:r w:rsidRPr="0060323C">
        <w:rPr>
          <w:rFonts w:ascii="Times New Roman" w:hAnsi="Times New Roman" w:cs="Times New Roman"/>
          <w:b/>
          <w:color w:val="000000" w:themeColor="text1"/>
          <w:sz w:val="32"/>
        </w:rPr>
        <w:t>2.2.2. Расчет тестомесительных машин</w:t>
      </w:r>
      <w:r w:rsidR="0060323C">
        <w:rPr>
          <w:rFonts w:ascii="Times New Roman" w:hAnsi="Times New Roman" w:cs="Times New Roman"/>
          <w:b/>
          <w:color w:val="000000" w:themeColor="text1"/>
          <w:sz w:val="32"/>
        </w:rPr>
        <w:t>.</w:t>
      </w:r>
      <w:bookmarkEnd w:id="32"/>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Ча</w:t>
      </w:r>
      <w:r w:rsidR="000F6913">
        <w:rPr>
          <w:bCs/>
          <w:color w:val="000000"/>
          <w:sz w:val="28"/>
          <w:szCs w:val="28"/>
        </w:rPr>
        <w:t xml:space="preserve">совая производительность машины ТММ </w:t>
      </w:r>
      <w:r w:rsidRPr="001774B3">
        <w:rPr>
          <w:bCs/>
          <w:color w:val="000000"/>
          <w:sz w:val="28"/>
          <w:szCs w:val="28"/>
        </w:rPr>
        <w:t xml:space="preserve">принимаем исходя из технической характеристики машины          </w:t>
      </w:r>
      <w:proofErr w:type="gramStart"/>
      <w:r w:rsidRPr="001774B3">
        <w:rPr>
          <w:bCs/>
          <w:color w:val="000000"/>
          <w:sz w:val="28"/>
          <w:szCs w:val="28"/>
        </w:rPr>
        <w:t>П</w:t>
      </w:r>
      <w:proofErr w:type="gramEnd"/>
      <w:r w:rsidRPr="001774B3">
        <w:rPr>
          <w:bCs/>
          <w:color w:val="000000"/>
          <w:sz w:val="28"/>
          <w:szCs w:val="28"/>
        </w:rPr>
        <w:t xml:space="preserve"> =1300 кг/ч</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Количество  тестомесительных машин равно</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 Суточное задание / (часовая производительность  * 23)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 35248,875 / 1300 * 23 = 1,18</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Принимаем к установке 2 тестомесительные машины</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Коэффициент загрузки  оборудования</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  = Н </w:t>
      </w:r>
      <w:proofErr w:type="gramStart"/>
      <w:r w:rsidRPr="001774B3">
        <w:rPr>
          <w:bCs/>
          <w:color w:val="000000"/>
          <w:sz w:val="28"/>
          <w:szCs w:val="28"/>
        </w:rPr>
        <w:t>рассчитанное</w:t>
      </w:r>
      <w:proofErr w:type="gramEnd"/>
      <w:r w:rsidRPr="001774B3">
        <w:rPr>
          <w:bCs/>
          <w:color w:val="000000"/>
          <w:sz w:val="28"/>
          <w:szCs w:val="28"/>
        </w:rPr>
        <w:t xml:space="preserve"> / Н принятое</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  =  1,18 / 2  = 0,59</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60323C" w:rsidRDefault="002D6935" w:rsidP="0060323C">
      <w:pPr>
        <w:pStyle w:val="3"/>
        <w:rPr>
          <w:rFonts w:ascii="Times New Roman" w:hAnsi="Times New Roman" w:cs="Times New Roman"/>
          <w:b/>
          <w:color w:val="000000" w:themeColor="text1"/>
        </w:rPr>
      </w:pPr>
      <w:bookmarkStart w:id="33" w:name="_Toc453831214"/>
      <w:r w:rsidRPr="0060323C">
        <w:rPr>
          <w:rFonts w:ascii="Times New Roman" w:hAnsi="Times New Roman" w:cs="Times New Roman"/>
          <w:b/>
          <w:color w:val="000000" w:themeColor="text1"/>
          <w:sz w:val="32"/>
        </w:rPr>
        <w:t>2.2.3. Расчет тестоделительных машин</w:t>
      </w:r>
      <w:r w:rsidR="0060323C">
        <w:rPr>
          <w:rFonts w:ascii="Times New Roman" w:hAnsi="Times New Roman" w:cs="Times New Roman"/>
          <w:b/>
          <w:color w:val="000000" w:themeColor="text1"/>
          <w:sz w:val="32"/>
        </w:rPr>
        <w:t>.</w:t>
      </w:r>
      <w:bookmarkEnd w:id="33"/>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Час</w:t>
      </w:r>
      <w:r w:rsidR="000F6913">
        <w:rPr>
          <w:bCs/>
          <w:color w:val="000000"/>
          <w:sz w:val="28"/>
          <w:szCs w:val="28"/>
        </w:rPr>
        <w:t>овая производительность машины ХД</w:t>
      </w:r>
      <w:proofErr w:type="gramStart"/>
      <w:r w:rsidR="000F6913">
        <w:rPr>
          <w:bCs/>
          <w:color w:val="000000"/>
          <w:sz w:val="28"/>
          <w:szCs w:val="28"/>
        </w:rPr>
        <w:t>Ф-</w:t>
      </w:r>
      <w:proofErr w:type="gramEnd"/>
      <w:r w:rsidR="000F6913">
        <w:rPr>
          <w:bCs/>
          <w:color w:val="000000"/>
          <w:sz w:val="28"/>
          <w:szCs w:val="28"/>
        </w:rPr>
        <w:t xml:space="preserve"> М2</w:t>
      </w:r>
      <w:r w:rsidRPr="001774B3">
        <w:rPr>
          <w:bCs/>
          <w:color w:val="000000"/>
          <w:sz w:val="28"/>
          <w:szCs w:val="28"/>
        </w:rPr>
        <w:t xml:space="preserve"> принимаем исходя из технической характеристики машины   П = 2100 </w:t>
      </w:r>
      <w:proofErr w:type="spellStart"/>
      <w:r w:rsidRPr="001774B3">
        <w:rPr>
          <w:bCs/>
          <w:color w:val="000000"/>
          <w:sz w:val="28"/>
          <w:szCs w:val="28"/>
        </w:rPr>
        <w:t>шт</w:t>
      </w:r>
      <w:proofErr w:type="spellEnd"/>
      <w:r w:rsidRPr="001774B3">
        <w:rPr>
          <w:bCs/>
          <w:color w:val="000000"/>
          <w:sz w:val="28"/>
          <w:szCs w:val="28"/>
        </w:rPr>
        <w:t xml:space="preserve"> /ч</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Количество тестоделительных машин  равно</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Н  = Суточное задание / (часовая производительность* 23)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 102942 / 2100 * 23 = 2,13</w:t>
      </w:r>
    </w:p>
    <w:p w:rsidR="002D6935" w:rsidRPr="001774B3" w:rsidRDefault="002D6935" w:rsidP="001774B3">
      <w:pPr>
        <w:pStyle w:val="ae"/>
        <w:shd w:val="clear" w:color="auto" w:fill="FFFFFF"/>
        <w:spacing w:before="0" w:after="0" w:line="360" w:lineRule="auto"/>
        <w:rPr>
          <w:bCs/>
          <w:color w:val="000000"/>
          <w:sz w:val="28"/>
          <w:szCs w:val="28"/>
        </w:rPr>
      </w:pPr>
      <w:proofErr w:type="gramStart"/>
      <w:r w:rsidRPr="001774B3">
        <w:rPr>
          <w:bCs/>
          <w:color w:val="000000"/>
          <w:sz w:val="28"/>
          <w:szCs w:val="28"/>
        </w:rPr>
        <w:t>Принимаем у установке 3 тестоделительные  машины</w:t>
      </w:r>
      <w:proofErr w:type="gramEnd"/>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Коэффициент загрузки  оборудования</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  = Н </w:t>
      </w:r>
      <w:proofErr w:type="gramStart"/>
      <w:r w:rsidRPr="001774B3">
        <w:rPr>
          <w:bCs/>
          <w:color w:val="000000"/>
          <w:sz w:val="28"/>
          <w:szCs w:val="28"/>
        </w:rPr>
        <w:t>рассчитанное</w:t>
      </w:r>
      <w:proofErr w:type="gramEnd"/>
      <w:r w:rsidRPr="001774B3">
        <w:rPr>
          <w:bCs/>
          <w:color w:val="000000"/>
          <w:sz w:val="28"/>
          <w:szCs w:val="28"/>
        </w:rPr>
        <w:t xml:space="preserve"> / Н принятое</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  = 2,13 / 3 = 0,72</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60323C" w:rsidRDefault="002D6935" w:rsidP="0060323C">
      <w:pPr>
        <w:pStyle w:val="3"/>
        <w:rPr>
          <w:rFonts w:ascii="Times New Roman" w:hAnsi="Times New Roman" w:cs="Times New Roman"/>
          <w:b/>
          <w:color w:val="000000" w:themeColor="text1"/>
          <w:sz w:val="32"/>
        </w:rPr>
      </w:pPr>
      <w:bookmarkStart w:id="34" w:name="_Toc453831215"/>
      <w:r w:rsidRPr="0060323C">
        <w:rPr>
          <w:rFonts w:ascii="Times New Roman" w:hAnsi="Times New Roman" w:cs="Times New Roman"/>
          <w:b/>
          <w:color w:val="000000" w:themeColor="text1"/>
          <w:sz w:val="32"/>
        </w:rPr>
        <w:lastRenderedPageBreak/>
        <w:t xml:space="preserve">2.2.4. Расчет </w:t>
      </w:r>
      <w:proofErr w:type="spellStart"/>
      <w:r w:rsidRPr="0060323C">
        <w:rPr>
          <w:rFonts w:ascii="Times New Roman" w:hAnsi="Times New Roman" w:cs="Times New Roman"/>
          <w:b/>
          <w:color w:val="000000" w:themeColor="text1"/>
          <w:sz w:val="32"/>
        </w:rPr>
        <w:t>тестоокруглительных</w:t>
      </w:r>
      <w:proofErr w:type="spellEnd"/>
      <w:r w:rsidRPr="0060323C">
        <w:rPr>
          <w:rFonts w:ascii="Times New Roman" w:hAnsi="Times New Roman" w:cs="Times New Roman"/>
          <w:b/>
          <w:color w:val="000000" w:themeColor="text1"/>
          <w:sz w:val="32"/>
        </w:rPr>
        <w:t xml:space="preserve"> машин</w:t>
      </w:r>
      <w:r w:rsidR="0060323C">
        <w:rPr>
          <w:rFonts w:ascii="Times New Roman" w:hAnsi="Times New Roman" w:cs="Times New Roman"/>
          <w:b/>
          <w:color w:val="000000" w:themeColor="text1"/>
          <w:sz w:val="32"/>
        </w:rPr>
        <w:t>.</w:t>
      </w:r>
      <w:bookmarkEnd w:id="34"/>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Ча</w:t>
      </w:r>
      <w:r w:rsidR="000F6913">
        <w:rPr>
          <w:bCs/>
          <w:color w:val="000000"/>
          <w:sz w:val="28"/>
          <w:szCs w:val="28"/>
        </w:rPr>
        <w:t>совая производительность машины</w:t>
      </w:r>
      <w:r w:rsidR="000F6913" w:rsidRPr="000F6913">
        <w:rPr>
          <w:bCs/>
          <w:color w:val="000000"/>
          <w:sz w:val="28"/>
          <w:szCs w:val="28"/>
        </w:rPr>
        <w:t xml:space="preserve"> </w:t>
      </w:r>
      <w:r w:rsidR="000F6913">
        <w:rPr>
          <w:bCs/>
          <w:color w:val="000000"/>
          <w:sz w:val="28"/>
          <w:szCs w:val="28"/>
        </w:rPr>
        <w:t>Т1- ХТИ</w:t>
      </w:r>
      <w:r w:rsidR="000F6913" w:rsidRPr="001774B3">
        <w:rPr>
          <w:bCs/>
          <w:color w:val="000000"/>
          <w:sz w:val="28"/>
          <w:szCs w:val="28"/>
        </w:rPr>
        <w:t xml:space="preserve">  </w:t>
      </w:r>
      <w:r w:rsidR="000F6913">
        <w:rPr>
          <w:bCs/>
          <w:color w:val="000000"/>
          <w:sz w:val="28"/>
          <w:szCs w:val="28"/>
        </w:rPr>
        <w:t xml:space="preserve"> </w:t>
      </w:r>
      <w:r w:rsidRPr="001774B3">
        <w:rPr>
          <w:bCs/>
          <w:color w:val="000000"/>
          <w:sz w:val="28"/>
          <w:szCs w:val="28"/>
        </w:rPr>
        <w:t xml:space="preserve"> принимаем исходя из технической характеристики машины     </w:t>
      </w:r>
      <w:proofErr w:type="gramStart"/>
      <w:r w:rsidRPr="001774B3">
        <w:rPr>
          <w:bCs/>
          <w:color w:val="000000"/>
          <w:sz w:val="28"/>
          <w:szCs w:val="28"/>
        </w:rPr>
        <w:t>П</w:t>
      </w:r>
      <w:proofErr w:type="gramEnd"/>
      <w:r w:rsidRPr="001774B3">
        <w:rPr>
          <w:bCs/>
          <w:color w:val="000000"/>
          <w:sz w:val="28"/>
          <w:szCs w:val="28"/>
        </w:rPr>
        <w:t xml:space="preserve"> = 1800 </w:t>
      </w:r>
      <w:proofErr w:type="spellStart"/>
      <w:r w:rsidRPr="001774B3">
        <w:rPr>
          <w:bCs/>
          <w:color w:val="000000"/>
          <w:sz w:val="28"/>
          <w:szCs w:val="28"/>
        </w:rPr>
        <w:t>шт</w:t>
      </w:r>
      <w:proofErr w:type="spellEnd"/>
      <w:r w:rsidRPr="001774B3">
        <w:rPr>
          <w:bCs/>
          <w:color w:val="000000"/>
          <w:sz w:val="28"/>
          <w:szCs w:val="28"/>
        </w:rPr>
        <w:t>/ч</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Количество </w:t>
      </w:r>
      <w:proofErr w:type="spellStart"/>
      <w:r w:rsidRPr="001774B3">
        <w:rPr>
          <w:bCs/>
          <w:color w:val="000000"/>
          <w:sz w:val="28"/>
          <w:szCs w:val="28"/>
        </w:rPr>
        <w:t>тестоокруглительных</w:t>
      </w:r>
      <w:proofErr w:type="spellEnd"/>
      <w:r w:rsidRPr="001774B3">
        <w:rPr>
          <w:bCs/>
          <w:color w:val="000000"/>
          <w:sz w:val="28"/>
          <w:szCs w:val="28"/>
        </w:rPr>
        <w:t xml:space="preserve"> машин  равно</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Н  = Суточное задание / (часовая производительность * 23)                               Н = 102942 / 1800 * 23 = 2,48</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Принимаем к установке 3 </w:t>
      </w:r>
      <w:proofErr w:type="spellStart"/>
      <w:r w:rsidRPr="001774B3">
        <w:rPr>
          <w:bCs/>
          <w:color w:val="000000"/>
          <w:sz w:val="28"/>
          <w:szCs w:val="28"/>
        </w:rPr>
        <w:t>тестоокруглительные</w:t>
      </w:r>
      <w:proofErr w:type="spellEnd"/>
      <w:r w:rsidRPr="001774B3">
        <w:rPr>
          <w:bCs/>
          <w:color w:val="000000"/>
          <w:sz w:val="28"/>
          <w:szCs w:val="28"/>
        </w:rPr>
        <w:t xml:space="preserve"> машины</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Коэффициент загрузки  оборудования   </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К  = Н </w:t>
      </w:r>
      <w:proofErr w:type="gramStart"/>
      <w:r w:rsidRPr="001774B3">
        <w:rPr>
          <w:bCs/>
          <w:color w:val="000000"/>
          <w:sz w:val="28"/>
          <w:szCs w:val="28"/>
        </w:rPr>
        <w:t>рассчитанное</w:t>
      </w:r>
      <w:proofErr w:type="gramEnd"/>
      <w:r w:rsidRPr="001774B3">
        <w:rPr>
          <w:bCs/>
          <w:color w:val="000000"/>
          <w:sz w:val="28"/>
          <w:szCs w:val="28"/>
        </w:rPr>
        <w:t xml:space="preserve"> / Н принятое</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Кз</w:t>
      </w:r>
      <w:proofErr w:type="spellEnd"/>
      <w:r w:rsidRPr="001774B3">
        <w:rPr>
          <w:bCs/>
          <w:color w:val="000000"/>
          <w:sz w:val="28"/>
          <w:szCs w:val="28"/>
        </w:rPr>
        <w:t xml:space="preserve">  = 2,48 /3 = 0,83</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Табл</w:t>
      </w:r>
      <w:r w:rsidR="000F6913">
        <w:rPr>
          <w:bCs/>
          <w:color w:val="000000"/>
          <w:sz w:val="28"/>
          <w:szCs w:val="28"/>
        </w:rPr>
        <w:t>ица  17</w:t>
      </w:r>
      <w:r w:rsidRPr="001774B3">
        <w:rPr>
          <w:bCs/>
          <w:color w:val="000000"/>
          <w:sz w:val="28"/>
          <w:szCs w:val="28"/>
        </w:rPr>
        <w:t xml:space="preserve"> -Количество принятого оборудования</w:t>
      </w:r>
    </w:p>
    <w:tbl>
      <w:tblPr>
        <w:tblStyle w:val="ad"/>
        <w:tblW w:w="0" w:type="auto"/>
        <w:tblLook w:val="04A0"/>
      </w:tblPr>
      <w:tblGrid>
        <w:gridCol w:w="4219"/>
        <w:gridCol w:w="2268"/>
        <w:gridCol w:w="3084"/>
      </w:tblGrid>
      <w:tr w:rsidR="002D6935" w:rsidRPr="001774B3" w:rsidTr="002D6935">
        <w:tc>
          <w:tcPr>
            <w:tcW w:w="4219"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Оборудование</w:t>
            </w:r>
          </w:p>
        </w:tc>
        <w:tc>
          <w:tcPr>
            <w:tcW w:w="2268"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Количество</w:t>
            </w:r>
          </w:p>
        </w:tc>
        <w:tc>
          <w:tcPr>
            <w:tcW w:w="3084"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Коэффициент загрузки</w:t>
            </w:r>
          </w:p>
        </w:tc>
      </w:tr>
      <w:tr w:rsidR="002D6935" w:rsidRPr="001774B3" w:rsidTr="002D6935">
        <w:tc>
          <w:tcPr>
            <w:tcW w:w="4219"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Печь «</w:t>
            </w:r>
            <w:r w:rsidRPr="001774B3">
              <w:rPr>
                <w:color w:val="000000"/>
                <w:sz w:val="28"/>
                <w:szCs w:val="28"/>
              </w:rPr>
              <w:t>РОТОР-АГРО»</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-Тестомесительная машина </w:t>
            </w:r>
            <w:r w:rsidR="001774B3">
              <w:rPr>
                <w:bCs/>
                <w:color w:val="000000"/>
                <w:sz w:val="28"/>
                <w:szCs w:val="28"/>
              </w:rPr>
              <w:t>«</w:t>
            </w:r>
            <w:r w:rsidRPr="001774B3">
              <w:rPr>
                <w:sz w:val="28"/>
                <w:szCs w:val="28"/>
              </w:rPr>
              <w:t>ТММ</w:t>
            </w:r>
            <w:r w:rsidR="001774B3">
              <w:rPr>
                <w:sz w:val="28"/>
                <w:szCs w:val="28"/>
              </w:rPr>
              <w:t>»</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w:t>
            </w:r>
            <w:proofErr w:type="spellStart"/>
            <w:r w:rsidRPr="001774B3">
              <w:rPr>
                <w:bCs/>
                <w:color w:val="000000"/>
                <w:sz w:val="28"/>
                <w:szCs w:val="28"/>
              </w:rPr>
              <w:t>Тестоокруглительная</w:t>
            </w:r>
            <w:proofErr w:type="spellEnd"/>
            <w:r w:rsidRPr="001774B3">
              <w:rPr>
                <w:bCs/>
                <w:color w:val="000000"/>
                <w:sz w:val="28"/>
                <w:szCs w:val="28"/>
              </w:rPr>
              <w:t xml:space="preserve"> машина</w:t>
            </w:r>
            <w:proofErr w:type="gramStart"/>
            <w:r w:rsidRPr="001774B3">
              <w:rPr>
                <w:bCs/>
                <w:color w:val="000000"/>
                <w:sz w:val="28"/>
                <w:szCs w:val="28"/>
              </w:rPr>
              <w:t>..</w:t>
            </w:r>
            <w:proofErr w:type="gramEnd"/>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-Тестоделительная машина</w:t>
            </w:r>
            <w:proofErr w:type="gramStart"/>
            <w:r w:rsidRPr="001774B3">
              <w:rPr>
                <w:bCs/>
                <w:color w:val="000000"/>
                <w:sz w:val="28"/>
                <w:szCs w:val="28"/>
              </w:rPr>
              <w:t>..</w:t>
            </w:r>
            <w:proofErr w:type="gramEnd"/>
          </w:p>
        </w:tc>
        <w:tc>
          <w:tcPr>
            <w:tcW w:w="2268" w:type="dxa"/>
          </w:tcPr>
          <w:p w:rsidR="002D6935" w:rsidRPr="001774B3" w:rsidRDefault="002D6935" w:rsidP="001774B3">
            <w:pPr>
              <w:pStyle w:val="ae"/>
              <w:spacing w:before="0" w:after="0" w:line="360" w:lineRule="auto"/>
              <w:jc w:val="center"/>
              <w:rPr>
                <w:bCs/>
                <w:color w:val="000000"/>
                <w:sz w:val="28"/>
                <w:szCs w:val="28"/>
              </w:rPr>
            </w:pPr>
            <w:r w:rsidRPr="001774B3">
              <w:rPr>
                <w:bCs/>
                <w:color w:val="000000"/>
                <w:sz w:val="28"/>
                <w:szCs w:val="28"/>
              </w:rPr>
              <w:t>11</w:t>
            </w:r>
          </w:p>
          <w:p w:rsidR="002D6935" w:rsidRPr="001774B3" w:rsidRDefault="002D6935" w:rsidP="001774B3">
            <w:pPr>
              <w:pStyle w:val="ae"/>
              <w:spacing w:before="0" w:after="0" w:line="360" w:lineRule="auto"/>
              <w:jc w:val="center"/>
              <w:rPr>
                <w:bCs/>
                <w:color w:val="000000"/>
                <w:sz w:val="28"/>
                <w:szCs w:val="28"/>
              </w:rPr>
            </w:pPr>
            <w:r w:rsidRPr="001774B3">
              <w:rPr>
                <w:bCs/>
                <w:color w:val="000000"/>
                <w:sz w:val="28"/>
                <w:szCs w:val="28"/>
              </w:rPr>
              <w:t>2</w:t>
            </w:r>
          </w:p>
          <w:p w:rsidR="001774B3" w:rsidRDefault="001774B3" w:rsidP="001774B3">
            <w:pPr>
              <w:pStyle w:val="ae"/>
              <w:spacing w:before="0" w:after="0" w:line="360" w:lineRule="auto"/>
              <w:jc w:val="center"/>
              <w:rPr>
                <w:bCs/>
                <w:color w:val="000000"/>
                <w:sz w:val="28"/>
                <w:szCs w:val="28"/>
              </w:rPr>
            </w:pPr>
          </w:p>
          <w:p w:rsidR="002D6935" w:rsidRPr="001774B3" w:rsidRDefault="002D6935" w:rsidP="001774B3">
            <w:pPr>
              <w:pStyle w:val="ae"/>
              <w:spacing w:before="0" w:after="0" w:line="360" w:lineRule="auto"/>
              <w:jc w:val="center"/>
              <w:rPr>
                <w:bCs/>
                <w:color w:val="000000"/>
                <w:sz w:val="28"/>
                <w:szCs w:val="28"/>
              </w:rPr>
            </w:pPr>
            <w:r w:rsidRPr="001774B3">
              <w:rPr>
                <w:bCs/>
                <w:color w:val="000000"/>
                <w:sz w:val="28"/>
                <w:szCs w:val="28"/>
              </w:rPr>
              <w:t>3</w:t>
            </w:r>
          </w:p>
          <w:p w:rsidR="002D6935" w:rsidRPr="001774B3" w:rsidRDefault="002D6935" w:rsidP="001774B3">
            <w:pPr>
              <w:pStyle w:val="ae"/>
              <w:spacing w:before="0" w:after="0" w:line="360" w:lineRule="auto"/>
              <w:jc w:val="center"/>
              <w:rPr>
                <w:bCs/>
                <w:color w:val="000000"/>
                <w:sz w:val="28"/>
                <w:szCs w:val="28"/>
              </w:rPr>
            </w:pPr>
            <w:r w:rsidRPr="001774B3">
              <w:rPr>
                <w:bCs/>
                <w:color w:val="000000"/>
                <w:sz w:val="28"/>
                <w:szCs w:val="28"/>
              </w:rPr>
              <w:t>3</w:t>
            </w:r>
          </w:p>
        </w:tc>
        <w:tc>
          <w:tcPr>
            <w:tcW w:w="3084"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0,982</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0,59</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0,72</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0,83      </w:t>
            </w:r>
          </w:p>
        </w:tc>
      </w:tr>
    </w:tbl>
    <w:p w:rsidR="002D6935" w:rsidRPr="001774B3" w:rsidRDefault="002D6935" w:rsidP="001774B3">
      <w:pPr>
        <w:pStyle w:val="ae"/>
        <w:shd w:val="clear" w:color="auto" w:fill="FFFFFF"/>
        <w:spacing w:before="0" w:after="0" w:line="360" w:lineRule="auto"/>
        <w:rPr>
          <w:bCs/>
          <w:color w:val="000000"/>
          <w:sz w:val="28"/>
          <w:szCs w:val="28"/>
        </w:rPr>
      </w:pPr>
    </w:p>
    <w:p w:rsidR="002D6935" w:rsidRPr="0060323C" w:rsidRDefault="002D6935" w:rsidP="0060323C">
      <w:pPr>
        <w:pStyle w:val="3"/>
        <w:rPr>
          <w:rFonts w:ascii="Times New Roman" w:hAnsi="Times New Roman" w:cs="Times New Roman"/>
          <w:b/>
          <w:color w:val="000000" w:themeColor="text1"/>
          <w:sz w:val="32"/>
        </w:rPr>
      </w:pPr>
      <w:bookmarkStart w:id="35" w:name="_Toc453831216"/>
      <w:r w:rsidRPr="0060323C">
        <w:rPr>
          <w:rFonts w:ascii="Times New Roman" w:hAnsi="Times New Roman" w:cs="Times New Roman"/>
          <w:b/>
          <w:color w:val="000000" w:themeColor="text1"/>
          <w:sz w:val="32"/>
        </w:rPr>
        <w:t xml:space="preserve">2.3.  Расчет  </w:t>
      </w:r>
      <w:proofErr w:type="spellStart"/>
      <w:r w:rsidRPr="0060323C">
        <w:rPr>
          <w:rFonts w:ascii="Times New Roman" w:hAnsi="Times New Roman" w:cs="Times New Roman"/>
          <w:b/>
          <w:color w:val="000000" w:themeColor="text1"/>
          <w:sz w:val="32"/>
        </w:rPr>
        <w:t>энергозатрат</w:t>
      </w:r>
      <w:proofErr w:type="spellEnd"/>
      <w:r w:rsidR="0060323C">
        <w:rPr>
          <w:rFonts w:ascii="Times New Roman" w:hAnsi="Times New Roman" w:cs="Times New Roman"/>
          <w:b/>
          <w:color w:val="000000" w:themeColor="text1"/>
          <w:sz w:val="32"/>
        </w:rPr>
        <w:t>.</w:t>
      </w:r>
      <w:bookmarkEnd w:id="35"/>
    </w:p>
    <w:p w:rsidR="002D6935" w:rsidRPr="0060323C" w:rsidRDefault="002D6935" w:rsidP="0060323C">
      <w:pPr>
        <w:pStyle w:val="3"/>
        <w:rPr>
          <w:rFonts w:ascii="Times New Roman" w:hAnsi="Times New Roman" w:cs="Times New Roman"/>
          <w:b/>
          <w:color w:val="000000" w:themeColor="text1"/>
          <w:sz w:val="32"/>
        </w:rPr>
      </w:pPr>
      <w:bookmarkStart w:id="36" w:name="_Toc453831217"/>
      <w:r w:rsidRPr="0060323C">
        <w:rPr>
          <w:rFonts w:ascii="Times New Roman" w:hAnsi="Times New Roman" w:cs="Times New Roman"/>
          <w:b/>
          <w:color w:val="000000" w:themeColor="text1"/>
          <w:sz w:val="32"/>
        </w:rPr>
        <w:t>2.3.1. Расчет  годового расхода силовой электроэнергии</w:t>
      </w:r>
      <w:r w:rsidR="0060323C">
        <w:rPr>
          <w:rFonts w:ascii="Times New Roman" w:hAnsi="Times New Roman" w:cs="Times New Roman"/>
          <w:b/>
          <w:color w:val="000000" w:themeColor="text1"/>
          <w:sz w:val="32"/>
        </w:rPr>
        <w:t>.</w:t>
      </w:r>
      <w:bookmarkEnd w:id="36"/>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roofErr w:type="gramStart"/>
      <w:r w:rsidRPr="001774B3">
        <w:rPr>
          <w:bCs/>
          <w:color w:val="000000"/>
          <w:sz w:val="28"/>
          <w:szCs w:val="28"/>
          <w:lang w:val="en-US"/>
        </w:rPr>
        <w:t>G</w:t>
      </w:r>
      <w:proofErr w:type="spellStart"/>
      <w:r w:rsidRPr="001774B3">
        <w:rPr>
          <w:bCs/>
          <w:color w:val="000000"/>
          <w:sz w:val="28"/>
          <w:szCs w:val="28"/>
        </w:rPr>
        <w:t>эл</w:t>
      </w:r>
      <w:proofErr w:type="spellEnd"/>
      <w:r w:rsidRPr="001774B3">
        <w:rPr>
          <w:bCs/>
          <w:color w:val="000000"/>
          <w:sz w:val="28"/>
          <w:szCs w:val="28"/>
        </w:rPr>
        <w:t>.</w:t>
      </w:r>
      <w:proofErr w:type="gramEnd"/>
      <w:r w:rsidRPr="001774B3">
        <w:rPr>
          <w:bCs/>
          <w:color w:val="000000"/>
          <w:sz w:val="28"/>
          <w:szCs w:val="28"/>
        </w:rPr>
        <w:t xml:space="preserve">  =  </w:t>
      </w:r>
      <w:proofErr w:type="gramStart"/>
      <w:r w:rsidRPr="001774B3">
        <w:rPr>
          <w:bCs/>
          <w:color w:val="000000"/>
          <w:sz w:val="28"/>
          <w:szCs w:val="28"/>
        </w:rPr>
        <w:t>Р</w:t>
      </w:r>
      <w:proofErr w:type="gramEnd"/>
      <w:r w:rsidRPr="001774B3">
        <w:rPr>
          <w:bCs/>
          <w:color w:val="000000"/>
          <w:sz w:val="28"/>
          <w:szCs w:val="28"/>
        </w:rPr>
        <w:t xml:space="preserve"> * Н * Ко * </w:t>
      </w:r>
      <w:proofErr w:type="spellStart"/>
      <w:r w:rsidRPr="001774B3">
        <w:rPr>
          <w:bCs/>
          <w:color w:val="000000"/>
          <w:sz w:val="28"/>
          <w:szCs w:val="28"/>
        </w:rPr>
        <w:t>Кз</w:t>
      </w:r>
      <w:proofErr w:type="spellEnd"/>
      <w:r w:rsidRPr="001774B3">
        <w:rPr>
          <w:bCs/>
          <w:color w:val="000000"/>
          <w:sz w:val="28"/>
          <w:szCs w:val="28"/>
        </w:rPr>
        <w:t xml:space="preserve"> * </w:t>
      </w:r>
      <w:proofErr w:type="spellStart"/>
      <w:r w:rsidRPr="001774B3">
        <w:rPr>
          <w:bCs/>
          <w:color w:val="000000"/>
          <w:sz w:val="28"/>
          <w:szCs w:val="28"/>
        </w:rPr>
        <w:t>Фэф</w:t>
      </w:r>
      <w:proofErr w:type="spellEnd"/>
      <w:r w:rsidRPr="001774B3">
        <w:rPr>
          <w:bCs/>
          <w:color w:val="000000"/>
          <w:sz w:val="28"/>
          <w:szCs w:val="28"/>
        </w:rPr>
        <w:t xml:space="preserve">   ;   кВт . ч  ;                                                    (6)</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где:  </w:t>
      </w:r>
      <w:r w:rsidRPr="001774B3">
        <w:rPr>
          <w:bCs/>
          <w:color w:val="000000"/>
          <w:sz w:val="28"/>
          <w:szCs w:val="28"/>
          <w:lang w:val="en-US"/>
        </w:rPr>
        <w:t>G</w:t>
      </w:r>
      <w:proofErr w:type="spellStart"/>
      <w:r w:rsidRPr="001774B3">
        <w:rPr>
          <w:bCs/>
          <w:color w:val="000000"/>
          <w:sz w:val="28"/>
          <w:szCs w:val="28"/>
        </w:rPr>
        <w:t>эл</w:t>
      </w:r>
      <w:proofErr w:type="spellEnd"/>
      <w:r w:rsidRPr="001774B3">
        <w:rPr>
          <w:bCs/>
          <w:color w:val="000000"/>
          <w:sz w:val="28"/>
          <w:szCs w:val="28"/>
        </w:rPr>
        <w:t xml:space="preserve">.    –   годовой расход электроэнергии,   </w:t>
      </w:r>
      <w:proofErr w:type="spellStart"/>
      <w:r w:rsidRPr="001774B3">
        <w:rPr>
          <w:bCs/>
          <w:color w:val="000000"/>
          <w:sz w:val="28"/>
          <w:szCs w:val="28"/>
        </w:rPr>
        <w:t>кВТ</w:t>
      </w:r>
      <w:proofErr w:type="gramStart"/>
      <w:r w:rsidRPr="001774B3">
        <w:rPr>
          <w:bCs/>
          <w:color w:val="000000"/>
          <w:sz w:val="28"/>
          <w:szCs w:val="28"/>
        </w:rPr>
        <w:t>.ч</w:t>
      </w:r>
      <w:proofErr w:type="spellEnd"/>
      <w:proofErr w:type="gramEnd"/>
    </w:p>
    <w:p w:rsidR="002D6935" w:rsidRPr="001774B3" w:rsidRDefault="002D6935" w:rsidP="001774B3">
      <w:pPr>
        <w:pStyle w:val="ae"/>
        <w:shd w:val="clear" w:color="auto" w:fill="FFFFFF"/>
        <w:tabs>
          <w:tab w:val="right" w:pos="9355"/>
        </w:tabs>
        <w:spacing w:before="0" w:after="0" w:line="360" w:lineRule="auto"/>
        <w:rPr>
          <w:bCs/>
          <w:color w:val="000000"/>
          <w:sz w:val="28"/>
          <w:szCs w:val="28"/>
        </w:rPr>
      </w:pPr>
      <w:r w:rsidRPr="001774B3">
        <w:rPr>
          <w:bCs/>
          <w:color w:val="000000"/>
          <w:sz w:val="28"/>
          <w:szCs w:val="28"/>
        </w:rPr>
        <w:t xml:space="preserve">         </w:t>
      </w:r>
      <w:proofErr w:type="gramStart"/>
      <w:r w:rsidRPr="001774B3">
        <w:rPr>
          <w:bCs/>
          <w:color w:val="000000"/>
          <w:sz w:val="28"/>
          <w:szCs w:val="28"/>
        </w:rPr>
        <w:t>Р</w:t>
      </w:r>
      <w:proofErr w:type="gramEnd"/>
      <w:r w:rsidRPr="001774B3">
        <w:rPr>
          <w:bCs/>
          <w:color w:val="000000"/>
          <w:sz w:val="28"/>
          <w:szCs w:val="28"/>
        </w:rPr>
        <w:t xml:space="preserve">         -   мощность двигателя,  </w:t>
      </w:r>
      <w:proofErr w:type="spellStart"/>
      <w:r w:rsidRPr="001774B3">
        <w:rPr>
          <w:bCs/>
          <w:color w:val="000000"/>
          <w:sz w:val="28"/>
          <w:szCs w:val="28"/>
        </w:rPr>
        <w:t>кВт.ч</w:t>
      </w:r>
      <w:proofErr w:type="spellEnd"/>
      <w:r w:rsidRPr="001774B3">
        <w:rPr>
          <w:bCs/>
          <w:color w:val="000000"/>
          <w:sz w:val="28"/>
          <w:szCs w:val="28"/>
        </w:rPr>
        <w:tab/>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gramStart"/>
      <w:r w:rsidRPr="001774B3">
        <w:rPr>
          <w:bCs/>
          <w:color w:val="000000"/>
          <w:sz w:val="28"/>
          <w:szCs w:val="28"/>
        </w:rPr>
        <w:t>Ко</w:t>
      </w:r>
      <w:proofErr w:type="gramEnd"/>
      <w:r w:rsidRPr="001774B3">
        <w:rPr>
          <w:bCs/>
          <w:color w:val="000000"/>
          <w:sz w:val="28"/>
          <w:szCs w:val="28"/>
        </w:rPr>
        <w:t xml:space="preserve">      -   коэффициент использования электроэнергии , 0,8</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Кз</w:t>
      </w:r>
      <w:proofErr w:type="spellEnd"/>
      <w:r w:rsidRPr="001774B3">
        <w:rPr>
          <w:bCs/>
          <w:color w:val="000000"/>
          <w:sz w:val="28"/>
          <w:szCs w:val="28"/>
        </w:rPr>
        <w:t xml:space="preserve">      -   коэффициент загрузки оборудования</w:t>
      </w:r>
      <w:proofErr w:type="gramStart"/>
      <w:r w:rsidRPr="001774B3">
        <w:rPr>
          <w:bCs/>
          <w:color w:val="000000"/>
          <w:sz w:val="28"/>
          <w:szCs w:val="28"/>
        </w:rPr>
        <w:t xml:space="preserve"> ,</w:t>
      </w:r>
      <w:proofErr w:type="gramEnd"/>
      <w:r w:rsidRPr="001774B3">
        <w:rPr>
          <w:bCs/>
          <w:color w:val="000000"/>
          <w:sz w:val="28"/>
          <w:szCs w:val="28"/>
        </w:rPr>
        <w:t>таблица 11</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lastRenderedPageBreak/>
        <w:t xml:space="preserve">         </w:t>
      </w:r>
      <w:proofErr w:type="spellStart"/>
      <w:r w:rsidRPr="001774B3">
        <w:rPr>
          <w:bCs/>
          <w:color w:val="000000"/>
          <w:sz w:val="28"/>
          <w:szCs w:val="28"/>
        </w:rPr>
        <w:t>Фэф</w:t>
      </w:r>
      <w:proofErr w:type="spellEnd"/>
      <w:r w:rsidRPr="001774B3">
        <w:rPr>
          <w:bCs/>
          <w:color w:val="000000"/>
          <w:sz w:val="28"/>
          <w:szCs w:val="28"/>
        </w:rPr>
        <w:t xml:space="preserve">   -   эффективный фонд времени работы оборудования</w:t>
      </w:r>
      <w:proofErr w:type="gramStart"/>
      <w:r w:rsidRPr="001774B3">
        <w:rPr>
          <w:bCs/>
          <w:color w:val="000000"/>
          <w:sz w:val="28"/>
          <w:szCs w:val="28"/>
        </w:rPr>
        <w:t xml:space="preserve"> ,</w:t>
      </w:r>
      <w:proofErr w:type="gramEnd"/>
      <w:r w:rsidRPr="001774B3">
        <w:rPr>
          <w:bCs/>
          <w:color w:val="000000"/>
          <w:sz w:val="28"/>
          <w:szCs w:val="28"/>
        </w:rPr>
        <w:t xml:space="preserve"> ч 7590ч</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Для печи…</w:t>
      </w:r>
    </w:p>
    <w:p w:rsidR="002D6935" w:rsidRPr="001774B3" w:rsidRDefault="002D6935" w:rsidP="001774B3">
      <w:pPr>
        <w:pStyle w:val="ae"/>
        <w:shd w:val="clear" w:color="auto" w:fill="FFFFFF"/>
        <w:spacing w:before="0" w:after="0" w:line="360" w:lineRule="auto"/>
        <w:rPr>
          <w:bCs/>
          <w:color w:val="000000"/>
          <w:sz w:val="28"/>
          <w:szCs w:val="28"/>
        </w:rPr>
      </w:pPr>
      <w:proofErr w:type="gramStart"/>
      <w:r w:rsidRPr="001774B3">
        <w:rPr>
          <w:bCs/>
          <w:color w:val="000000"/>
          <w:sz w:val="28"/>
          <w:szCs w:val="28"/>
          <w:lang w:val="en-US"/>
        </w:rPr>
        <w:t>G</w:t>
      </w:r>
      <w:proofErr w:type="spellStart"/>
      <w:r w:rsidRPr="001774B3">
        <w:rPr>
          <w:bCs/>
          <w:color w:val="000000"/>
          <w:sz w:val="28"/>
          <w:szCs w:val="28"/>
        </w:rPr>
        <w:t>эл</w:t>
      </w:r>
      <w:proofErr w:type="spellEnd"/>
      <w:r w:rsidRPr="001774B3">
        <w:rPr>
          <w:bCs/>
          <w:color w:val="000000"/>
          <w:sz w:val="28"/>
          <w:szCs w:val="28"/>
        </w:rPr>
        <w:t>.</w:t>
      </w:r>
      <w:proofErr w:type="gramEnd"/>
      <w:r w:rsidRPr="001774B3">
        <w:rPr>
          <w:bCs/>
          <w:color w:val="000000"/>
          <w:sz w:val="28"/>
          <w:szCs w:val="28"/>
        </w:rPr>
        <w:t xml:space="preserve">   =  3,4 * 11 * 0,8 * 0,982 * 7590 = 223005,13 </w:t>
      </w:r>
      <w:proofErr w:type="spellStart"/>
      <w:r w:rsidRPr="001774B3">
        <w:rPr>
          <w:bCs/>
          <w:color w:val="000000"/>
          <w:sz w:val="28"/>
          <w:szCs w:val="28"/>
        </w:rPr>
        <w:t>кВт</w:t>
      </w:r>
      <w:proofErr w:type="gramStart"/>
      <w:r w:rsidRPr="001774B3">
        <w:rPr>
          <w:bCs/>
          <w:color w:val="000000"/>
          <w:sz w:val="28"/>
          <w:szCs w:val="28"/>
        </w:rPr>
        <w:t>.ч</w:t>
      </w:r>
      <w:proofErr w:type="spellEnd"/>
      <w:proofErr w:type="gramEnd"/>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Для тестомесильной машины</w:t>
      </w:r>
    </w:p>
    <w:p w:rsidR="002D6935" w:rsidRPr="001774B3" w:rsidRDefault="002D6935" w:rsidP="001774B3">
      <w:pPr>
        <w:pStyle w:val="ae"/>
        <w:shd w:val="clear" w:color="auto" w:fill="FFFFFF"/>
        <w:spacing w:before="0" w:after="0" w:line="360" w:lineRule="auto"/>
        <w:rPr>
          <w:bCs/>
          <w:color w:val="000000"/>
          <w:sz w:val="28"/>
          <w:szCs w:val="28"/>
        </w:rPr>
      </w:pPr>
      <w:proofErr w:type="gramStart"/>
      <w:r w:rsidRPr="001774B3">
        <w:rPr>
          <w:bCs/>
          <w:color w:val="000000"/>
          <w:sz w:val="28"/>
          <w:szCs w:val="28"/>
          <w:lang w:val="en-US"/>
        </w:rPr>
        <w:t>G</w:t>
      </w:r>
      <w:proofErr w:type="spellStart"/>
      <w:r w:rsidRPr="001774B3">
        <w:rPr>
          <w:bCs/>
          <w:color w:val="000000"/>
          <w:sz w:val="28"/>
          <w:szCs w:val="28"/>
        </w:rPr>
        <w:t>эл</w:t>
      </w:r>
      <w:proofErr w:type="spellEnd"/>
      <w:r w:rsidRPr="001774B3">
        <w:rPr>
          <w:bCs/>
          <w:color w:val="000000"/>
          <w:sz w:val="28"/>
          <w:szCs w:val="28"/>
        </w:rPr>
        <w:t>.</w:t>
      </w:r>
      <w:proofErr w:type="gramEnd"/>
      <w:r w:rsidRPr="001774B3">
        <w:rPr>
          <w:bCs/>
          <w:color w:val="000000"/>
          <w:sz w:val="28"/>
          <w:szCs w:val="28"/>
        </w:rPr>
        <w:t xml:space="preserve">   =  4,75 * 2 * 0,8 * 0,59 * 7590 =34033,56 </w:t>
      </w:r>
      <w:proofErr w:type="spellStart"/>
      <w:r w:rsidRPr="001774B3">
        <w:rPr>
          <w:bCs/>
          <w:color w:val="000000"/>
          <w:sz w:val="28"/>
          <w:szCs w:val="28"/>
        </w:rPr>
        <w:t>кВт</w:t>
      </w:r>
      <w:proofErr w:type="gramStart"/>
      <w:r w:rsidRPr="001774B3">
        <w:rPr>
          <w:bCs/>
          <w:color w:val="000000"/>
          <w:sz w:val="28"/>
          <w:szCs w:val="28"/>
        </w:rPr>
        <w:t>.ч</w:t>
      </w:r>
      <w:proofErr w:type="spellEnd"/>
      <w:proofErr w:type="gramEnd"/>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Для тестоделительной машины</w:t>
      </w:r>
    </w:p>
    <w:p w:rsidR="002D6935" w:rsidRPr="001774B3" w:rsidRDefault="002D6935" w:rsidP="001774B3">
      <w:pPr>
        <w:pStyle w:val="ae"/>
        <w:shd w:val="clear" w:color="auto" w:fill="FFFFFF"/>
        <w:spacing w:before="0" w:after="0" w:line="360" w:lineRule="auto"/>
        <w:rPr>
          <w:bCs/>
          <w:color w:val="000000"/>
          <w:sz w:val="28"/>
          <w:szCs w:val="28"/>
        </w:rPr>
      </w:pPr>
      <w:proofErr w:type="gramStart"/>
      <w:r w:rsidRPr="001774B3">
        <w:rPr>
          <w:bCs/>
          <w:color w:val="000000"/>
          <w:sz w:val="28"/>
          <w:szCs w:val="28"/>
          <w:lang w:val="en-US"/>
        </w:rPr>
        <w:t>G</w:t>
      </w:r>
      <w:proofErr w:type="spellStart"/>
      <w:r w:rsidRPr="001774B3">
        <w:rPr>
          <w:bCs/>
          <w:color w:val="000000"/>
          <w:sz w:val="28"/>
          <w:szCs w:val="28"/>
        </w:rPr>
        <w:t>эл</w:t>
      </w:r>
      <w:proofErr w:type="spellEnd"/>
      <w:r w:rsidRPr="001774B3">
        <w:rPr>
          <w:bCs/>
          <w:color w:val="000000"/>
          <w:sz w:val="28"/>
          <w:szCs w:val="28"/>
        </w:rPr>
        <w:t>.</w:t>
      </w:r>
      <w:proofErr w:type="gramEnd"/>
      <w:r w:rsidRPr="001774B3">
        <w:rPr>
          <w:bCs/>
          <w:color w:val="000000"/>
          <w:sz w:val="28"/>
          <w:szCs w:val="28"/>
        </w:rPr>
        <w:t xml:space="preserve">   =  1,35 * 3 * 0,8 * 0,72 * 7590 =17705,95 </w:t>
      </w:r>
      <w:proofErr w:type="spellStart"/>
      <w:r w:rsidRPr="001774B3">
        <w:rPr>
          <w:bCs/>
          <w:color w:val="000000"/>
          <w:sz w:val="28"/>
          <w:szCs w:val="28"/>
        </w:rPr>
        <w:t>кВт</w:t>
      </w:r>
      <w:proofErr w:type="gramStart"/>
      <w:r w:rsidRPr="001774B3">
        <w:rPr>
          <w:bCs/>
          <w:color w:val="000000"/>
          <w:sz w:val="28"/>
          <w:szCs w:val="28"/>
        </w:rPr>
        <w:t>.ч</w:t>
      </w:r>
      <w:proofErr w:type="spellEnd"/>
      <w:proofErr w:type="gramEnd"/>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Для </w:t>
      </w:r>
      <w:proofErr w:type="spellStart"/>
      <w:r w:rsidRPr="001774B3">
        <w:rPr>
          <w:bCs/>
          <w:color w:val="000000"/>
          <w:sz w:val="28"/>
          <w:szCs w:val="28"/>
        </w:rPr>
        <w:t>тестоокруглительной</w:t>
      </w:r>
      <w:proofErr w:type="spellEnd"/>
      <w:r w:rsidRPr="001774B3">
        <w:rPr>
          <w:bCs/>
          <w:color w:val="000000"/>
          <w:sz w:val="28"/>
          <w:szCs w:val="28"/>
        </w:rPr>
        <w:t xml:space="preserve"> машины</w:t>
      </w:r>
    </w:p>
    <w:p w:rsidR="002D6935" w:rsidRPr="001774B3" w:rsidRDefault="002D6935" w:rsidP="001774B3">
      <w:pPr>
        <w:pStyle w:val="ae"/>
        <w:shd w:val="clear" w:color="auto" w:fill="FFFFFF"/>
        <w:spacing w:before="0" w:after="0" w:line="360" w:lineRule="auto"/>
        <w:rPr>
          <w:bCs/>
          <w:color w:val="000000"/>
          <w:sz w:val="28"/>
          <w:szCs w:val="28"/>
        </w:rPr>
      </w:pPr>
      <w:proofErr w:type="gramStart"/>
      <w:r w:rsidRPr="001774B3">
        <w:rPr>
          <w:bCs/>
          <w:color w:val="000000"/>
          <w:sz w:val="28"/>
          <w:szCs w:val="28"/>
          <w:lang w:val="en-US"/>
        </w:rPr>
        <w:t>G</w:t>
      </w:r>
      <w:proofErr w:type="spellStart"/>
      <w:r w:rsidRPr="001774B3">
        <w:rPr>
          <w:bCs/>
          <w:color w:val="000000"/>
          <w:sz w:val="28"/>
          <w:szCs w:val="28"/>
        </w:rPr>
        <w:t>эл</w:t>
      </w:r>
      <w:proofErr w:type="spellEnd"/>
      <w:r w:rsidRPr="001774B3">
        <w:rPr>
          <w:bCs/>
          <w:color w:val="000000"/>
          <w:sz w:val="28"/>
          <w:szCs w:val="28"/>
        </w:rPr>
        <w:t>.</w:t>
      </w:r>
      <w:proofErr w:type="gramEnd"/>
      <w:r w:rsidRPr="001774B3">
        <w:rPr>
          <w:bCs/>
          <w:color w:val="000000"/>
          <w:sz w:val="28"/>
          <w:szCs w:val="28"/>
        </w:rPr>
        <w:t xml:space="preserve">   =  2,42 * 3 * 0,8 * 0,83 * 7590 =36588,66 </w:t>
      </w:r>
      <w:proofErr w:type="spellStart"/>
      <w:r w:rsidRPr="001774B3">
        <w:rPr>
          <w:bCs/>
          <w:color w:val="000000"/>
          <w:sz w:val="28"/>
          <w:szCs w:val="28"/>
        </w:rPr>
        <w:t>кВт</w:t>
      </w:r>
      <w:proofErr w:type="gramStart"/>
      <w:r w:rsidRPr="001774B3">
        <w:rPr>
          <w:bCs/>
          <w:color w:val="000000"/>
          <w:sz w:val="28"/>
          <w:szCs w:val="28"/>
        </w:rPr>
        <w:t>.ч</w:t>
      </w:r>
      <w:proofErr w:type="spellEnd"/>
      <w:proofErr w:type="gramEnd"/>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2.3.2. Расчет расхода пара  </w:t>
      </w:r>
      <w:proofErr w:type="gramStart"/>
      <w:r w:rsidRPr="001774B3">
        <w:rPr>
          <w:bCs/>
          <w:color w:val="000000"/>
          <w:sz w:val="28"/>
          <w:szCs w:val="28"/>
        </w:rPr>
        <w:t xml:space="preserve">( </w:t>
      </w:r>
      <w:proofErr w:type="gramEnd"/>
      <w:r w:rsidRPr="001774B3">
        <w:rPr>
          <w:bCs/>
          <w:color w:val="000000"/>
          <w:sz w:val="28"/>
          <w:szCs w:val="28"/>
        </w:rPr>
        <w:t>воды, газа)</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lang w:val="en-US"/>
        </w:rPr>
        <w:t>G</w:t>
      </w:r>
      <w:proofErr w:type="spellStart"/>
      <w:r w:rsidRPr="001774B3">
        <w:rPr>
          <w:bCs/>
          <w:color w:val="000000"/>
          <w:sz w:val="28"/>
          <w:szCs w:val="28"/>
        </w:rPr>
        <w:t>п</w:t>
      </w:r>
      <w:proofErr w:type="spellEnd"/>
      <w:r w:rsidRPr="001774B3">
        <w:rPr>
          <w:bCs/>
          <w:color w:val="000000"/>
          <w:sz w:val="28"/>
          <w:szCs w:val="28"/>
        </w:rPr>
        <w:t xml:space="preserve">   </w:t>
      </w:r>
      <w:proofErr w:type="gramStart"/>
      <w:r w:rsidRPr="001774B3">
        <w:rPr>
          <w:bCs/>
          <w:color w:val="000000"/>
          <w:sz w:val="28"/>
          <w:szCs w:val="28"/>
        </w:rPr>
        <w:t>=  П</w:t>
      </w:r>
      <w:proofErr w:type="gramEnd"/>
      <w:r w:rsidRPr="001774B3">
        <w:rPr>
          <w:bCs/>
          <w:color w:val="000000"/>
          <w:sz w:val="28"/>
          <w:szCs w:val="28"/>
        </w:rPr>
        <w:t xml:space="preserve">  *  Н  *  Ко  *  </w:t>
      </w:r>
      <w:proofErr w:type="spellStart"/>
      <w:r w:rsidRPr="001774B3">
        <w:rPr>
          <w:bCs/>
          <w:color w:val="000000"/>
          <w:sz w:val="28"/>
          <w:szCs w:val="28"/>
        </w:rPr>
        <w:t>Кз</w:t>
      </w:r>
      <w:proofErr w:type="spellEnd"/>
      <w:r w:rsidRPr="001774B3">
        <w:rPr>
          <w:bCs/>
          <w:color w:val="000000"/>
          <w:sz w:val="28"/>
          <w:szCs w:val="28"/>
        </w:rPr>
        <w:t xml:space="preserve">* </w:t>
      </w:r>
      <w:proofErr w:type="spellStart"/>
      <w:r w:rsidRPr="001774B3">
        <w:rPr>
          <w:bCs/>
          <w:color w:val="000000"/>
          <w:sz w:val="28"/>
          <w:szCs w:val="28"/>
        </w:rPr>
        <w:t>Фэф</w:t>
      </w:r>
      <w:proofErr w:type="spellEnd"/>
      <w:r w:rsidRPr="001774B3">
        <w:rPr>
          <w:bCs/>
          <w:color w:val="000000"/>
          <w:sz w:val="28"/>
          <w:szCs w:val="28"/>
        </w:rPr>
        <w:t xml:space="preserve"> ,  кг                                                              (7)</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где:    </w:t>
      </w:r>
      <w:proofErr w:type="gramStart"/>
      <w:r w:rsidRPr="001774B3">
        <w:rPr>
          <w:bCs/>
          <w:color w:val="000000"/>
          <w:sz w:val="28"/>
          <w:szCs w:val="28"/>
        </w:rPr>
        <w:t>П</w:t>
      </w:r>
      <w:proofErr w:type="gramEnd"/>
      <w:r w:rsidRPr="001774B3">
        <w:rPr>
          <w:bCs/>
          <w:color w:val="000000"/>
          <w:sz w:val="28"/>
          <w:szCs w:val="28"/>
        </w:rPr>
        <w:t xml:space="preserve">   -   расход пара(воды, газа) в час,  м3</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Н  -   количество оборудования,</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gramStart"/>
      <w:r w:rsidRPr="001774B3">
        <w:rPr>
          <w:bCs/>
          <w:color w:val="000000"/>
          <w:sz w:val="28"/>
          <w:szCs w:val="28"/>
        </w:rPr>
        <w:t>Ко</w:t>
      </w:r>
      <w:proofErr w:type="gramEnd"/>
      <w:r w:rsidRPr="001774B3">
        <w:rPr>
          <w:bCs/>
          <w:color w:val="000000"/>
          <w:sz w:val="28"/>
          <w:szCs w:val="28"/>
        </w:rPr>
        <w:t xml:space="preserve">  -  коэффициент использования пара,</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Кз</w:t>
      </w:r>
      <w:proofErr w:type="spellEnd"/>
      <w:r w:rsidRPr="001774B3">
        <w:rPr>
          <w:bCs/>
          <w:color w:val="000000"/>
          <w:sz w:val="28"/>
          <w:szCs w:val="28"/>
        </w:rPr>
        <w:t xml:space="preserve"> -  коэффициент загрузки оборудования,</w:t>
      </w: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 xml:space="preserve">           </w:t>
      </w:r>
      <w:proofErr w:type="spellStart"/>
      <w:r w:rsidRPr="001774B3">
        <w:rPr>
          <w:bCs/>
          <w:color w:val="000000"/>
          <w:sz w:val="28"/>
          <w:szCs w:val="28"/>
        </w:rPr>
        <w:t>Фэф</w:t>
      </w:r>
      <w:proofErr w:type="spellEnd"/>
      <w:r w:rsidRPr="001774B3">
        <w:rPr>
          <w:bCs/>
          <w:color w:val="000000"/>
          <w:sz w:val="28"/>
          <w:szCs w:val="28"/>
        </w:rPr>
        <w:t xml:space="preserve">  - эффективный фонд времени работы оборудования, </w:t>
      </w:r>
      <w:proofErr w:type="gramStart"/>
      <w:r w:rsidRPr="001774B3">
        <w:rPr>
          <w:bCs/>
          <w:color w:val="000000"/>
          <w:sz w:val="28"/>
          <w:szCs w:val="28"/>
        </w:rPr>
        <w:t>ч</w:t>
      </w:r>
      <w:proofErr w:type="gramEnd"/>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воды для печи</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lang w:val="en-US"/>
        </w:rPr>
        <w:t>G</w:t>
      </w:r>
      <w:r w:rsidRPr="001774B3">
        <w:rPr>
          <w:bCs/>
          <w:color w:val="000000"/>
          <w:sz w:val="28"/>
          <w:szCs w:val="28"/>
        </w:rPr>
        <w:t>в = 0</w:t>
      </w:r>
      <w:proofErr w:type="gramStart"/>
      <w:r w:rsidRPr="001774B3">
        <w:rPr>
          <w:bCs/>
          <w:color w:val="000000"/>
          <w:sz w:val="28"/>
          <w:szCs w:val="28"/>
        </w:rPr>
        <w:t>,01</w:t>
      </w:r>
      <w:proofErr w:type="gramEnd"/>
      <w:r w:rsidRPr="001774B3">
        <w:rPr>
          <w:bCs/>
          <w:color w:val="000000"/>
          <w:sz w:val="28"/>
          <w:szCs w:val="28"/>
        </w:rPr>
        <w:t xml:space="preserve"> * 11 * 0,8 * 0,982 * 7590 =6558,98 м3</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r w:rsidRPr="001774B3">
        <w:rPr>
          <w:bCs/>
          <w:color w:val="000000"/>
          <w:sz w:val="28"/>
          <w:szCs w:val="28"/>
        </w:rPr>
        <w:t>Расчет газа для печи</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2D6935" w:rsidP="001774B3">
      <w:pPr>
        <w:pStyle w:val="ae"/>
        <w:shd w:val="clear" w:color="auto" w:fill="FFFFFF"/>
        <w:spacing w:before="0" w:after="0" w:line="360" w:lineRule="auto"/>
        <w:rPr>
          <w:bCs/>
          <w:color w:val="000000"/>
          <w:sz w:val="28"/>
          <w:szCs w:val="28"/>
        </w:rPr>
      </w:pPr>
      <w:proofErr w:type="gramStart"/>
      <w:r w:rsidRPr="001774B3">
        <w:rPr>
          <w:bCs/>
          <w:color w:val="000000"/>
          <w:sz w:val="28"/>
          <w:szCs w:val="28"/>
          <w:lang w:val="en-US"/>
        </w:rPr>
        <w:lastRenderedPageBreak/>
        <w:t>G</w:t>
      </w:r>
      <w:r w:rsidRPr="001774B3">
        <w:rPr>
          <w:bCs/>
          <w:color w:val="000000"/>
          <w:sz w:val="28"/>
          <w:szCs w:val="28"/>
        </w:rPr>
        <w:t>г  =</w:t>
      </w:r>
      <w:proofErr w:type="gramEnd"/>
      <w:r w:rsidRPr="001774B3">
        <w:rPr>
          <w:bCs/>
          <w:color w:val="000000"/>
          <w:sz w:val="28"/>
          <w:szCs w:val="28"/>
        </w:rPr>
        <w:t xml:space="preserve"> 11,5 * 11 * 0,8 * 0,982 * 7590 = 754282,06 м3</w:t>
      </w:r>
    </w:p>
    <w:p w:rsidR="002D6935" w:rsidRPr="001774B3" w:rsidRDefault="002D6935" w:rsidP="001774B3">
      <w:pPr>
        <w:pStyle w:val="ae"/>
        <w:shd w:val="clear" w:color="auto" w:fill="FFFFFF"/>
        <w:spacing w:before="0" w:after="0" w:line="360" w:lineRule="auto"/>
        <w:rPr>
          <w:bCs/>
          <w:color w:val="000000"/>
          <w:sz w:val="28"/>
          <w:szCs w:val="28"/>
        </w:rPr>
      </w:pPr>
    </w:p>
    <w:p w:rsidR="002D6935" w:rsidRPr="001774B3" w:rsidRDefault="000F6913" w:rsidP="001774B3">
      <w:pPr>
        <w:pStyle w:val="ae"/>
        <w:shd w:val="clear" w:color="auto" w:fill="FFFFFF"/>
        <w:spacing w:before="0" w:after="0" w:line="360" w:lineRule="auto"/>
        <w:rPr>
          <w:bCs/>
          <w:color w:val="000000"/>
          <w:sz w:val="28"/>
          <w:szCs w:val="28"/>
        </w:rPr>
      </w:pPr>
      <w:r>
        <w:rPr>
          <w:bCs/>
          <w:color w:val="000000"/>
          <w:sz w:val="28"/>
          <w:szCs w:val="28"/>
        </w:rPr>
        <w:t>Таблица 18</w:t>
      </w:r>
      <w:r w:rsidR="002D6935" w:rsidRPr="001774B3">
        <w:rPr>
          <w:bCs/>
          <w:color w:val="000000"/>
          <w:sz w:val="28"/>
          <w:szCs w:val="28"/>
        </w:rPr>
        <w:t>- Сводная таблица затрат различных видов энергии</w:t>
      </w:r>
    </w:p>
    <w:tbl>
      <w:tblPr>
        <w:tblStyle w:val="ad"/>
        <w:tblW w:w="9747" w:type="dxa"/>
        <w:tblLook w:val="04A0"/>
      </w:tblPr>
      <w:tblGrid>
        <w:gridCol w:w="3794"/>
        <w:gridCol w:w="2268"/>
        <w:gridCol w:w="1984"/>
        <w:gridCol w:w="1701"/>
      </w:tblGrid>
      <w:tr w:rsidR="002D6935" w:rsidRPr="001774B3" w:rsidTr="002D6935">
        <w:tc>
          <w:tcPr>
            <w:tcW w:w="3794"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Наименование оборудования</w:t>
            </w:r>
          </w:p>
        </w:tc>
        <w:tc>
          <w:tcPr>
            <w:tcW w:w="2268"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Электроэнергия, </w:t>
            </w:r>
            <w:proofErr w:type="spellStart"/>
            <w:r w:rsidRPr="001774B3">
              <w:rPr>
                <w:bCs/>
                <w:color w:val="000000"/>
                <w:sz w:val="28"/>
                <w:szCs w:val="28"/>
              </w:rPr>
              <w:t>кВт</w:t>
            </w:r>
            <w:proofErr w:type="gramStart"/>
            <w:r w:rsidRPr="001774B3">
              <w:rPr>
                <w:bCs/>
                <w:color w:val="000000"/>
                <w:sz w:val="28"/>
                <w:szCs w:val="28"/>
              </w:rPr>
              <w:t>.ч</w:t>
            </w:r>
            <w:proofErr w:type="spellEnd"/>
            <w:proofErr w:type="gramEnd"/>
          </w:p>
        </w:tc>
        <w:tc>
          <w:tcPr>
            <w:tcW w:w="1984" w:type="dxa"/>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Вода техническая,  м3</w:t>
            </w:r>
          </w:p>
        </w:tc>
        <w:tc>
          <w:tcPr>
            <w:tcW w:w="1701" w:type="dxa"/>
            <w:tcBorders>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Газ природный,</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 xml:space="preserve">     м3</w:t>
            </w:r>
          </w:p>
        </w:tc>
      </w:tr>
      <w:tr w:rsidR="002D6935" w:rsidRPr="001774B3" w:rsidTr="002D6935">
        <w:trPr>
          <w:trHeight w:val="1779"/>
        </w:trPr>
        <w:tc>
          <w:tcPr>
            <w:tcW w:w="3794"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Печь</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Тестомесительная машина</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Тестоделительная машина</w:t>
            </w:r>
          </w:p>
          <w:p w:rsidR="002D6935" w:rsidRPr="001774B3" w:rsidRDefault="002D6935" w:rsidP="001774B3">
            <w:pPr>
              <w:pStyle w:val="ae"/>
              <w:spacing w:before="0" w:after="0" w:line="360" w:lineRule="auto"/>
              <w:rPr>
                <w:bCs/>
                <w:color w:val="000000"/>
                <w:sz w:val="28"/>
                <w:szCs w:val="28"/>
              </w:rPr>
            </w:pPr>
            <w:proofErr w:type="spellStart"/>
            <w:r w:rsidRPr="001774B3">
              <w:rPr>
                <w:bCs/>
                <w:color w:val="000000"/>
                <w:sz w:val="28"/>
                <w:szCs w:val="28"/>
              </w:rPr>
              <w:t>Тестоокруглительная</w:t>
            </w:r>
            <w:proofErr w:type="spellEnd"/>
            <w:r w:rsidRPr="001774B3">
              <w:rPr>
                <w:bCs/>
                <w:color w:val="000000"/>
                <w:sz w:val="28"/>
                <w:szCs w:val="28"/>
              </w:rPr>
              <w:t xml:space="preserve"> машина</w:t>
            </w:r>
          </w:p>
        </w:tc>
        <w:tc>
          <w:tcPr>
            <w:tcW w:w="2268"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223005,13</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34033,56</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17705,95</w:t>
            </w:r>
          </w:p>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36588,66</w:t>
            </w:r>
          </w:p>
        </w:tc>
        <w:tc>
          <w:tcPr>
            <w:tcW w:w="1984" w:type="dxa"/>
            <w:tcBorders>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6558,98</w:t>
            </w:r>
          </w:p>
        </w:tc>
        <w:tc>
          <w:tcPr>
            <w:tcW w:w="1701" w:type="dxa"/>
            <w:tcBorders>
              <w:left w:val="single" w:sz="4" w:space="0" w:color="auto"/>
              <w:bottom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754282,06</w:t>
            </w:r>
          </w:p>
        </w:tc>
      </w:tr>
      <w:tr w:rsidR="002D6935" w:rsidRPr="001774B3" w:rsidTr="002D6935">
        <w:trPr>
          <w:trHeight w:val="270"/>
        </w:trPr>
        <w:tc>
          <w:tcPr>
            <w:tcW w:w="3794" w:type="dxa"/>
            <w:tcBorders>
              <w:top w:val="single" w:sz="4" w:space="0" w:color="auto"/>
            </w:tcBorders>
          </w:tcPr>
          <w:p w:rsidR="002D6935" w:rsidRPr="001774B3" w:rsidRDefault="002D6935" w:rsidP="001774B3">
            <w:pPr>
              <w:pStyle w:val="ae"/>
              <w:spacing w:after="0" w:line="360" w:lineRule="auto"/>
              <w:rPr>
                <w:bCs/>
                <w:color w:val="000000"/>
                <w:sz w:val="28"/>
                <w:szCs w:val="28"/>
              </w:rPr>
            </w:pPr>
            <w:r w:rsidRPr="001774B3">
              <w:rPr>
                <w:bCs/>
                <w:color w:val="000000"/>
                <w:sz w:val="28"/>
                <w:szCs w:val="28"/>
              </w:rPr>
              <w:t>Итого</w:t>
            </w:r>
          </w:p>
        </w:tc>
        <w:tc>
          <w:tcPr>
            <w:tcW w:w="2268" w:type="dxa"/>
            <w:tcBorders>
              <w:top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311333,3</w:t>
            </w:r>
          </w:p>
        </w:tc>
        <w:tc>
          <w:tcPr>
            <w:tcW w:w="1984" w:type="dxa"/>
            <w:tcBorders>
              <w:top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6558,98</w:t>
            </w:r>
          </w:p>
        </w:tc>
        <w:tc>
          <w:tcPr>
            <w:tcW w:w="1701" w:type="dxa"/>
            <w:tcBorders>
              <w:top w:val="single" w:sz="4" w:space="0" w:color="auto"/>
              <w:left w:val="single" w:sz="4" w:space="0" w:color="auto"/>
            </w:tcBorders>
          </w:tcPr>
          <w:p w:rsidR="002D6935" w:rsidRPr="001774B3" w:rsidRDefault="002D6935" w:rsidP="001774B3">
            <w:pPr>
              <w:pStyle w:val="ae"/>
              <w:spacing w:before="0" w:after="0" w:line="360" w:lineRule="auto"/>
              <w:rPr>
                <w:bCs/>
                <w:color w:val="000000"/>
                <w:sz w:val="28"/>
                <w:szCs w:val="28"/>
              </w:rPr>
            </w:pPr>
            <w:r w:rsidRPr="001774B3">
              <w:rPr>
                <w:bCs/>
                <w:color w:val="000000"/>
                <w:sz w:val="28"/>
                <w:szCs w:val="28"/>
              </w:rPr>
              <w:t>754282,06</w:t>
            </w:r>
          </w:p>
        </w:tc>
      </w:tr>
    </w:tbl>
    <w:p w:rsidR="00335053" w:rsidRDefault="00335053" w:rsidP="00465867">
      <w:pPr>
        <w:numPr>
          <w:ilvl w:val="1"/>
          <w:numId w:val="6"/>
        </w:num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0F6913" w:rsidRDefault="000F691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Default="00335053" w:rsidP="00335053">
      <w:pPr>
        <w:suppressAutoHyphens/>
        <w:spacing w:after="0" w:line="240" w:lineRule="auto"/>
        <w:jc w:val="both"/>
        <w:rPr>
          <w:b/>
          <w:sz w:val="28"/>
          <w:szCs w:val="28"/>
        </w:rPr>
      </w:pPr>
    </w:p>
    <w:p w:rsidR="00335053" w:rsidRPr="000F6913" w:rsidRDefault="00335053" w:rsidP="00335053">
      <w:pPr>
        <w:suppressAutoHyphens/>
        <w:spacing w:after="0" w:line="240" w:lineRule="auto"/>
        <w:jc w:val="center"/>
        <w:rPr>
          <w:rFonts w:ascii="Times New Roman" w:hAnsi="Times New Roman" w:cs="Times New Roman"/>
          <w:b/>
          <w:sz w:val="32"/>
          <w:szCs w:val="32"/>
        </w:rPr>
      </w:pPr>
      <w:r w:rsidRPr="000F6913">
        <w:rPr>
          <w:rFonts w:ascii="Times New Roman" w:hAnsi="Times New Roman" w:cs="Times New Roman"/>
          <w:b/>
          <w:sz w:val="32"/>
          <w:szCs w:val="32"/>
        </w:rPr>
        <w:lastRenderedPageBreak/>
        <w:t xml:space="preserve">3. </w:t>
      </w:r>
      <w:r w:rsidR="00DC3F2B" w:rsidRPr="000F6913">
        <w:rPr>
          <w:rFonts w:ascii="Times New Roman" w:hAnsi="Times New Roman" w:cs="Times New Roman"/>
          <w:b/>
          <w:sz w:val="32"/>
          <w:szCs w:val="32"/>
        </w:rPr>
        <w:t>Экономическая</w:t>
      </w:r>
      <w:r w:rsidRPr="000F6913">
        <w:rPr>
          <w:rFonts w:ascii="Times New Roman" w:hAnsi="Times New Roman" w:cs="Times New Roman"/>
          <w:b/>
          <w:sz w:val="32"/>
          <w:szCs w:val="32"/>
        </w:rPr>
        <w:t xml:space="preserve"> часть</w:t>
      </w:r>
    </w:p>
    <w:p w:rsidR="00335053" w:rsidRPr="00335053" w:rsidRDefault="00335053" w:rsidP="00335053">
      <w:pPr>
        <w:jc w:val="both"/>
        <w:rPr>
          <w:b/>
          <w:sz w:val="28"/>
          <w:szCs w:val="28"/>
        </w:rPr>
      </w:pPr>
    </w:p>
    <w:p w:rsidR="00465867" w:rsidRPr="000F6913" w:rsidRDefault="00335053" w:rsidP="00335053">
      <w:pPr>
        <w:numPr>
          <w:ilvl w:val="1"/>
          <w:numId w:val="7"/>
        </w:numPr>
        <w:suppressAutoHyphens/>
        <w:spacing w:after="0" w:line="240" w:lineRule="auto"/>
        <w:jc w:val="both"/>
        <w:rPr>
          <w:rFonts w:ascii="Times New Roman" w:hAnsi="Times New Roman" w:cs="Times New Roman"/>
          <w:b/>
          <w:sz w:val="28"/>
          <w:szCs w:val="28"/>
        </w:rPr>
      </w:pPr>
      <w:r w:rsidRPr="000F6913">
        <w:rPr>
          <w:rFonts w:ascii="Times New Roman" w:hAnsi="Times New Roman" w:cs="Times New Roman"/>
          <w:b/>
          <w:sz w:val="28"/>
          <w:szCs w:val="28"/>
        </w:rPr>
        <w:t xml:space="preserve">3.1 </w:t>
      </w:r>
      <w:r w:rsidR="00465867" w:rsidRPr="000F6913">
        <w:rPr>
          <w:rFonts w:ascii="Times New Roman" w:hAnsi="Times New Roman" w:cs="Times New Roman"/>
          <w:b/>
          <w:sz w:val="28"/>
          <w:szCs w:val="28"/>
        </w:rPr>
        <w:t>Расчет капитальных затрат</w:t>
      </w:r>
    </w:p>
    <w:p w:rsidR="00465867" w:rsidRPr="000F6913" w:rsidRDefault="00F6731E" w:rsidP="00335053">
      <w:pPr>
        <w:numPr>
          <w:ilvl w:val="2"/>
          <w:numId w:val="7"/>
        </w:numPr>
        <w:suppressAutoHyphens/>
        <w:spacing w:after="0" w:line="240" w:lineRule="auto"/>
        <w:jc w:val="both"/>
        <w:rPr>
          <w:rFonts w:ascii="Times New Roman" w:hAnsi="Times New Roman" w:cs="Times New Roman"/>
          <w:sz w:val="28"/>
          <w:szCs w:val="28"/>
        </w:rPr>
      </w:pPr>
      <w:r w:rsidRPr="000F6913">
        <w:rPr>
          <w:rFonts w:ascii="Times New Roman" w:hAnsi="Times New Roman" w:cs="Times New Roman"/>
          <w:sz w:val="28"/>
          <w:szCs w:val="28"/>
        </w:rPr>
        <w:t>Таблица</w:t>
      </w:r>
      <w:r w:rsidR="000F6913" w:rsidRPr="000F6913">
        <w:rPr>
          <w:rFonts w:ascii="Times New Roman" w:hAnsi="Times New Roman" w:cs="Times New Roman"/>
          <w:sz w:val="28"/>
          <w:szCs w:val="28"/>
        </w:rPr>
        <w:t>19</w:t>
      </w:r>
      <w:r w:rsidR="000F6913">
        <w:rPr>
          <w:rFonts w:ascii="Times New Roman" w:hAnsi="Times New Roman" w:cs="Times New Roman"/>
          <w:sz w:val="28"/>
          <w:szCs w:val="28"/>
        </w:rPr>
        <w:t xml:space="preserve"> </w:t>
      </w:r>
      <w:r w:rsidRPr="000F6913">
        <w:rPr>
          <w:rFonts w:ascii="Times New Roman" w:hAnsi="Times New Roman" w:cs="Times New Roman"/>
          <w:sz w:val="28"/>
          <w:szCs w:val="28"/>
        </w:rPr>
        <w:t>-</w:t>
      </w:r>
      <w:r w:rsidR="00465867" w:rsidRPr="000F6913">
        <w:rPr>
          <w:rFonts w:ascii="Times New Roman" w:hAnsi="Times New Roman" w:cs="Times New Roman"/>
          <w:sz w:val="28"/>
          <w:szCs w:val="28"/>
        </w:rPr>
        <w:t>Расчет стоимости оборудования, транспортных средств, инструмента, инвентаря</w:t>
      </w:r>
    </w:p>
    <w:p w:rsidR="00335053" w:rsidRPr="000F6913" w:rsidRDefault="00335053" w:rsidP="00465867">
      <w:pPr>
        <w:pStyle w:val="Textbody"/>
        <w:spacing w:before="120" w:line="360" w:lineRule="auto"/>
        <w:rPr>
          <w:rFonts w:cs="Times New Roman"/>
          <w:sz w:val="28"/>
          <w:szCs w:val="28"/>
          <w:lang w:val="ru-RU"/>
        </w:rPr>
      </w:pPr>
    </w:p>
    <w:tbl>
      <w:tblPr>
        <w:tblW w:w="10149" w:type="dxa"/>
        <w:jc w:val="center"/>
        <w:tblLayout w:type="fixed"/>
        <w:tblLook w:val="0000"/>
      </w:tblPr>
      <w:tblGrid>
        <w:gridCol w:w="1359"/>
        <w:gridCol w:w="855"/>
        <w:gridCol w:w="1359"/>
        <w:gridCol w:w="1360"/>
        <w:gridCol w:w="1360"/>
        <w:gridCol w:w="1528"/>
        <w:gridCol w:w="856"/>
        <w:gridCol w:w="1472"/>
      </w:tblGrid>
      <w:tr w:rsidR="00465867" w:rsidTr="00465867">
        <w:trPr>
          <w:trHeight w:val="349"/>
          <w:jc w:val="center"/>
        </w:trPr>
        <w:tc>
          <w:tcPr>
            <w:tcW w:w="1359" w:type="dxa"/>
            <w:vMerge w:val="restart"/>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ind w:left="72"/>
              <w:jc w:val="center"/>
              <w:rPr>
                <w:rFonts w:ascii="Times New Roman" w:hAnsi="Times New Roman" w:cs="Times New Roman"/>
                <w:b/>
                <w:sz w:val="24"/>
                <w:szCs w:val="24"/>
              </w:rPr>
            </w:pPr>
            <w:r w:rsidRPr="000F6913">
              <w:rPr>
                <w:rFonts w:ascii="Times New Roman" w:hAnsi="Times New Roman" w:cs="Times New Roman"/>
                <w:b/>
                <w:sz w:val="24"/>
                <w:szCs w:val="24"/>
              </w:rPr>
              <w:t>Наименование элементов</w:t>
            </w:r>
          </w:p>
          <w:p w:rsidR="00465867" w:rsidRPr="000F6913" w:rsidRDefault="00465867" w:rsidP="00273DF6">
            <w:pPr>
              <w:ind w:left="360"/>
              <w:jc w:val="center"/>
              <w:rPr>
                <w:rFonts w:ascii="Times New Roman" w:hAnsi="Times New Roman" w:cs="Times New Roman"/>
                <w:b/>
                <w:sz w:val="24"/>
                <w:szCs w:val="24"/>
              </w:rPr>
            </w:pPr>
          </w:p>
        </w:tc>
        <w:tc>
          <w:tcPr>
            <w:tcW w:w="855" w:type="dxa"/>
            <w:vMerge w:val="restart"/>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b/>
                <w:sz w:val="24"/>
                <w:szCs w:val="24"/>
              </w:rPr>
            </w:pPr>
            <w:r w:rsidRPr="000F6913">
              <w:rPr>
                <w:rFonts w:ascii="Times New Roman" w:hAnsi="Times New Roman" w:cs="Times New Roman"/>
                <w:b/>
                <w:sz w:val="24"/>
                <w:szCs w:val="24"/>
              </w:rPr>
              <w:t>Кол - во, шт.</w:t>
            </w:r>
          </w:p>
          <w:p w:rsidR="00465867" w:rsidRPr="000F6913" w:rsidRDefault="00465867" w:rsidP="00273DF6">
            <w:pPr>
              <w:jc w:val="center"/>
              <w:rPr>
                <w:rFonts w:ascii="Times New Roman" w:hAnsi="Times New Roman" w:cs="Times New Roman"/>
                <w:b/>
                <w:sz w:val="24"/>
                <w:szCs w:val="24"/>
              </w:rPr>
            </w:pPr>
          </w:p>
        </w:tc>
        <w:tc>
          <w:tcPr>
            <w:tcW w:w="1359" w:type="dxa"/>
            <w:vMerge w:val="restart"/>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b/>
                <w:sz w:val="24"/>
                <w:szCs w:val="24"/>
              </w:rPr>
            </w:pPr>
            <w:r w:rsidRPr="000F6913">
              <w:rPr>
                <w:rFonts w:ascii="Times New Roman" w:hAnsi="Times New Roman" w:cs="Times New Roman"/>
                <w:b/>
                <w:sz w:val="24"/>
                <w:szCs w:val="24"/>
              </w:rPr>
              <w:t>Цена за единицу, руб.</w:t>
            </w:r>
          </w:p>
          <w:p w:rsidR="00465867" w:rsidRPr="000F6913" w:rsidRDefault="00465867" w:rsidP="00273DF6">
            <w:pPr>
              <w:jc w:val="center"/>
              <w:rPr>
                <w:rFonts w:ascii="Times New Roman" w:hAnsi="Times New Roman" w:cs="Times New Roman"/>
                <w:b/>
                <w:sz w:val="24"/>
                <w:szCs w:val="24"/>
              </w:rPr>
            </w:pPr>
          </w:p>
        </w:tc>
        <w:tc>
          <w:tcPr>
            <w:tcW w:w="1360" w:type="dxa"/>
            <w:vMerge w:val="restart"/>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b/>
                <w:sz w:val="24"/>
                <w:szCs w:val="24"/>
              </w:rPr>
            </w:pPr>
            <w:r w:rsidRPr="000F6913">
              <w:rPr>
                <w:rFonts w:ascii="Times New Roman" w:hAnsi="Times New Roman" w:cs="Times New Roman"/>
                <w:b/>
                <w:sz w:val="24"/>
                <w:szCs w:val="24"/>
              </w:rPr>
              <w:t>Стоимость оборудования, руб.</w:t>
            </w:r>
          </w:p>
          <w:p w:rsidR="00465867" w:rsidRPr="000F6913" w:rsidRDefault="00465867" w:rsidP="00273DF6">
            <w:pPr>
              <w:jc w:val="center"/>
              <w:rPr>
                <w:rFonts w:ascii="Times New Roman" w:hAnsi="Times New Roman" w:cs="Times New Roman"/>
                <w:b/>
                <w:sz w:val="24"/>
                <w:szCs w:val="24"/>
              </w:rPr>
            </w:pPr>
          </w:p>
        </w:tc>
        <w:tc>
          <w:tcPr>
            <w:tcW w:w="1360" w:type="dxa"/>
            <w:vMerge w:val="restart"/>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b/>
                <w:sz w:val="24"/>
                <w:szCs w:val="24"/>
              </w:rPr>
            </w:pPr>
            <w:r w:rsidRPr="000F6913">
              <w:rPr>
                <w:rFonts w:ascii="Times New Roman" w:hAnsi="Times New Roman" w:cs="Times New Roman"/>
                <w:b/>
                <w:sz w:val="24"/>
                <w:szCs w:val="24"/>
              </w:rPr>
              <w:t>Затраты на монтаж, руб.</w:t>
            </w:r>
          </w:p>
          <w:p w:rsidR="00465867" w:rsidRPr="000F6913" w:rsidRDefault="00465867" w:rsidP="00273DF6">
            <w:pPr>
              <w:jc w:val="center"/>
              <w:rPr>
                <w:rFonts w:ascii="Times New Roman" w:hAnsi="Times New Roman" w:cs="Times New Roman"/>
                <w:b/>
                <w:sz w:val="24"/>
                <w:szCs w:val="24"/>
              </w:rPr>
            </w:pPr>
          </w:p>
        </w:tc>
        <w:tc>
          <w:tcPr>
            <w:tcW w:w="1528" w:type="dxa"/>
            <w:vMerge w:val="restart"/>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b/>
                <w:sz w:val="24"/>
                <w:szCs w:val="24"/>
              </w:rPr>
            </w:pPr>
            <w:r w:rsidRPr="000F6913">
              <w:rPr>
                <w:rFonts w:ascii="Times New Roman" w:hAnsi="Times New Roman" w:cs="Times New Roman"/>
                <w:b/>
                <w:sz w:val="24"/>
                <w:szCs w:val="24"/>
              </w:rPr>
              <w:t>Сметная стоимость, руб.</w:t>
            </w:r>
          </w:p>
          <w:p w:rsidR="00465867" w:rsidRPr="000F6913" w:rsidRDefault="00465867" w:rsidP="00273DF6">
            <w:pPr>
              <w:jc w:val="center"/>
              <w:rPr>
                <w:rFonts w:ascii="Times New Roman" w:hAnsi="Times New Roman" w:cs="Times New Roman"/>
                <w:b/>
                <w:sz w:val="24"/>
                <w:szCs w:val="24"/>
              </w:rPr>
            </w:pPr>
          </w:p>
        </w:tc>
        <w:tc>
          <w:tcPr>
            <w:tcW w:w="232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sz w:val="24"/>
                <w:szCs w:val="24"/>
              </w:rPr>
            </w:pPr>
            <w:r w:rsidRPr="000F6913">
              <w:rPr>
                <w:rFonts w:ascii="Times New Roman" w:hAnsi="Times New Roman" w:cs="Times New Roman"/>
                <w:b/>
                <w:sz w:val="24"/>
                <w:szCs w:val="24"/>
              </w:rPr>
              <w:t>Амортизация</w:t>
            </w:r>
          </w:p>
        </w:tc>
      </w:tr>
      <w:tr w:rsidR="00465867" w:rsidTr="00465867">
        <w:trPr>
          <w:trHeight w:val="1133"/>
          <w:jc w:val="center"/>
        </w:trPr>
        <w:tc>
          <w:tcPr>
            <w:tcW w:w="1359" w:type="dxa"/>
            <w:vMerge/>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360"/>
              <w:jc w:val="center"/>
              <w:rPr>
                <w:rFonts w:ascii="Times New Roman" w:hAnsi="Times New Roman" w:cs="Times New Roman"/>
                <w:sz w:val="24"/>
                <w:szCs w:val="24"/>
              </w:rPr>
            </w:pPr>
          </w:p>
        </w:tc>
        <w:tc>
          <w:tcPr>
            <w:tcW w:w="855" w:type="dxa"/>
            <w:vMerge/>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b/>
                <w:sz w:val="24"/>
                <w:szCs w:val="24"/>
              </w:rPr>
            </w:pPr>
          </w:p>
        </w:tc>
        <w:tc>
          <w:tcPr>
            <w:tcW w:w="1359" w:type="dxa"/>
            <w:vMerge/>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b/>
                <w:sz w:val="24"/>
                <w:szCs w:val="24"/>
              </w:rPr>
            </w:pPr>
          </w:p>
        </w:tc>
        <w:tc>
          <w:tcPr>
            <w:tcW w:w="1360" w:type="dxa"/>
            <w:vMerge/>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b/>
                <w:sz w:val="24"/>
                <w:szCs w:val="24"/>
              </w:rPr>
            </w:pPr>
          </w:p>
        </w:tc>
        <w:tc>
          <w:tcPr>
            <w:tcW w:w="1360" w:type="dxa"/>
            <w:vMerge/>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b/>
                <w:sz w:val="24"/>
                <w:szCs w:val="24"/>
              </w:rPr>
            </w:pPr>
          </w:p>
        </w:tc>
        <w:tc>
          <w:tcPr>
            <w:tcW w:w="1528" w:type="dxa"/>
            <w:vMerge/>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b/>
                <w:sz w:val="24"/>
                <w:szCs w:val="24"/>
              </w:rPr>
            </w:pP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ind w:right="-108" w:hanging="108"/>
              <w:jc w:val="center"/>
              <w:rPr>
                <w:rFonts w:ascii="Times New Roman" w:hAnsi="Times New Roman" w:cs="Times New Roman"/>
                <w:b/>
                <w:sz w:val="24"/>
                <w:szCs w:val="24"/>
              </w:rPr>
            </w:pPr>
            <w:r w:rsidRPr="000F6913">
              <w:rPr>
                <w:rFonts w:ascii="Times New Roman" w:hAnsi="Times New Roman" w:cs="Times New Roman"/>
                <w:b/>
                <w:sz w:val="24"/>
                <w:szCs w:val="24"/>
              </w:rPr>
              <w:t>норма, %</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sz w:val="24"/>
                <w:szCs w:val="24"/>
              </w:rPr>
            </w:pPr>
            <w:r w:rsidRPr="000F6913">
              <w:rPr>
                <w:rFonts w:ascii="Times New Roman" w:hAnsi="Times New Roman" w:cs="Times New Roman"/>
                <w:b/>
                <w:sz w:val="24"/>
                <w:szCs w:val="24"/>
              </w:rPr>
              <w:t>сумма, руб.</w:t>
            </w:r>
          </w:p>
        </w:tc>
      </w:tr>
      <w:tr w:rsidR="00465867" w:rsidTr="00465867">
        <w:trPr>
          <w:trHeight w:val="212"/>
          <w:jc w:val="center"/>
        </w:trPr>
        <w:tc>
          <w:tcPr>
            <w:tcW w:w="1359" w:type="dxa"/>
            <w:tcBorders>
              <w:top w:val="single" w:sz="12" w:space="0" w:color="000000"/>
              <w:left w:val="single" w:sz="12" w:space="0" w:color="000000"/>
              <w:bottom w:val="single" w:sz="12" w:space="0" w:color="000000"/>
            </w:tcBorders>
            <w:shd w:val="clear" w:color="auto" w:fill="auto"/>
          </w:tcPr>
          <w:p w:rsidR="00465867" w:rsidRPr="000F6913" w:rsidRDefault="00465867" w:rsidP="00273DF6">
            <w:pPr>
              <w:ind w:left="72"/>
              <w:jc w:val="center"/>
              <w:rPr>
                <w:rFonts w:ascii="Times New Roman" w:hAnsi="Times New Roman" w:cs="Times New Roman"/>
                <w:b/>
                <w:sz w:val="24"/>
                <w:szCs w:val="24"/>
              </w:rPr>
            </w:pPr>
            <w:r w:rsidRPr="000F6913">
              <w:rPr>
                <w:rFonts w:ascii="Times New Roman" w:hAnsi="Times New Roman" w:cs="Times New Roman"/>
                <w:b/>
                <w:sz w:val="24"/>
                <w:szCs w:val="24"/>
              </w:rPr>
              <w:t>1</w:t>
            </w:r>
          </w:p>
        </w:tc>
        <w:tc>
          <w:tcPr>
            <w:tcW w:w="855" w:type="dxa"/>
            <w:tcBorders>
              <w:top w:val="single" w:sz="12" w:space="0" w:color="000000"/>
              <w:left w:val="single" w:sz="12" w:space="0" w:color="000000"/>
              <w:bottom w:val="single" w:sz="12" w:space="0" w:color="000000"/>
            </w:tcBorders>
            <w:shd w:val="clear" w:color="auto" w:fill="auto"/>
          </w:tcPr>
          <w:p w:rsidR="00465867" w:rsidRPr="000F6913" w:rsidRDefault="00465867" w:rsidP="00273DF6">
            <w:pPr>
              <w:ind w:left="82"/>
              <w:jc w:val="center"/>
              <w:rPr>
                <w:rFonts w:ascii="Times New Roman" w:hAnsi="Times New Roman" w:cs="Times New Roman"/>
                <w:b/>
                <w:sz w:val="24"/>
                <w:szCs w:val="24"/>
              </w:rPr>
            </w:pPr>
            <w:r w:rsidRPr="000F6913">
              <w:rPr>
                <w:rFonts w:ascii="Times New Roman" w:hAnsi="Times New Roman" w:cs="Times New Roman"/>
                <w:b/>
                <w:sz w:val="24"/>
                <w:szCs w:val="24"/>
              </w:rPr>
              <w:t>2</w:t>
            </w:r>
          </w:p>
        </w:tc>
        <w:tc>
          <w:tcPr>
            <w:tcW w:w="1359" w:type="dxa"/>
            <w:tcBorders>
              <w:top w:val="single" w:sz="12" w:space="0" w:color="000000"/>
              <w:left w:val="single" w:sz="12" w:space="0" w:color="000000"/>
              <w:bottom w:val="single" w:sz="12" w:space="0" w:color="000000"/>
            </w:tcBorders>
            <w:shd w:val="clear" w:color="auto" w:fill="auto"/>
          </w:tcPr>
          <w:p w:rsidR="00465867" w:rsidRPr="000F6913" w:rsidRDefault="00465867" w:rsidP="00273DF6">
            <w:pPr>
              <w:ind w:left="72"/>
              <w:jc w:val="center"/>
              <w:rPr>
                <w:rFonts w:ascii="Times New Roman" w:hAnsi="Times New Roman" w:cs="Times New Roman"/>
                <w:b/>
                <w:sz w:val="24"/>
                <w:szCs w:val="24"/>
              </w:rPr>
            </w:pPr>
            <w:r w:rsidRPr="000F6913">
              <w:rPr>
                <w:rFonts w:ascii="Times New Roman" w:hAnsi="Times New Roman" w:cs="Times New Roman"/>
                <w:b/>
                <w:sz w:val="24"/>
                <w:szCs w:val="24"/>
              </w:rPr>
              <w:t>3</w:t>
            </w:r>
          </w:p>
        </w:tc>
        <w:tc>
          <w:tcPr>
            <w:tcW w:w="1360" w:type="dxa"/>
            <w:tcBorders>
              <w:top w:val="single" w:sz="12" w:space="0" w:color="000000"/>
              <w:left w:val="single" w:sz="12" w:space="0" w:color="000000"/>
              <w:bottom w:val="single" w:sz="12" w:space="0" w:color="000000"/>
            </w:tcBorders>
            <w:shd w:val="clear" w:color="auto" w:fill="auto"/>
          </w:tcPr>
          <w:p w:rsidR="00465867" w:rsidRPr="000F6913" w:rsidRDefault="00465867" w:rsidP="00273DF6">
            <w:pPr>
              <w:ind w:left="72"/>
              <w:jc w:val="center"/>
              <w:rPr>
                <w:rFonts w:ascii="Times New Roman" w:hAnsi="Times New Roman" w:cs="Times New Roman"/>
                <w:b/>
                <w:sz w:val="24"/>
                <w:szCs w:val="24"/>
              </w:rPr>
            </w:pPr>
            <w:r w:rsidRPr="000F6913">
              <w:rPr>
                <w:rFonts w:ascii="Times New Roman" w:hAnsi="Times New Roman" w:cs="Times New Roman"/>
                <w:b/>
                <w:sz w:val="24"/>
                <w:szCs w:val="24"/>
              </w:rPr>
              <w:t>4</w:t>
            </w:r>
          </w:p>
        </w:tc>
        <w:tc>
          <w:tcPr>
            <w:tcW w:w="1360" w:type="dxa"/>
            <w:tcBorders>
              <w:top w:val="single" w:sz="12" w:space="0" w:color="000000"/>
              <w:left w:val="single" w:sz="12" w:space="0" w:color="000000"/>
              <w:bottom w:val="single" w:sz="12" w:space="0" w:color="000000"/>
            </w:tcBorders>
            <w:shd w:val="clear" w:color="auto" w:fill="auto"/>
          </w:tcPr>
          <w:p w:rsidR="00465867" w:rsidRPr="000F6913" w:rsidRDefault="00465867" w:rsidP="00273DF6">
            <w:pPr>
              <w:ind w:left="72"/>
              <w:jc w:val="center"/>
              <w:rPr>
                <w:rFonts w:ascii="Times New Roman" w:hAnsi="Times New Roman" w:cs="Times New Roman"/>
                <w:b/>
                <w:sz w:val="24"/>
                <w:szCs w:val="24"/>
              </w:rPr>
            </w:pPr>
            <w:r w:rsidRPr="000F6913">
              <w:rPr>
                <w:rFonts w:ascii="Times New Roman" w:hAnsi="Times New Roman" w:cs="Times New Roman"/>
                <w:b/>
                <w:sz w:val="24"/>
                <w:szCs w:val="24"/>
              </w:rPr>
              <w:t>5</w:t>
            </w:r>
          </w:p>
        </w:tc>
        <w:tc>
          <w:tcPr>
            <w:tcW w:w="1528" w:type="dxa"/>
            <w:tcBorders>
              <w:top w:val="single" w:sz="12" w:space="0" w:color="000000"/>
              <w:left w:val="single" w:sz="12" w:space="0" w:color="000000"/>
              <w:bottom w:val="single" w:sz="12" w:space="0" w:color="000000"/>
            </w:tcBorders>
            <w:shd w:val="clear" w:color="auto" w:fill="auto"/>
          </w:tcPr>
          <w:p w:rsidR="00465867" w:rsidRPr="000F6913" w:rsidRDefault="00465867" w:rsidP="00273DF6">
            <w:pPr>
              <w:ind w:left="72"/>
              <w:jc w:val="center"/>
              <w:rPr>
                <w:rFonts w:ascii="Times New Roman" w:hAnsi="Times New Roman" w:cs="Times New Roman"/>
                <w:b/>
                <w:sz w:val="24"/>
                <w:szCs w:val="24"/>
              </w:rPr>
            </w:pPr>
            <w:r w:rsidRPr="000F6913">
              <w:rPr>
                <w:rFonts w:ascii="Times New Roman" w:hAnsi="Times New Roman" w:cs="Times New Roman"/>
                <w:b/>
                <w:sz w:val="24"/>
                <w:szCs w:val="24"/>
              </w:rPr>
              <w:t>6</w:t>
            </w:r>
          </w:p>
        </w:tc>
        <w:tc>
          <w:tcPr>
            <w:tcW w:w="856" w:type="dxa"/>
            <w:tcBorders>
              <w:top w:val="single" w:sz="12" w:space="0" w:color="000000"/>
              <w:left w:val="single" w:sz="12" w:space="0" w:color="000000"/>
              <w:bottom w:val="single" w:sz="12" w:space="0" w:color="000000"/>
            </w:tcBorders>
            <w:shd w:val="clear" w:color="auto" w:fill="auto"/>
          </w:tcPr>
          <w:p w:rsidR="00465867" w:rsidRPr="000F6913" w:rsidRDefault="00465867" w:rsidP="00273DF6">
            <w:pPr>
              <w:jc w:val="center"/>
              <w:rPr>
                <w:rFonts w:ascii="Times New Roman" w:hAnsi="Times New Roman" w:cs="Times New Roman"/>
                <w:b/>
                <w:sz w:val="24"/>
                <w:szCs w:val="24"/>
              </w:rPr>
            </w:pPr>
            <w:r w:rsidRPr="000F6913">
              <w:rPr>
                <w:rFonts w:ascii="Times New Roman" w:hAnsi="Times New Roman" w:cs="Times New Roman"/>
                <w:b/>
                <w:sz w:val="24"/>
                <w:szCs w:val="24"/>
              </w:rPr>
              <w:t>7</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tcPr>
          <w:p w:rsidR="00465867" w:rsidRPr="000F6913" w:rsidRDefault="00465867" w:rsidP="00273DF6">
            <w:pPr>
              <w:ind w:left="72"/>
              <w:jc w:val="center"/>
              <w:rPr>
                <w:rFonts w:ascii="Times New Roman" w:hAnsi="Times New Roman" w:cs="Times New Roman"/>
                <w:sz w:val="24"/>
                <w:szCs w:val="24"/>
              </w:rPr>
            </w:pPr>
            <w:r w:rsidRPr="000F6913">
              <w:rPr>
                <w:rFonts w:ascii="Times New Roman" w:hAnsi="Times New Roman" w:cs="Times New Roman"/>
                <w:b/>
                <w:sz w:val="24"/>
                <w:szCs w:val="24"/>
              </w:rPr>
              <w:t>8</w:t>
            </w:r>
          </w:p>
        </w:tc>
      </w:tr>
      <w:tr w:rsidR="00465867" w:rsidTr="00465867">
        <w:trPr>
          <w:trHeight w:val="220"/>
          <w:jc w:val="center"/>
        </w:trPr>
        <w:tc>
          <w:tcPr>
            <w:tcW w:w="10149" w:type="dxa"/>
            <w:gridSpan w:val="8"/>
            <w:tcBorders>
              <w:top w:val="single" w:sz="12" w:space="0" w:color="000000"/>
              <w:left w:val="single" w:sz="12" w:space="0" w:color="000000"/>
              <w:bottom w:val="single" w:sz="12" w:space="0" w:color="000000"/>
              <w:right w:val="single" w:sz="12" w:space="0" w:color="000000"/>
            </w:tcBorders>
            <w:shd w:val="clear" w:color="auto" w:fill="auto"/>
          </w:tcPr>
          <w:p w:rsidR="00465867" w:rsidRPr="000F6913" w:rsidRDefault="00465867" w:rsidP="00273DF6">
            <w:pPr>
              <w:ind w:left="360"/>
              <w:jc w:val="center"/>
              <w:rPr>
                <w:rFonts w:ascii="Times New Roman" w:hAnsi="Times New Roman" w:cs="Times New Roman"/>
                <w:sz w:val="24"/>
                <w:szCs w:val="24"/>
              </w:rPr>
            </w:pPr>
            <w:r w:rsidRPr="000F6913">
              <w:rPr>
                <w:rFonts w:ascii="Times New Roman" w:hAnsi="Times New Roman" w:cs="Times New Roman"/>
                <w:sz w:val="24"/>
                <w:szCs w:val="24"/>
              </w:rPr>
              <w:t>Основное оборудование</w:t>
            </w:r>
          </w:p>
        </w:tc>
      </w:tr>
      <w:tr w:rsidR="00465867" w:rsidTr="00465867">
        <w:trPr>
          <w:trHeight w:val="228"/>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72"/>
              <w:jc w:val="center"/>
              <w:rPr>
                <w:rFonts w:ascii="Times New Roman" w:hAnsi="Times New Roman" w:cs="Times New Roman"/>
                <w:sz w:val="24"/>
                <w:szCs w:val="24"/>
              </w:rPr>
            </w:pPr>
            <w:r w:rsidRPr="000F6913">
              <w:rPr>
                <w:rFonts w:ascii="Times New Roman" w:hAnsi="Times New Roman" w:cs="Times New Roman"/>
                <w:sz w:val="24"/>
                <w:szCs w:val="24"/>
              </w:rPr>
              <w:t>Печь</w:t>
            </w:r>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r w:rsidRPr="000F6913">
              <w:rPr>
                <w:rFonts w:ascii="Times New Roman" w:hAnsi="Times New Roman" w:cs="Times New Roman"/>
                <w:sz w:val="24"/>
                <w:szCs w:val="24"/>
              </w:rPr>
              <w:t>11</w:t>
            </w: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1 105 522</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12 160 742</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lang w:val="en-US"/>
              </w:rPr>
            </w:pPr>
            <w:r w:rsidRPr="000F6913">
              <w:rPr>
                <w:rFonts w:ascii="Times New Roman" w:hAnsi="Times New Roman" w:cs="Times New Roman"/>
                <w:sz w:val="24"/>
                <w:szCs w:val="24"/>
              </w:rPr>
              <w:t>3 648 222,6</w:t>
            </w: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15 808 964,6</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8,5</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1343761,99</w:t>
            </w:r>
          </w:p>
        </w:tc>
      </w:tr>
      <w:tr w:rsidR="00465867" w:rsidTr="00465867">
        <w:trPr>
          <w:trHeight w:val="228"/>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72"/>
              <w:jc w:val="center"/>
              <w:rPr>
                <w:rFonts w:ascii="Times New Roman" w:hAnsi="Times New Roman" w:cs="Times New Roman"/>
                <w:sz w:val="24"/>
                <w:szCs w:val="24"/>
              </w:rPr>
            </w:pPr>
            <w:r w:rsidRPr="000F6913">
              <w:rPr>
                <w:rFonts w:ascii="Times New Roman" w:hAnsi="Times New Roman" w:cs="Times New Roman"/>
                <w:sz w:val="24"/>
                <w:szCs w:val="24"/>
              </w:rPr>
              <w:t>Тестоделительная машина</w:t>
            </w:r>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r w:rsidRPr="000F6913">
              <w:rPr>
                <w:rFonts w:ascii="Times New Roman" w:hAnsi="Times New Roman" w:cs="Times New Roman"/>
                <w:sz w:val="24"/>
                <w:szCs w:val="24"/>
              </w:rPr>
              <w:t>2</w:t>
            </w: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113 703</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227 406</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68 221,8</w:t>
            </w: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295 627,8</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19,5</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57 647,421</w:t>
            </w:r>
          </w:p>
        </w:tc>
      </w:tr>
      <w:tr w:rsidR="00465867" w:rsidTr="00465867">
        <w:trPr>
          <w:trHeight w:val="228"/>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72"/>
              <w:jc w:val="center"/>
              <w:rPr>
                <w:rFonts w:ascii="Times New Roman" w:hAnsi="Times New Roman" w:cs="Times New Roman"/>
                <w:sz w:val="24"/>
                <w:szCs w:val="24"/>
              </w:rPr>
            </w:pPr>
            <w:proofErr w:type="spellStart"/>
            <w:r w:rsidRPr="000F6913">
              <w:rPr>
                <w:rFonts w:ascii="Times New Roman" w:hAnsi="Times New Roman" w:cs="Times New Roman"/>
                <w:sz w:val="24"/>
                <w:szCs w:val="24"/>
              </w:rPr>
              <w:t>Тестоокруглитель</w:t>
            </w:r>
            <w:proofErr w:type="spellEnd"/>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r w:rsidRPr="000F6913">
              <w:rPr>
                <w:rFonts w:ascii="Times New Roman" w:hAnsi="Times New Roman" w:cs="Times New Roman"/>
                <w:sz w:val="24"/>
                <w:szCs w:val="24"/>
              </w:rPr>
              <w:t>3</w:t>
            </w: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500 000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1 500 000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450 000</w:t>
            </w: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1 950 000</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11,5</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r w:rsidRPr="000F6913">
              <w:rPr>
                <w:rFonts w:ascii="Times New Roman" w:hAnsi="Times New Roman" w:cs="Times New Roman"/>
                <w:sz w:val="24"/>
                <w:szCs w:val="24"/>
              </w:rPr>
              <w:t>224 250</w:t>
            </w:r>
          </w:p>
        </w:tc>
      </w:tr>
      <w:tr w:rsidR="00465867" w:rsidTr="00465867">
        <w:trPr>
          <w:trHeight w:val="228"/>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proofErr w:type="spellStart"/>
            <w:r w:rsidRPr="000F6913">
              <w:rPr>
                <w:rFonts w:ascii="Times New Roman" w:hAnsi="Times New Roman" w:cs="Times New Roman"/>
                <w:sz w:val="24"/>
                <w:szCs w:val="24"/>
              </w:rPr>
              <w:t>Тестомеситель</w:t>
            </w:r>
            <w:proofErr w:type="spellEnd"/>
            <w:r w:rsidRPr="000F6913">
              <w:rPr>
                <w:rFonts w:ascii="Times New Roman" w:hAnsi="Times New Roman" w:cs="Times New Roman"/>
                <w:sz w:val="24"/>
                <w:szCs w:val="24"/>
              </w:rPr>
              <w:t xml:space="preserve"> </w:t>
            </w:r>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r w:rsidRPr="000F6913">
              <w:rPr>
                <w:rFonts w:ascii="Times New Roman" w:hAnsi="Times New Roman" w:cs="Times New Roman"/>
                <w:sz w:val="24"/>
                <w:szCs w:val="24"/>
              </w:rPr>
              <w:t>3</w:t>
            </w: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365 590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1 096 770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329 028</w:t>
            </w: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1 425 798</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15,5</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220 998,69</w:t>
            </w:r>
          </w:p>
        </w:tc>
      </w:tr>
      <w:tr w:rsidR="00465867" w:rsidTr="00465867">
        <w:trPr>
          <w:trHeight w:val="106"/>
          <w:jc w:val="center"/>
        </w:trPr>
        <w:tc>
          <w:tcPr>
            <w:tcW w:w="1359" w:type="dxa"/>
            <w:tcBorders>
              <w:top w:val="single" w:sz="12" w:space="0" w:color="000000"/>
              <w:left w:val="single" w:sz="12" w:space="0" w:color="000000"/>
              <w:bottom w:val="single" w:sz="12" w:space="0" w:color="000000"/>
            </w:tcBorders>
            <w:shd w:val="clear" w:color="auto" w:fill="E0E0E0"/>
            <w:vAlign w:val="center"/>
          </w:tcPr>
          <w:p w:rsidR="00465867" w:rsidRPr="000F6913" w:rsidRDefault="00465867" w:rsidP="00273DF6">
            <w:pPr>
              <w:jc w:val="center"/>
              <w:rPr>
                <w:rFonts w:ascii="Times New Roman" w:hAnsi="Times New Roman" w:cs="Times New Roman"/>
                <w:sz w:val="24"/>
                <w:szCs w:val="24"/>
              </w:rPr>
            </w:pPr>
            <w:r w:rsidRPr="000F6913">
              <w:rPr>
                <w:rFonts w:ascii="Times New Roman" w:hAnsi="Times New Roman" w:cs="Times New Roman"/>
                <w:sz w:val="24"/>
                <w:szCs w:val="24"/>
              </w:rPr>
              <w:t>ИТОГО:</w:t>
            </w:r>
          </w:p>
        </w:tc>
        <w:tc>
          <w:tcPr>
            <w:tcW w:w="855" w:type="dxa"/>
            <w:tcBorders>
              <w:top w:val="single" w:sz="12" w:space="0" w:color="000000"/>
              <w:left w:val="single" w:sz="12" w:space="0" w:color="000000"/>
              <w:bottom w:val="single" w:sz="12" w:space="0" w:color="000000"/>
            </w:tcBorders>
            <w:shd w:val="clear" w:color="auto" w:fill="E0E0E0"/>
            <w:vAlign w:val="center"/>
          </w:tcPr>
          <w:p w:rsidR="00465867" w:rsidRPr="000F6913" w:rsidRDefault="00465867" w:rsidP="00273DF6">
            <w:pPr>
              <w:snapToGrid w:val="0"/>
              <w:jc w:val="center"/>
              <w:rPr>
                <w:rFonts w:ascii="Times New Roman" w:hAnsi="Times New Roman" w:cs="Times New Roman"/>
                <w:sz w:val="24"/>
                <w:szCs w:val="24"/>
              </w:rPr>
            </w:pPr>
            <w:r w:rsidRPr="000F6913">
              <w:rPr>
                <w:rFonts w:ascii="Times New Roman" w:hAnsi="Times New Roman" w:cs="Times New Roman"/>
                <w:sz w:val="24"/>
                <w:szCs w:val="24"/>
              </w:rPr>
              <w:t>19</w:t>
            </w:r>
          </w:p>
        </w:tc>
        <w:tc>
          <w:tcPr>
            <w:tcW w:w="1359" w:type="dxa"/>
            <w:tcBorders>
              <w:top w:val="single" w:sz="12" w:space="0" w:color="000000"/>
              <w:left w:val="single" w:sz="12" w:space="0" w:color="000000"/>
              <w:bottom w:val="single" w:sz="12" w:space="0" w:color="000000"/>
            </w:tcBorders>
            <w:shd w:val="clear" w:color="auto" w:fill="E0E0E0"/>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2084815</w:t>
            </w:r>
          </w:p>
        </w:tc>
        <w:tc>
          <w:tcPr>
            <w:tcW w:w="1360" w:type="dxa"/>
            <w:tcBorders>
              <w:top w:val="single" w:sz="12" w:space="0" w:color="000000"/>
              <w:left w:val="single" w:sz="12" w:space="0" w:color="000000"/>
              <w:bottom w:val="single" w:sz="12" w:space="0" w:color="000000"/>
            </w:tcBorders>
            <w:shd w:val="clear" w:color="auto" w:fill="E0E0E0"/>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14984918</w:t>
            </w:r>
          </w:p>
        </w:tc>
        <w:tc>
          <w:tcPr>
            <w:tcW w:w="1360" w:type="dxa"/>
            <w:tcBorders>
              <w:top w:val="single" w:sz="12" w:space="0" w:color="000000"/>
              <w:left w:val="single" w:sz="12" w:space="0" w:color="000000"/>
              <w:bottom w:val="single" w:sz="12" w:space="0" w:color="000000"/>
            </w:tcBorders>
            <w:shd w:val="clear" w:color="auto" w:fill="E0E0E0"/>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4495472,4</w:t>
            </w:r>
          </w:p>
        </w:tc>
        <w:tc>
          <w:tcPr>
            <w:tcW w:w="1528" w:type="dxa"/>
            <w:tcBorders>
              <w:top w:val="single" w:sz="12" w:space="0" w:color="000000"/>
              <w:left w:val="single" w:sz="12" w:space="0" w:color="000000"/>
              <w:bottom w:val="single" w:sz="12" w:space="0" w:color="000000"/>
            </w:tcBorders>
            <w:shd w:val="clear" w:color="auto" w:fill="E0E0E0"/>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19 480 390,4</w:t>
            </w:r>
          </w:p>
        </w:tc>
        <w:tc>
          <w:tcPr>
            <w:tcW w:w="856" w:type="dxa"/>
            <w:tcBorders>
              <w:top w:val="single" w:sz="12" w:space="0" w:color="000000"/>
              <w:left w:val="single" w:sz="12" w:space="0" w:color="000000"/>
              <w:bottom w:val="single" w:sz="12" w:space="0" w:color="000000"/>
            </w:tcBorders>
            <w:shd w:val="clear" w:color="auto" w:fill="E0E0E0"/>
            <w:vAlign w:val="center"/>
          </w:tcPr>
          <w:p w:rsidR="00465867" w:rsidRPr="000F6913" w:rsidRDefault="00465867" w:rsidP="00273DF6">
            <w:pPr>
              <w:snapToGrid w:val="0"/>
              <w:ind w:left="-108"/>
              <w:jc w:val="center"/>
              <w:rPr>
                <w:rFonts w:ascii="Times New Roman" w:hAnsi="Times New Roman" w:cs="Times New Roman"/>
                <w:sz w:val="24"/>
                <w:szCs w:val="24"/>
                <w:lang w:val="en-US"/>
              </w:rPr>
            </w:pPr>
            <w:r w:rsidRPr="000F6913">
              <w:rPr>
                <w:rFonts w:ascii="Times New Roman" w:hAnsi="Times New Roman" w:cs="Times New Roman"/>
                <w:sz w:val="24"/>
                <w:szCs w:val="24"/>
              </w:rPr>
              <w:t>55</w:t>
            </w:r>
          </w:p>
        </w:tc>
        <w:tc>
          <w:tcPr>
            <w:tcW w:w="1472"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1 846 658.101</w:t>
            </w:r>
          </w:p>
        </w:tc>
      </w:tr>
      <w:tr w:rsidR="00465867" w:rsidTr="00465867">
        <w:trPr>
          <w:trHeight w:val="930"/>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ind w:left="-108" w:right="-168"/>
              <w:jc w:val="center"/>
              <w:rPr>
                <w:rFonts w:ascii="Times New Roman" w:hAnsi="Times New Roman" w:cs="Times New Roman"/>
                <w:sz w:val="24"/>
                <w:szCs w:val="24"/>
              </w:rPr>
            </w:pPr>
            <w:r w:rsidRPr="000F6913">
              <w:rPr>
                <w:rFonts w:ascii="Times New Roman" w:hAnsi="Times New Roman" w:cs="Times New Roman"/>
                <w:sz w:val="24"/>
                <w:szCs w:val="24"/>
              </w:rPr>
              <w:t>Неучтенное оборудование</w:t>
            </w:r>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465867">
            <w:pPr>
              <w:rPr>
                <w:rFonts w:ascii="Times New Roman" w:hAnsi="Times New Roman" w:cs="Times New Roman"/>
                <w:sz w:val="24"/>
                <w:szCs w:val="24"/>
              </w:rPr>
            </w:pPr>
            <w:r w:rsidRPr="000F6913">
              <w:rPr>
                <w:rFonts w:ascii="Times New Roman" w:hAnsi="Times New Roman" w:cs="Times New Roman"/>
                <w:sz w:val="24"/>
                <w:szCs w:val="24"/>
              </w:rPr>
              <w:t>3360367,34</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3"/>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9,48</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277 011,151</w:t>
            </w:r>
          </w:p>
        </w:tc>
      </w:tr>
      <w:tr w:rsidR="00465867" w:rsidTr="00465867">
        <w:trPr>
          <w:trHeight w:val="122"/>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jc w:val="center"/>
              <w:rPr>
                <w:rFonts w:ascii="Times New Roman" w:hAnsi="Times New Roman" w:cs="Times New Roman"/>
                <w:sz w:val="24"/>
                <w:szCs w:val="24"/>
                <w:lang w:val="en-US"/>
              </w:rPr>
            </w:pPr>
            <w:r w:rsidRPr="000F6913">
              <w:rPr>
                <w:rFonts w:ascii="Times New Roman" w:hAnsi="Times New Roman" w:cs="Times New Roman"/>
                <w:sz w:val="24"/>
                <w:szCs w:val="24"/>
              </w:rPr>
              <w:t xml:space="preserve">Всего технологического </w:t>
            </w:r>
            <w:proofErr w:type="spellStart"/>
            <w:proofErr w:type="gramStart"/>
            <w:r w:rsidRPr="000F6913">
              <w:rPr>
                <w:rFonts w:ascii="Times New Roman" w:hAnsi="Times New Roman" w:cs="Times New Roman"/>
                <w:sz w:val="24"/>
                <w:szCs w:val="24"/>
              </w:rPr>
              <w:t>оборудо</w:t>
            </w:r>
            <w:proofErr w:type="spellEnd"/>
            <w:r w:rsidRPr="000F6913">
              <w:rPr>
                <w:rFonts w:ascii="Times New Roman" w:hAnsi="Times New Roman" w:cs="Times New Roman"/>
                <w:sz w:val="24"/>
                <w:szCs w:val="24"/>
              </w:rPr>
              <w:t xml:space="preserve"> </w:t>
            </w:r>
            <w:proofErr w:type="spellStart"/>
            <w:r w:rsidRPr="000F6913">
              <w:rPr>
                <w:rFonts w:ascii="Times New Roman" w:hAnsi="Times New Roman" w:cs="Times New Roman"/>
                <w:sz w:val="24"/>
                <w:szCs w:val="24"/>
              </w:rPr>
              <w:t>вания</w:t>
            </w:r>
            <w:proofErr w:type="spellEnd"/>
            <w:proofErr w:type="gramEnd"/>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lang w:val="en-US"/>
              </w:rPr>
            </w:pP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22 402 448,96</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rPr>
                <w:rFonts w:ascii="Times New Roman" w:hAnsi="Times New Roman" w:cs="Times New Roman"/>
                <w:sz w:val="24"/>
                <w:szCs w:val="24"/>
              </w:rPr>
            </w:pP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2 123 669,252</w:t>
            </w:r>
          </w:p>
        </w:tc>
      </w:tr>
      <w:tr w:rsidR="00465867" w:rsidTr="00465867">
        <w:trPr>
          <w:trHeight w:val="235"/>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ind w:right="-108" w:hanging="108"/>
              <w:jc w:val="center"/>
              <w:rPr>
                <w:rFonts w:ascii="Times New Roman" w:hAnsi="Times New Roman" w:cs="Times New Roman"/>
                <w:sz w:val="24"/>
                <w:szCs w:val="24"/>
              </w:rPr>
            </w:pPr>
            <w:r w:rsidRPr="000F6913">
              <w:rPr>
                <w:rFonts w:ascii="Times New Roman" w:hAnsi="Times New Roman" w:cs="Times New Roman"/>
                <w:sz w:val="24"/>
                <w:szCs w:val="24"/>
              </w:rPr>
              <w:t>Инструмент   инвентарь</w:t>
            </w:r>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3"/>
              <w:jc w:val="center"/>
              <w:rPr>
                <w:rFonts w:ascii="Times New Roman" w:hAnsi="Times New Roman" w:cs="Times New Roman"/>
                <w:sz w:val="24"/>
                <w:szCs w:val="24"/>
              </w:rPr>
            </w:pP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rPr>
            </w:pP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rPr>
            </w:pP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rPr>
                <w:rFonts w:ascii="Times New Roman" w:hAnsi="Times New Roman" w:cs="Times New Roman"/>
                <w:sz w:val="24"/>
                <w:szCs w:val="24"/>
              </w:rPr>
            </w:pPr>
            <w:r w:rsidRPr="000F6913">
              <w:rPr>
                <w:rFonts w:ascii="Times New Roman" w:hAnsi="Times New Roman" w:cs="Times New Roman"/>
                <w:sz w:val="24"/>
                <w:szCs w:val="24"/>
                <w:lang w:val="en-US"/>
              </w:rPr>
              <w:t>224024,49</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4"/>
              <w:jc w:val="center"/>
              <w:rPr>
                <w:rFonts w:ascii="Times New Roman" w:hAnsi="Times New Roman" w:cs="Times New Roman"/>
                <w:sz w:val="24"/>
                <w:szCs w:val="24"/>
              </w:rPr>
            </w:pP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18 467,212</w:t>
            </w:r>
          </w:p>
        </w:tc>
      </w:tr>
      <w:tr w:rsidR="00465867" w:rsidTr="00465867">
        <w:trPr>
          <w:trHeight w:val="212"/>
          <w:jc w:val="center"/>
        </w:trPr>
        <w:tc>
          <w:tcPr>
            <w:tcW w:w="10149" w:type="dxa"/>
            <w:gridSpan w:val="8"/>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ind w:left="-108"/>
              <w:jc w:val="center"/>
              <w:rPr>
                <w:rFonts w:ascii="Times New Roman" w:hAnsi="Times New Roman" w:cs="Times New Roman"/>
                <w:sz w:val="24"/>
                <w:szCs w:val="24"/>
              </w:rPr>
            </w:pPr>
            <w:r w:rsidRPr="000F6913">
              <w:rPr>
                <w:rFonts w:ascii="Times New Roman" w:hAnsi="Times New Roman" w:cs="Times New Roman"/>
                <w:sz w:val="24"/>
                <w:szCs w:val="24"/>
              </w:rPr>
              <w:lastRenderedPageBreak/>
              <w:t>Транспортные средства</w:t>
            </w:r>
          </w:p>
        </w:tc>
      </w:tr>
      <w:tr w:rsidR="00465867" w:rsidTr="00465867">
        <w:trPr>
          <w:trHeight w:val="212"/>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proofErr w:type="spellStart"/>
            <w:r w:rsidRPr="000F6913">
              <w:rPr>
                <w:rFonts w:ascii="Times New Roman" w:hAnsi="Times New Roman" w:cs="Times New Roman"/>
                <w:sz w:val="24"/>
                <w:szCs w:val="24"/>
              </w:rPr>
              <w:t>Автомуковоз</w:t>
            </w:r>
            <w:proofErr w:type="spellEnd"/>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rPr>
            </w:pPr>
            <w:r w:rsidRPr="000F6913">
              <w:rPr>
                <w:rFonts w:ascii="Times New Roman" w:hAnsi="Times New Roman" w:cs="Times New Roman"/>
                <w:sz w:val="24"/>
                <w:szCs w:val="24"/>
              </w:rPr>
              <w:t>1</w:t>
            </w: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3"/>
              <w:jc w:val="center"/>
              <w:rPr>
                <w:rFonts w:ascii="Times New Roman" w:hAnsi="Times New Roman" w:cs="Times New Roman"/>
                <w:sz w:val="24"/>
                <w:szCs w:val="24"/>
              </w:rPr>
            </w:pPr>
            <w:r w:rsidRPr="000F6913">
              <w:rPr>
                <w:rFonts w:ascii="Times New Roman" w:hAnsi="Times New Roman" w:cs="Times New Roman"/>
                <w:sz w:val="24"/>
                <w:szCs w:val="24"/>
              </w:rPr>
              <w:t>1 990 000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rPr>
            </w:pPr>
            <w:r w:rsidRPr="000F6913">
              <w:rPr>
                <w:rFonts w:ascii="Times New Roman" w:hAnsi="Times New Roman" w:cs="Times New Roman"/>
                <w:sz w:val="24"/>
                <w:szCs w:val="24"/>
              </w:rPr>
              <w:t>1 990 00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rPr>
            </w:pPr>
            <w:r w:rsidRPr="000F6913">
              <w:rPr>
                <w:rFonts w:ascii="Times New Roman" w:hAnsi="Times New Roman" w:cs="Times New Roman"/>
                <w:sz w:val="24"/>
                <w:szCs w:val="24"/>
              </w:rPr>
              <w:t>597 000</w:t>
            </w: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2"/>
              <w:jc w:val="center"/>
              <w:rPr>
                <w:rFonts w:ascii="Times New Roman" w:hAnsi="Times New Roman" w:cs="Times New Roman"/>
                <w:sz w:val="24"/>
                <w:szCs w:val="24"/>
              </w:rPr>
            </w:pPr>
            <w:r w:rsidRPr="000F6913">
              <w:rPr>
                <w:rFonts w:ascii="Times New Roman" w:hAnsi="Times New Roman" w:cs="Times New Roman"/>
                <w:sz w:val="24"/>
                <w:szCs w:val="24"/>
              </w:rPr>
              <w:t>2 587 000</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4"/>
              <w:jc w:val="center"/>
              <w:rPr>
                <w:rFonts w:ascii="Times New Roman" w:hAnsi="Times New Roman" w:cs="Times New Roman"/>
                <w:sz w:val="24"/>
                <w:szCs w:val="24"/>
                <w:lang w:val="en-US"/>
              </w:rPr>
            </w:pPr>
            <w:r w:rsidRPr="000F6913">
              <w:rPr>
                <w:rFonts w:ascii="Times New Roman" w:hAnsi="Times New Roman" w:cs="Times New Roman"/>
                <w:sz w:val="24"/>
                <w:szCs w:val="24"/>
              </w:rPr>
              <w:t>6</w:t>
            </w:r>
            <w:r w:rsidRPr="000F6913">
              <w:rPr>
                <w:rFonts w:ascii="Times New Roman" w:hAnsi="Times New Roman" w:cs="Times New Roman"/>
                <w:sz w:val="24"/>
                <w:szCs w:val="24"/>
                <w:lang w:val="en-US"/>
              </w:rPr>
              <w:t>,5</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168 155</w:t>
            </w:r>
          </w:p>
        </w:tc>
      </w:tr>
      <w:tr w:rsidR="00465867" w:rsidTr="00465867">
        <w:trPr>
          <w:trHeight w:val="237"/>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rPr>
              <w:t xml:space="preserve">Тележка </w:t>
            </w:r>
            <w:proofErr w:type="spellStart"/>
            <w:r w:rsidRPr="000F6913">
              <w:rPr>
                <w:rFonts w:ascii="Times New Roman" w:hAnsi="Times New Roman" w:cs="Times New Roman"/>
                <w:sz w:val="24"/>
                <w:szCs w:val="24"/>
              </w:rPr>
              <w:t>теллажная</w:t>
            </w:r>
            <w:proofErr w:type="spellEnd"/>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lang w:val="en-US"/>
              </w:rPr>
            </w:pPr>
            <w:r w:rsidRPr="000F6913">
              <w:rPr>
                <w:rFonts w:ascii="Times New Roman" w:hAnsi="Times New Roman" w:cs="Times New Roman"/>
                <w:sz w:val="24"/>
                <w:szCs w:val="24"/>
              </w:rPr>
              <w:t>35</w:t>
            </w: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3"/>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34 590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1 176 060</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352 818</w:t>
            </w: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2"/>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1 528 878</w:t>
            </w: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4"/>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19,5</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298 131,21</w:t>
            </w:r>
          </w:p>
        </w:tc>
      </w:tr>
      <w:tr w:rsidR="00465867" w:rsidTr="00465867">
        <w:trPr>
          <w:trHeight w:val="1518"/>
          <w:jc w:val="center"/>
        </w:trPr>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ind w:left="-108"/>
              <w:jc w:val="center"/>
              <w:rPr>
                <w:rFonts w:ascii="Times New Roman" w:hAnsi="Times New Roman" w:cs="Times New Roman"/>
                <w:sz w:val="24"/>
                <w:szCs w:val="24"/>
              </w:rPr>
            </w:pPr>
            <w:r w:rsidRPr="000F6913">
              <w:rPr>
                <w:rFonts w:ascii="Times New Roman" w:hAnsi="Times New Roman" w:cs="Times New Roman"/>
                <w:sz w:val="24"/>
                <w:szCs w:val="24"/>
              </w:rPr>
              <w:t xml:space="preserve">Всего </w:t>
            </w:r>
            <w:proofErr w:type="spellStart"/>
            <w:proofErr w:type="gramStart"/>
            <w:r w:rsidRPr="000F6913">
              <w:rPr>
                <w:rFonts w:ascii="Times New Roman" w:hAnsi="Times New Roman" w:cs="Times New Roman"/>
                <w:sz w:val="24"/>
                <w:szCs w:val="24"/>
              </w:rPr>
              <w:t>оборудо</w:t>
            </w:r>
            <w:proofErr w:type="spellEnd"/>
            <w:r w:rsidRPr="000F6913">
              <w:rPr>
                <w:rFonts w:ascii="Times New Roman" w:hAnsi="Times New Roman" w:cs="Times New Roman"/>
                <w:sz w:val="24"/>
                <w:szCs w:val="24"/>
              </w:rPr>
              <w:t xml:space="preserve"> </w:t>
            </w:r>
            <w:proofErr w:type="spellStart"/>
            <w:r w:rsidRPr="000F6913">
              <w:rPr>
                <w:rFonts w:ascii="Times New Roman" w:hAnsi="Times New Roman" w:cs="Times New Roman"/>
                <w:sz w:val="24"/>
                <w:szCs w:val="24"/>
              </w:rPr>
              <w:t>вания</w:t>
            </w:r>
            <w:proofErr w:type="spellEnd"/>
            <w:proofErr w:type="gramEnd"/>
            <w:r w:rsidRPr="000F6913">
              <w:rPr>
                <w:rFonts w:ascii="Times New Roman" w:hAnsi="Times New Roman" w:cs="Times New Roman"/>
                <w:sz w:val="24"/>
                <w:szCs w:val="24"/>
              </w:rPr>
              <w:t xml:space="preserve">, транспорт </w:t>
            </w:r>
            <w:proofErr w:type="spellStart"/>
            <w:r w:rsidRPr="000F6913">
              <w:rPr>
                <w:rFonts w:ascii="Times New Roman" w:hAnsi="Times New Roman" w:cs="Times New Roman"/>
                <w:sz w:val="24"/>
                <w:szCs w:val="24"/>
              </w:rPr>
              <w:t>ных</w:t>
            </w:r>
            <w:proofErr w:type="spellEnd"/>
            <w:r w:rsidRPr="000F6913">
              <w:rPr>
                <w:rFonts w:ascii="Times New Roman" w:hAnsi="Times New Roman" w:cs="Times New Roman"/>
                <w:sz w:val="24"/>
                <w:szCs w:val="24"/>
              </w:rPr>
              <w:t xml:space="preserve"> средств, инвентаря</w:t>
            </w:r>
          </w:p>
        </w:tc>
        <w:tc>
          <w:tcPr>
            <w:tcW w:w="855"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55</w:t>
            </w:r>
          </w:p>
        </w:tc>
        <w:tc>
          <w:tcPr>
            <w:tcW w:w="1359"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3"/>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4109405</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18150978</w:t>
            </w:r>
          </w:p>
        </w:tc>
        <w:tc>
          <w:tcPr>
            <w:tcW w:w="1360"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05"/>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5445290,40</w:t>
            </w:r>
          </w:p>
        </w:tc>
        <w:tc>
          <w:tcPr>
            <w:tcW w:w="1528"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2"/>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29423109,19</w:t>
            </w:r>
          </w:p>
          <w:p w:rsidR="00465867" w:rsidRPr="000F6913" w:rsidRDefault="00465867" w:rsidP="00273DF6">
            <w:pPr>
              <w:snapToGrid w:val="0"/>
              <w:ind w:left="-112"/>
              <w:jc w:val="center"/>
              <w:rPr>
                <w:rFonts w:ascii="Times New Roman" w:hAnsi="Times New Roman" w:cs="Times New Roman"/>
                <w:sz w:val="24"/>
                <w:szCs w:val="24"/>
                <w:lang w:val="en-US"/>
              </w:rPr>
            </w:pPr>
          </w:p>
        </w:tc>
        <w:tc>
          <w:tcPr>
            <w:tcW w:w="856" w:type="dxa"/>
            <w:tcBorders>
              <w:top w:val="single" w:sz="12" w:space="0" w:color="000000"/>
              <w:left w:val="single" w:sz="12" w:space="0" w:color="000000"/>
              <w:bottom w:val="single" w:sz="12" w:space="0" w:color="000000"/>
            </w:tcBorders>
            <w:shd w:val="clear" w:color="auto" w:fill="auto"/>
            <w:vAlign w:val="center"/>
          </w:tcPr>
          <w:p w:rsidR="00465867" w:rsidRPr="000F6913" w:rsidRDefault="00465867" w:rsidP="00273DF6">
            <w:pPr>
              <w:snapToGrid w:val="0"/>
              <w:ind w:left="-114"/>
              <w:jc w:val="center"/>
              <w:rPr>
                <w:rFonts w:ascii="Times New Roman" w:hAnsi="Times New Roman" w:cs="Times New Roman"/>
                <w:sz w:val="24"/>
                <w:szCs w:val="24"/>
                <w:lang w:val="en-US"/>
              </w:rPr>
            </w:pPr>
            <w:r w:rsidRPr="000F6913">
              <w:rPr>
                <w:rFonts w:ascii="Times New Roman" w:hAnsi="Times New Roman" w:cs="Times New Roman"/>
                <w:sz w:val="24"/>
                <w:szCs w:val="24"/>
                <w:lang w:val="en-US"/>
              </w:rPr>
              <w:t>35,48</w:t>
            </w:r>
          </w:p>
        </w:tc>
        <w:tc>
          <w:tcPr>
            <w:tcW w:w="147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0F6913" w:rsidRDefault="00465867" w:rsidP="00273DF6">
            <w:pPr>
              <w:snapToGrid w:val="0"/>
              <w:ind w:left="-108"/>
              <w:jc w:val="center"/>
              <w:rPr>
                <w:rFonts w:ascii="Times New Roman" w:hAnsi="Times New Roman" w:cs="Times New Roman"/>
                <w:sz w:val="24"/>
                <w:szCs w:val="24"/>
              </w:rPr>
            </w:pPr>
            <w:r w:rsidRPr="000F6913">
              <w:rPr>
                <w:rFonts w:ascii="Times New Roman" w:hAnsi="Times New Roman" w:cs="Times New Roman"/>
                <w:sz w:val="24"/>
                <w:szCs w:val="24"/>
                <w:lang w:val="en-US"/>
              </w:rPr>
              <w:t>466 286,21</w:t>
            </w:r>
          </w:p>
        </w:tc>
      </w:tr>
    </w:tbl>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Пример расчетов:</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а). Расчет по горизонтали:</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 xml:space="preserve">1. Стоимость </w:t>
      </w:r>
      <w:r w:rsidR="00273DF6" w:rsidRPr="000F6913">
        <w:rPr>
          <w:rFonts w:ascii="Times New Roman" w:hAnsi="Times New Roman" w:cs="Times New Roman"/>
          <w:sz w:val="28"/>
          <w:szCs w:val="28"/>
        </w:rPr>
        <w:t>1 105 522</w:t>
      </w:r>
      <w:r w:rsidRPr="000F6913">
        <w:rPr>
          <w:rFonts w:ascii="Times New Roman" w:hAnsi="Times New Roman" w:cs="Times New Roman"/>
          <w:sz w:val="28"/>
          <w:szCs w:val="28"/>
        </w:rPr>
        <w:t xml:space="preserve">   = цена * количество =    </w:t>
      </w:r>
      <w:r w:rsidR="00273DF6" w:rsidRPr="000F6913">
        <w:rPr>
          <w:rFonts w:ascii="Times New Roman" w:hAnsi="Times New Roman" w:cs="Times New Roman"/>
          <w:sz w:val="28"/>
          <w:szCs w:val="28"/>
        </w:rPr>
        <w:t>12 160 742</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 xml:space="preserve">2.Затраты на монтаж = 30% от стоимости = </w:t>
      </w:r>
      <w:r w:rsidR="00273DF6" w:rsidRPr="000F6913">
        <w:rPr>
          <w:rFonts w:ascii="Times New Roman" w:hAnsi="Times New Roman" w:cs="Times New Roman"/>
          <w:sz w:val="28"/>
          <w:szCs w:val="28"/>
        </w:rPr>
        <w:t>3 648 222,6</w:t>
      </w:r>
      <w:r w:rsidRPr="000F6913">
        <w:rPr>
          <w:rFonts w:ascii="Times New Roman" w:hAnsi="Times New Roman" w:cs="Times New Roman"/>
          <w:sz w:val="28"/>
          <w:szCs w:val="28"/>
        </w:rPr>
        <w:t xml:space="preserve"> руб.                                                                                                                                                                                    </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 xml:space="preserve">3. Сметная стоимость = </w:t>
      </w:r>
      <w:proofErr w:type="gramStart"/>
      <w:r w:rsidRPr="000F6913">
        <w:rPr>
          <w:rFonts w:ascii="Times New Roman" w:hAnsi="Times New Roman" w:cs="Times New Roman"/>
          <w:sz w:val="28"/>
          <w:szCs w:val="28"/>
        </w:rPr>
        <w:t>стоимость</w:t>
      </w:r>
      <w:proofErr w:type="gramEnd"/>
      <w:r w:rsidRPr="000F6913">
        <w:rPr>
          <w:rFonts w:ascii="Times New Roman" w:hAnsi="Times New Roman" w:cs="Times New Roman"/>
          <w:sz w:val="28"/>
          <w:szCs w:val="28"/>
        </w:rPr>
        <w:t xml:space="preserve"> + затраты на монтаж =</w:t>
      </w:r>
      <w:r w:rsidR="00273DF6" w:rsidRPr="000F6913">
        <w:rPr>
          <w:rFonts w:ascii="Times New Roman" w:hAnsi="Times New Roman" w:cs="Times New Roman"/>
          <w:sz w:val="28"/>
          <w:szCs w:val="28"/>
        </w:rPr>
        <w:t>15 808 964,6</w:t>
      </w:r>
      <w:r w:rsidRPr="000F6913">
        <w:rPr>
          <w:rFonts w:ascii="Times New Roman" w:hAnsi="Times New Roman" w:cs="Times New Roman"/>
          <w:sz w:val="28"/>
          <w:szCs w:val="28"/>
        </w:rPr>
        <w:t xml:space="preserve">                                         руб.                                                                                                                                                                                                                                                                                 </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 xml:space="preserve">4. Сумма амортизации = </w:t>
      </w:r>
      <w:r w:rsidRPr="000F6913">
        <w:rPr>
          <w:rFonts w:ascii="Times New Roman" w:hAnsi="Times New Roman" w:cs="Times New Roman"/>
          <w:position w:val="-16"/>
          <w:sz w:val="28"/>
          <w:szCs w:val="28"/>
        </w:rPr>
        <w:object w:dxaOrig="4038" w:dyaOrig="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4pt;height:28.25pt" o:ole="" filled="t">
            <v:fill color2="black"/>
            <v:imagedata r:id="rId20" o:title=""/>
          </v:shape>
          <o:OLEObject Type="Embed" ProgID="Equation.3" ShapeID="_x0000_i1025" DrawAspect="Content" ObjectID="_1527959727" r:id="rId21"/>
        </w:object>
      </w:r>
      <w:r w:rsidRPr="000F6913">
        <w:rPr>
          <w:rFonts w:ascii="Times New Roman" w:hAnsi="Times New Roman" w:cs="Times New Roman"/>
          <w:sz w:val="28"/>
          <w:szCs w:val="28"/>
        </w:rPr>
        <w:t xml:space="preserve">=   </w:t>
      </w:r>
      <w:r w:rsidR="00273DF6" w:rsidRPr="000F6913">
        <w:rPr>
          <w:rFonts w:ascii="Times New Roman" w:hAnsi="Times New Roman" w:cs="Times New Roman"/>
          <w:sz w:val="28"/>
          <w:szCs w:val="28"/>
        </w:rPr>
        <w:t>1343761,99</w:t>
      </w:r>
      <w:r w:rsidRPr="000F6913">
        <w:rPr>
          <w:rFonts w:ascii="Times New Roman" w:hAnsi="Times New Roman" w:cs="Times New Roman"/>
          <w:sz w:val="28"/>
          <w:szCs w:val="28"/>
        </w:rPr>
        <w:t xml:space="preserve">                                       </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б). Расчет по вертикали:</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 xml:space="preserve">1. Сметная стоимость неучтенного оборудования = 15% от сметной стоимости технологического оборудования = </w:t>
      </w:r>
      <w:r w:rsidR="00335053" w:rsidRPr="000F6913">
        <w:rPr>
          <w:rFonts w:ascii="Times New Roman" w:hAnsi="Times New Roman" w:cs="Times New Roman"/>
          <w:sz w:val="28"/>
          <w:szCs w:val="28"/>
        </w:rPr>
        <w:t>3360367,34</w:t>
      </w:r>
      <w:r w:rsidRPr="000F6913">
        <w:rPr>
          <w:rFonts w:ascii="Times New Roman" w:hAnsi="Times New Roman" w:cs="Times New Roman"/>
          <w:sz w:val="28"/>
          <w:szCs w:val="28"/>
        </w:rPr>
        <w:t xml:space="preserve"> руб.;                                                                                                                                  </w:t>
      </w:r>
    </w:p>
    <w:p w:rsidR="00465867" w:rsidRPr="000F6913" w:rsidRDefault="00465867" w:rsidP="000F6913">
      <w:pPr>
        <w:jc w:val="both"/>
        <w:rPr>
          <w:rFonts w:ascii="Times New Roman" w:hAnsi="Times New Roman" w:cs="Times New Roman"/>
          <w:sz w:val="28"/>
          <w:szCs w:val="28"/>
        </w:rPr>
      </w:pPr>
      <w:r w:rsidRPr="000F6913">
        <w:rPr>
          <w:rFonts w:ascii="Times New Roman" w:hAnsi="Times New Roman" w:cs="Times New Roman"/>
          <w:sz w:val="28"/>
          <w:szCs w:val="28"/>
        </w:rPr>
        <w:t xml:space="preserve">2. Норма амортизации неучтенного оборудования = </w:t>
      </w:r>
      <w:r w:rsidR="00335053" w:rsidRPr="000F6913">
        <w:rPr>
          <w:rFonts w:ascii="Times New Roman" w:hAnsi="Times New Roman" w:cs="Times New Roman"/>
          <w:sz w:val="28"/>
          <w:szCs w:val="28"/>
        </w:rPr>
        <w:t>9,48</w:t>
      </w:r>
      <w:r w:rsidRPr="000F6913">
        <w:rPr>
          <w:rFonts w:ascii="Times New Roman" w:hAnsi="Times New Roman" w:cs="Times New Roman"/>
          <w:position w:val="-22"/>
          <w:sz w:val="28"/>
          <w:szCs w:val="28"/>
        </w:rPr>
        <w:object w:dxaOrig="5512" w:dyaOrig="693">
          <v:shape id="_x0000_i1026" type="#_x0000_t75" style="width:275.25pt;height:34.65pt" o:ole="" filled="t">
            <v:fill color2="black"/>
            <v:imagedata r:id="rId22" o:title=""/>
          </v:shape>
          <o:OLEObject Type="Embed" ProgID="Equation.3" ShapeID="_x0000_i1026" DrawAspect="Content" ObjectID="_1527959728" r:id="rId23"/>
        </w:object>
      </w:r>
      <w:r w:rsidRPr="000F6913">
        <w:rPr>
          <w:rFonts w:ascii="Times New Roman" w:hAnsi="Times New Roman" w:cs="Times New Roman"/>
          <w:sz w:val="28"/>
          <w:szCs w:val="28"/>
          <w:u w:val="single"/>
        </w:rPr>
        <w:t xml:space="preserve">          </w:t>
      </w:r>
      <w:r w:rsidRPr="000F6913">
        <w:rPr>
          <w:rFonts w:ascii="Times New Roman" w:hAnsi="Times New Roman" w:cs="Times New Roman"/>
          <w:sz w:val="28"/>
          <w:szCs w:val="28"/>
        </w:rPr>
        <w:t xml:space="preserve">                        </w:t>
      </w:r>
    </w:p>
    <w:p w:rsidR="00465867" w:rsidRPr="000F6913" w:rsidRDefault="00465867" w:rsidP="000F6913">
      <w:pPr>
        <w:jc w:val="both"/>
        <w:rPr>
          <w:rFonts w:ascii="Times New Roman" w:hAnsi="Times New Roman" w:cs="Times New Roman"/>
          <w:b/>
          <w:sz w:val="28"/>
          <w:szCs w:val="28"/>
        </w:rPr>
      </w:pPr>
      <w:r w:rsidRPr="000F6913">
        <w:rPr>
          <w:rFonts w:ascii="Times New Roman" w:hAnsi="Times New Roman" w:cs="Times New Roman"/>
          <w:sz w:val="28"/>
          <w:szCs w:val="28"/>
        </w:rPr>
        <w:t xml:space="preserve">3. Сметная стоимость инструмента, инвентаря = 1% от сметной стоимости всего технологического оборудования = </w:t>
      </w:r>
      <w:r w:rsidR="00335053" w:rsidRPr="000F6913">
        <w:rPr>
          <w:rFonts w:ascii="Times New Roman" w:hAnsi="Times New Roman" w:cs="Times New Roman"/>
          <w:sz w:val="28"/>
          <w:szCs w:val="28"/>
        </w:rPr>
        <w:t>224024,49</w:t>
      </w:r>
      <w:r w:rsidRPr="000F6913">
        <w:rPr>
          <w:rFonts w:ascii="Times New Roman" w:hAnsi="Times New Roman" w:cs="Times New Roman"/>
          <w:sz w:val="28"/>
          <w:szCs w:val="28"/>
          <w:u w:val="single"/>
        </w:rPr>
        <w:t xml:space="preserve">                                                           </w:t>
      </w:r>
    </w:p>
    <w:p w:rsidR="00465867" w:rsidRDefault="00465867" w:rsidP="00465867">
      <w:pPr>
        <w:jc w:val="both"/>
        <w:rPr>
          <w:b/>
          <w:sz w:val="28"/>
          <w:szCs w:val="28"/>
        </w:rPr>
      </w:pPr>
    </w:p>
    <w:p w:rsidR="0036637D" w:rsidRDefault="0036637D" w:rsidP="00465867">
      <w:pPr>
        <w:jc w:val="both"/>
        <w:rPr>
          <w:b/>
          <w:sz w:val="28"/>
          <w:szCs w:val="28"/>
        </w:rPr>
      </w:pPr>
    </w:p>
    <w:p w:rsidR="0036637D" w:rsidRDefault="0036637D" w:rsidP="00465867">
      <w:pPr>
        <w:jc w:val="both"/>
        <w:rPr>
          <w:b/>
          <w:sz w:val="28"/>
          <w:szCs w:val="28"/>
        </w:rPr>
      </w:pPr>
    </w:p>
    <w:p w:rsidR="00465867" w:rsidRPr="000F6913" w:rsidRDefault="00DC3F2B" w:rsidP="00335053">
      <w:pPr>
        <w:numPr>
          <w:ilvl w:val="2"/>
          <w:numId w:val="7"/>
        </w:numPr>
        <w:tabs>
          <w:tab w:val="left" w:pos="792"/>
        </w:tabs>
        <w:suppressAutoHyphens/>
        <w:spacing w:after="0" w:line="240" w:lineRule="auto"/>
        <w:ind w:left="972"/>
        <w:jc w:val="both"/>
        <w:rPr>
          <w:rFonts w:ascii="Times New Roman" w:hAnsi="Times New Roman" w:cs="Times New Roman"/>
          <w:sz w:val="28"/>
          <w:szCs w:val="28"/>
          <w:lang w:val="en-US"/>
        </w:rPr>
      </w:pPr>
      <w:r w:rsidRPr="000F6913">
        <w:rPr>
          <w:rFonts w:ascii="Times New Roman" w:hAnsi="Times New Roman" w:cs="Times New Roman"/>
          <w:b/>
          <w:sz w:val="28"/>
          <w:szCs w:val="28"/>
        </w:rPr>
        <w:lastRenderedPageBreak/>
        <w:t xml:space="preserve">3.1.1 </w:t>
      </w:r>
      <w:r w:rsidR="00465867" w:rsidRPr="000F6913">
        <w:rPr>
          <w:rFonts w:ascii="Times New Roman" w:hAnsi="Times New Roman" w:cs="Times New Roman"/>
          <w:b/>
          <w:sz w:val="28"/>
          <w:szCs w:val="28"/>
        </w:rPr>
        <w:t>Расчет стоимости производственного здания</w:t>
      </w:r>
    </w:p>
    <w:p w:rsidR="000F6913" w:rsidRDefault="000F6913" w:rsidP="000F6913">
      <w:pPr>
        <w:ind w:left="360"/>
        <w:rPr>
          <w:rFonts w:ascii="Times New Roman" w:hAnsi="Times New Roman" w:cs="Times New Roman"/>
          <w:sz w:val="28"/>
          <w:szCs w:val="28"/>
        </w:rPr>
      </w:pPr>
    </w:p>
    <w:p w:rsidR="00465867" w:rsidRPr="000F6913" w:rsidRDefault="00465867" w:rsidP="000F6913">
      <w:pPr>
        <w:ind w:left="360"/>
        <w:rPr>
          <w:rFonts w:ascii="Times New Roman" w:hAnsi="Times New Roman" w:cs="Times New Roman"/>
          <w:sz w:val="28"/>
          <w:szCs w:val="28"/>
        </w:rPr>
      </w:pPr>
      <w:proofErr w:type="gramStart"/>
      <w:r w:rsidRPr="000F6913">
        <w:rPr>
          <w:rFonts w:ascii="Times New Roman" w:hAnsi="Times New Roman" w:cs="Times New Roman"/>
          <w:sz w:val="28"/>
          <w:szCs w:val="28"/>
          <w:lang w:val="en-US"/>
        </w:rPr>
        <w:t>b</w:t>
      </w:r>
      <w:proofErr w:type="gramEnd"/>
      <w:r w:rsidRPr="000F6913">
        <w:rPr>
          <w:rFonts w:ascii="Times New Roman" w:hAnsi="Times New Roman" w:cs="Times New Roman"/>
          <w:sz w:val="28"/>
          <w:szCs w:val="28"/>
        </w:rPr>
        <w:t xml:space="preserve"> (ширина) – 60   м;                                                     </w:t>
      </w:r>
    </w:p>
    <w:p w:rsidR="00465867" w:rsidRPr="000F6913" w:rsidRDefault="00465867" w:rsidP="000F6913">
      <w:pPr>
        <w:ind w:left="360"/>
        <w:rPr>
          <w:rFonts w:ascii="Times New Roman" w:hAnsi="Times New Roman" w:cs="Times New Roman"/>
          <w:sz w:val="28"/>
          <w:szCs w:val="28"/>
        </w:rPr>
      </w:pPr>
      <w:proofErr w:type="gramStart"/>
      <w:r w:rsidRPr="000F6913">
        <w:rPr>
          <w:rFonts w:ascii="Times New Roman" w:hAnsi="Times New Roman" w:cs="Times New Roman"/>
          <w:sz w:val="28"/>
          <w:szCs w:val="28"/>
          <w:lang w:val="en-US"/>
        </w:rPr>
        <w:t>l</w:t>
      </w:r>
      <w:proofErr w:type="gramEnd"/>
      <w:r w:rsidRPr="000F6913">
        <w:rPr>
          <w:rFonts w:ascii="Times New Roman" w:hAnsi="Times New Roman" w:cs="Times New Roman"/>
          <w:sz w:val="28"/>
          <w:szCs w:val="28"/>
        </w:rPr>
        <w:t xml:space="preserve"> (длина) –  120  м;</w:t>
      </w:r>
    </w:p>
    <w:p w:rsidR="00465867" w:rsidRPr="000F6913" w:rsidRDefault="00465867" w:rsidP="000F6913">
      <w:pPr>
        <w:ind w:left="360"/>
        <w:rPr>
          <w:rFonts w:ascii="Times New Roman" w:hAnsi="Times New Roman" w:cs="Times New Roman"/>
          <w:sz w:val="28"/>
          <w:szCs w:val="28"/>
        </w:rPr>
      </w:pPr>
      <w:proofErr w:type="gramStart"/>
      <w:r w:rsidRPr="000F6913">
        <w:rPr>
          <w:rFonts w:ascii="Times New Roman" w:hAnsi="Times New Roman" w:cs="Times New Roman"/>
          <w:sz w:val="28"/>
          <w:szCs w:val="28"/>
          <w:lang w:val="en-US"/>
        </w:rPr>
        <w:t>h</w:t>
      </w:r>
      <w:proofErr w:type="gramEnd"/>
      <w:r w:rsidRPr="000F6913">
        <w:rPr>
          <w:rFonts w:ascii="Times New Roman" w:hAnsi="Times New Roman" w:cs="Times New Roman"/>
          <w:sz w:val="28"/>
          <w:szCs w:val="28"/>
        </w:rPr>
        <w:t xml:space="preserve"> (высота) –  7,2  м;</w:t>
      </w:r>
    </w:p>
    <w:p w:rsidR="00465867" w:rsidRPr="000F6913" w:rsidRDefault="00465867" w:rsidP="000F6913">
      <w:pPr>
        <w:ind w:left="360"/>
        <w:rPr>
          <w:rFonts w:ascii="Times New Roman" w:hAnsi="Times New Roman" w:cs="Times New Roman"/>
          <w:sz w:val="28"/>
          <w:szCs w:val="28"/>
        </w:rPr>
      </w:pPr>
      <w:proofErr w:type="gramStart"/>
      <w:r w:rsidRPr="000F6913">
        <w:rPr>
          <w:rFonts w:ascii="Times New Roman" w:hAnsi="Times New Roman" w:cs="Times New Roman"/>
          <w:sz w:val="28"/>
          <w:szCs w:val="28"/>
          <w:lang w:val="en-US"/>
        </w:rPr>
        <w:t>v</w:t>
      </w:r>
      <w:proofErr w:type="gramEnd"/>
      <w:r w:rsidRPr="000F6913">
        <w:rPr>
          <w:rFonts w:ascii="Times New Roman" w:hAnsi="Times New Roman" w:cs="Times New Roman"/>
          <w:sz w:val="28"/>
          <w:szCs w:val="28"/>
        </w:rPr>
        <w:t xml:space="preserve"> (объём) - </w:t>
      </w:r>
      <w:r w:rsidRPr="000F6913">
        <w:rPr>
          <w:rFonts w:ascii="Times New Roman" w:hAnsi="Times New Roman" w:cs="Times New Roman"/>
          <w:position w:val="-1"/>
          <w:sz w:val="28"/>
          <w:szCs w:val="28"/>
        </w:rPr>
        <w:object w:dxaOrig="777" w:dyaOrig="265">
          <v:shape id="_x0000_i1027" type="#_x0000_t75" style="width:39.2pt;height:13.65pt" o:ole="" filled="t">
            <v:fill color2="black"/>
            <v:imagedata r:id="rId24" o:title=""/>
          </v:shape>
          <o:OLEObject Type="Embed" ProgID="Equation.3" ShapeID="_x0000_i1027" DrawAspect="Content" ObjectID="_1527959729" r:id="rId25"/>
        </w:object>
      </w:r>
      <w:r w:rsidRPr="000F6913">
        <w:rPr>
          <w:rFonts w:ascii="Times New Roman" w:hAnsi="Times New Roman" w:cs="Times New Roman"/>
          <w:sz w:val="28"/>
          <w:szCs w:val="28"/>
        </w:rPr>
        <w:t xml:space="preserve"> 51 840          ( м</w:t>
      </w:r>
      <w:r w:rsidRPr="000F6913">
        <w:rPr>
          <w:rFonts w:ascii="Times New Roman" w:hAnsi="Times New Roman" w:cs="Times New Roman"/>
          <w:sz w:val="28"/>
          <w:szCs w:val="28"/>
          <w:vertAlign w:val="superscript"/>
        </w:rPr>
        <w:t>3</w:t>
      </w:r>
      <w:r w:rsidRPr="000F6913">
        <w:rPr>
          <w:rFonts w:ascii="Times New Roman" w:hAnsi="Times New Roman" w:cs="Times New Roman"/>
          <w:sz w:val="28"/>
          <w:szCs w:val="28"/>
        </w:rPr>
        <w:t>)                                                                                        (8)</w:t>
      </w:r>
    </w:p>
    <w:p w:rsidR="00465867" w:rsidRPr="000F6913" w:rsidRDefault="00465867" w:rsidP="000F6913">
      <w:pPr>
        <w:ind w:left="360"/>
        <w:rPr>
          <w:rFonts w:ascii="Times New Roman" w:hAnsi="Times New Roman" w:cs="Times New Roman"/>
          <w:sz w:val="28"/>
          <w:szCs w:val="28"/>
          <w:lang w:val="en-US"/>
        </w:rPr>
      </w:pPr>
      <w:r w:rsidRPr="000F6913">
        <w:rPr>
          <w:rFonts w:ascii="Times New Roman" w:hAnsi="Times New Roman" w:cs="Times New Roman"/>
          <w:sz w:val="28"/>
          <w:szCs w:val="28"/>
        </w:rPr>
        <w:t>Цена 1 м</w:t>
      </w:r>
      <w:r w:rsidRPr="000F6913">
        <w:rPr>
          <w:rFonts w:ascii="Times New Roman" w:hAnsi="Times New Roman" w:cs="Times New Roman"/>
          <w:sz w:val="28"/>
          <w:szCs w:val="28"/>
          <w:vertAlign w:val="superscript"/>
        </w:rPr>
        <w:t xml:space="preserve">3 </w:t>
      </w:r>
      <w:r w:rsidRPr="000F6913">
        <w:rPr>
          <w:rFonts w:ascii="Times New Roman" w:hAnsi="Times New Roman" w:cs="Times New Roman"/>
          <w:sz w:val="28"/>
          <w:szCs w:val="28"/>
        </w:rPr>
        <w:t>здания равна 1500 руб.                                                                                 (9)</w:t>
      </w:r>
    </w:p>
    <w:p w:rsidR="00465867" w:rsidRPr="000F6913" w:rsidRDefault="00465867" w:rsidP="000F6913">
      <w:pPr>
        <w:ind w:left="360"/>
        <w:rPr>
          <w:rFonts w:ascii="Times New Roman" w:hAnsi="Times New Roman" w:cs="Times New Roman"/>
          <w:b/>
          <w:sz w:val="28"/>
          <w:szCs w:val="28"/>
        </w:rPr>
      </w:pPr>
      <w:r w:rsidRPr="000F6913">
        <w:rPr>
          <w:rFonts w:ascii="Times New Roman" w:hAnsi="Times New Roman" w:cs="Times New Roman"/>
          <w:sz w:val="28"/>
          <w:szCs w:val="28"/>
          <w:lang w:val="en-US"/>
        </w:rPr>
        <w:t>77 760 000</w:t>
      </w:r>
    </w:p>
    <w:p w:rsidR="00465867" w:rsidRPr="000F6913" w:rsidRDefault="00DC3F2B" w:rsidP="00335053">
      <w:pPr>
        <w:numPr>
          <w:ilvl w:val="2"/>
          <w:numId w:val="7"/>
        </w:numPr>
        <w:suppressAutoHyphens/>
        <w:spacing w:after="0" w:line="240" w:lineRule="auto"/>
        <w:jc w:val="both"/>
        <w:rPr>
          <w:sz w:val="28"/>
          <w:szCs w:val="28"/>
        </w:rPr>
      </w:pPr>
      <w:r w:rsidRPr="000F6913">
        <w:rPr>
          <w:sz w:val="28"/>
          <w:szCs w:val="28"/>
        </w:rPr>
        <w:t>Таблица</w:t>
      </w:r>
      <w:r w:rsidR="000F6913">
        <w:rPr>
          <w:sz w:val="28"/>
          <w:szCs w:val="28"/>
        </w:rPr>
        <w:t xml:space="preserve"> 20</w:t>
      </w:r>
      <w:r w:rsidRPr="000F6913">
        <w:rPr>
          <w:sz w:val="28"/>
          <w:szCs w:val="28"/>
        </w:rPr>
        <w:t xml:space="preserve"> -</w:t>
      </w:r>
      <w:r w:rsidR="00335053" w:rsidRPr="000F6913">
        <w:rPr>
          <w:sz w:val="28"/>
          <w:szCs w:val="28"/>
        </w:rPr>
        <w:t xml:space="preserve"> </w:t>
      </w:r>
      <w:r w:rsidR="00465867" w:rsidRPr="000F6913">
        <w:rPr>
          <w:sz w:val="28"/>
          <w:szCs w:val="28"/>
        </w:rPr>
        <w:t>Структура основных производственных фондов</w:t>
      </w:r>
    </w:p>
    <w:p w:rsidR="00465867" w:rsidRPr="00DC3F2B" w:rsidRDefault="00465867" w:rsidP="00465867">
      <w:pPr>
        <w:pStyle w:val="Textbody"/>
        <w:spacing w:before="120" w:line="360" w:lineRule="auto"/>
        <w:rPr>
          <w:sz w:val="28"/>
          <w:szCs w:val="28"/>
          <w:lang w:val="ru-RU"/>
        </w:rPr>
      </w:pPr>
    </w:p>
    <w:tbl>
      <w:tblPr>
        <w:tblW w:w="10149" w:type="dxa"/>
        <w:jc w:val="center"/>
        <w:tblLayout w:type="fixed"/>
        <w:tblLook w:val="0000"/>
      </w:tblPr>
      <w:tblGrid>
        <w:gridCol w:w="3220"/>
        <w:gridCol w:w="3295"/>
        <w:gridCol w:w="3634"/>
      </w:tblGrid>
      <w:tr w:rsidR="00465867" w:rsidTr="00465867">
        <w:trPr>
          <w:trHeight w:val="325"/>
          <w:jc w:val="center"/>
        </w:trPr>
        <w:tc>
          <w:tcPr>
            <w:tcW w:w="3220" w:type="dxa"/>
            <w:tcBorders>
              <w:top w:val="single" w:sz="12" w:space="0" w:color="000000"/>
              <w:left w:val="single" w:sz="12" w:space="0" w:color="000000"/>
              <w:bottom w:val="single" w:sz="12" w:space="0" w:color="000000"/>
            </w:tcBorders>
            <w:shd w:val="clear" w:color="auto" w:fill="auto"/>
          </w:tcPr>
          <w:p w:rsidR="00465867" w:rsidRDefault="00465867" w:rsidP="00273DF6">
            <w:pPr>
              <w:jc w:val="center"/>
              <w:rPr>
                <w:b/>
                <w:sz w:val="28"/>
                <w:szCs w:val="28"/>
              </w:rPr>
            </w:pPr>
            <w:r>
              <w:rPr>
                <w:b/>
                <w:sz w:val="28"/>
                <w:szCs w:val="28"/>
              </w:rPr>
              <w:t>Элементы ОПФ</w:t>
            </w:r>
          </w:p>
        </w:tc>
        <w:tc>
          <w:tcPr>
            <w:tcW w:w="3295" w:type="dxa"/>
            <w:tcBorders>
              <w:top w:val="single" w:sz="12" w:space="0" w:color="000000"/>
              <w:left w:val="single" w:sz="12" w:space="0" w:color="000000"/>
              <w:bottom w:val="single" w:sz="12" w:space="0" w:color="000000"/>
            </w:tcBorders>
            <w:shd w:val="clear" w:color="auto" w:fill="auto"/>
          </w:tcPr>
          <w:p w:rsidR="00465867" w:rsidRDefault="00465867" w:rsidP="00273DF6">
            <w:pPr>
              <w:jc w:val="center"/>
              <w:rPr>
                <w:b/>
                <w:sz w:val="28"/>
                <w:szCs w:val="28"/>
              </w:rPr>
            </w:pPr>
            <w:r>
              <w:rPr>
                <w:b/>
                <w:sz w:val="28"/>
                <w:szCs w:val="28"/>
              </w:rPr>
              <w:t>Сметная стоимость ОПФ</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tcPr>
          <w:p w:rsidR="00465867" w:rsidRDefault="00465867" w:rsidP="00273DF6">
            <w:pPr>
              <w:jc w:val="center"/>
            </w:pPr>
            <w:r>
              <w:rPr>
                <w:b/>
                <w:sz w:val="28"/>
                <w:szCs w:val="28"/>
              </w:rPr>
              <w:t>Состав, %</w:t>
            </w:r>
          </w:p>
        </w:tc>
      </w:tr>
      <w:tr w:rsidR="00465867" w:rsidTr="00465867">
        <w:trPr>
          <w:trHeight w:val="314"/>
          <w:jc w:val="center"/>
        </w:trPr>
        <w:tc>
          <w:tcPr>
            <w:tcW w:w="3220" w:type="dxa"/>
            <w:tcBorders>
              <w:top w:val="single" w:sz="12" w:space="0" w:color="000000"/>
              <w:left w:val="single" w:sz="12" w:space="0" w:color="000000"/>
              <w:bottom w:val="single" w:sz="12" w:space="0" w:color="000000"/>
            </w:tcBorders>
            <w:shd w:val="clear" w:color="auto" w:fill="auto"/>
          </w:tcPr>
          <w:p w:rsidR="00465867" w:rsidRDefault="00465867" w:rsidP="00273DF6">
            <w:pPr>
              <w:jc w:val="center"/>
              <w:rPr>
                <w:sz w:val="28"/>
                <w:szCs w:val="28"/>
              </w:rPr>
            </w:pPr>
            <w:r>
              <w:rPr>
                <w:sz w:val="28"/>
                <w:szCs w:val="28"/>
              </w:rPr>
              <w:t>1</w:t>
            </w:r>
          </w:p>
        </w:tc>
        <w:tc>
          <w:tcPr>
            <w:tcW w:w="3295" w:type="dxa"/>
            <w:tcBorders>
              <w:top w:val="single" w:sz="12" w:space="0" w:color="000000"/>
              <w:left w:val="single" w:sz="12" w:space="0" w:color="000000"/>
              <w:bottom w:val="single" w:sz="12" w:space="0" w:color="000000"/>
            </w:tcBorders>
            <w:shd w:val="clear" w:color="auto" w:fill="auto"/>
          </w:tcPr>
          <w:p w:rsidR="00465867" w:rsidRDefault="00465867" w:rsidP="00273DF6">
            <w:pPr>
              <w:jc w:val="center"/>
              <w:rPr>
                <w:sz w:val="28"/>
                <w:szCs w:val="28"/>
              </w:rPr>
            </w:pPr>
            <w:r>
              <w:rPr>
                <w:sz w:val="28"/>
                <w:szCs w:val="28"/>
              </w:rPr>
              <w:t>2</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tcPr>
          <w:p w:rsidR="00465867" w:rsidRDefault="00465867" w:rsidP="00273DF6">
            <w:pPr>
              <w:jc w:val="center"/>
            </w:pPr>
            <w:r>
              <w:rPr>
                <w:sz w:val="28"/>
                <w:szCs w:val="28"/>
              </w:rPr>
              <w:t>3</w:t>
            </w:r>
          </w:p>
        </w:tc>
      </w:tr>
      <w:tr w:rsidR="00465867" w:rsidTr="00465867">
        <w:trPr>
          <w:trHeight w:val="779"/>
          <w:jc w:val="center"/>
        </w:trPr>
        <w:tc>
          <w:tcPr>
            <w:tcW w:w="3220"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lang w:val="en-US"/>
              </w:rPr>
            </w:pPr>
            <w:r>
              <w:rPr>
                <w:sz w:val="28"/>
                <w:szCs w:val="28"/>
              </w:rPr>
              <w:t>Здания</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Default="00465867" w:rsidP="00273DF6">
            <w:pPr>
              <w:ind w:left="360"/>
              <w:jc w:val="center"/>
              <w:rPr>
                <w:sz w:val="28"/>
                <w:szCs w:val="28"/>
                <w:lang w:val="en-US"/>
              </w:rPr>
            </w:pPr>
            <w:r>
              <w:rPr>
                <w:sz w:val="28"/>
                <w:szCs w:val="28"/>
                <w:lang w:val="en-US"/>
              </w:rPr>
              <w:t>77 760 000</w:t>
            </w:r>
          </w:p>
          <w:p w:rsidR="00465867" w:rsidRDefault="00465867" w:rsidP="00273DF6">
            <w:pPr>
              <w:snapToGrid w:val="0"/>
              <w:jc w:val="center"/>
              <w:rPr>
                <w:sz w:val="28"/>
                <w:szCs w:val="28"/>
                <w:lang w:val="en-US"/>
              </w:rPr>
            </w:pP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Default="00465867" w:rsidP="00273DF6">
            <w:pPr>
              <w:snapToGrid w:val="0"/>
              <w:jc w:val="center"/>
            </w:pPr>
            <w:r>
              <w:rPr>
                <w:sz w:val="28"/>
                <w:szCs w:val="28"/>
                <w:lang w:val="en-US"/>
              </w:rPr>
              <w:t>74,57</w:t>
            </w:r>
          </w:p>
        </w:tc>
      </w:tr>
      <w:tr w:rsidR="00465867" w:rsidTr="00465867">
        <w:trPr>
          <w:trHeight w:val="152"/>
          <w:jc w:val="center"/>
        </w:trPr>
        <w:tc>
          <w:tcPr>
            <w:tcW w:w="3220"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lang w:val="en-US"/>
              </w:rPr>
            </w:pPr>
            <w:r>
              <w:rPr>
                <w:sz w:val="28"/>
                <w:szCs w:val="28"/>
              </w:rPr>
              <w:t>Технологическое оборудование</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Default="00465867" w:rsidP="00273DF6">
            <w:pPr>
              <w:snapToGrid w:val="0"/>
              <w:jc w:val="center"/>
              <w:rPr>
                <w:sz w:val="28"/>
                <w:szCs w:val="28"/>
                <w:lang w:val="en-US"/>
              </w:rPr>
            </w:pPr>
            <w:r>
              <w:rPr>
                <w:sz w:val="28"/>
                <w:szCs w:val="28"/>
                <w:lang w:val="en-US"/>
              </w:rPr>
              <w:t>22 402 448,96</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Default="00465867" w:rsidP="00273DF6">
            <w:pPr>
              <w:snapToGrid w:val="0"/>
              <w:jc w:val="center"/>
            </w:pPr>
            <w:r>
              <w:rPr>
                <w:sz w:val="28"/>
                <w:szCs w:val="28"/>
                <w:lang w:val="en-US"/>
              </w:rPr>
              <w:t>21,48</w:t>
            </w:r>
          </w:p>
        </w:tc>
      </w:tr>
      <w:tr w:rsidR="00465867" w:rsidTr="00465867">
        <w:trPr>
          <w:trHeight w:val="335"/>
          <w:jc w:val="center"/>
        </w:trPr>
        <w:tc>
          <w:tcPr>
            <w:tcW w:w="3220"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rPr>
            </w:pPr>
            <w:r>
              <w:rPr>
                <w:sz w:val="28"/>
                <w:szCs w:val="28"/>
              </w:rPr>
              <w:t xml:space="preserve">Инструмент, </w:t>
            </w:r>
          </w:p>
          <w:p w:rsidR="00465867" w:rsidRDefault="00465867" w:rsidP="00273DF6">
            <w:pPr>
              <w:rPr>
                <w:sz w:val="28"/>
                <w:szCs w:val="28"/>
                <w:lang w:val="en-US"/>
              </w:rPr>
            </w:pPr>
            <w:r>
              <w:rPr>
                <w:sz w:val="28"/>
                <w:szCs w:val="28"/>
              </w:rPr>
              <w:t>инвентарь</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Default="00465867" w:rsidP="00273DF6">
            <w:pPr>
              <w:snapToGrid w:val="0"/>
              <w:jc w:val="center"/>
              <w:rPr>
                <w:sz w:val="28"/>
                <w:szCs w:val="28"/>
                <w:lang w:val="en-US"/>
              </w:rPr>
            </w:pPr>
            <w:r>
              <w:rPr>
                <w:sz w:val="28"/>
                <w:szCs w:val="28"/>
                <w:lang w:val="en-US"/>
              </w:rPr>
              <w:t>22 402,490</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Default="00465867" w:rsidP="00273DF6">
            <w:pPr>
              <w:snapToGrid w:val="0"/>
              <w:jc w:val="center"/>
            </w:pPr>
            <w:r>
              <w:rPr>
                <w:sz w:val="28"/>
                <w:szCs w:val="28"/>
                <w:lang w:val="en-US"/>
              </w:rPr>
              <w:t>0,021</w:t>
            </w:r>
          </w:p>
        </w:tc>
      </w:tr>
      <w:tr w:rsidR="00465867" w:rsidTr="00465867">
        <w:trPr>
          <w:trHeight w:val="152"/>
          <w:jc w:val="center"/>
        </w:trPr>
        <w:tc>
          <w:tcPr>
            <w:tcW w:w="3220"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lang w:val="en-US"/>
              </w:rPr>
            </w:pPr>
            <w:r>
              <w:rPr>
                <w:sz w:val="28"/>
                <w:szCs w:val="28"/>
              </w:rPr>
              <w:t>Транспортные средства</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Default="00465867" w:rsidP="00273DF6">
            <w:pPr>
              <w:snapToGrid w:val="0"/>
              <w:jc w:val="center"/>
              <w:rPr>
                <w:sz w:val="28"/>
                <w:szCs w:val="28"/>
                <w:lang w:val="en-US"/>
              </w:rPr>
            </w:pPr>
            <w:r>
              <w:rPr>
                <w:sz w:val="28"/>
                <w:szCs w:val="28"/>
                <w:lang w:val="en-US"/>
              </w:rPr>
              <w:t>4 115 878</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Default="00465867" w:rsidP="00273DF6">
            <w:pPr>
              <w:snapToGrid w:val="0"/>
              <w:jc w:val="center"/>
            </w:pPr>
            <w:r>
              <w:rPr>
                <w:sz w:val="28"/>
                <w:szCs w:val="28"/>
                <w:lang w:val="en-US"/>
              </w:rPr>
              <w:t>3,95</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E7E6E6" w:themeFill="background2"/>
          </w:tcPr>
          <w:p w:rsidR="00465867" w:rsidRDefault="00465867" w:rsidP="00273DF6">
            <w:pPr>
              <w:rPr>
                <w:sz w:val="28"/>
                <w:szCs w:val="28"/>
                <w:lang w:val="en-US"/>
              </w:rPr>
            </w:pPr>
            <w:r>
              <w:rPr>
                <w:sz w:val="28"/>
                <w:szCs w:val="28"/>
              </w:rPr>
              <w:t>ИТОГО:</w:t>
            </w:r>
          </w:p>
        </w:tc>
        <w:tc>
          <w:tcPr>
            <w:tcW w:w="3295" w:type="dxa"/>
            <w:tcBorders>
              <w:top w:val="single" w:sz="12" w:space="0" w:color="000000"/>
              <w:left w:val="single" w:sz="12" w:space="0" w:color="000000"/>
              <w:bottom w:val="single" w:sz="12" w:space="0" w:color="000000"/>
            </w:tcBorders>
            <w:shd w:val="clear" w:color="auto" w:fill="E7E6E6" w:themeFill="background2"/>
            <w:vAlign w:val="center"/>
          </w:tcPr>
          <w:p w:rsidR="00465867" w:rsidRDefault="00465867" w:rsidP="00273DF6">
            <w:pPr>
              <w:snapToGrid w:val="0"/>
              <w:jc w:val="center"/>
              <w:rPr>
                <w:sz w:val="28"/>
                <w:szCs w:val="28"/>
                <w:lang w:val="en-US"/>
              </w:rPr>
            </w:pPr>
            <w:r>
              <w:rPr>
                <w:sz w:val="28"/>
                <w:szCs w:val="28"/>
                <w:lang w:val="en-US"/>
              </w:rPr>
              <w:t>104 278 326,49</w:t>
            </w:r>
          </w:p>
        </w:tc>
        <w:tc>
          <w:tcPr>
            <w:tcW w:w="3634"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tcPr>
          <w:p w:rsidR="00465867" w:rsidRDefault="00465867" w:rsidP="00273DF6">
            <w:pPr>
              <w:snapToGrid w:val="0"/>
              <w:jc w:val="center"/>
            </w:pPr>
            <w:r>
              <w:rPr>
                <w:sz w:val="28"/>
                <w:szCs w:val="28"/>
                <w:lang w:val="en-US"/>
              </w:rPr>
              <w:t>100</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auto"/>
          </w:tcPr>
          <w:p w:rsidR="00465867" w:rsidRPr="00465867" w:rsidRDefault="00465867" w:rsidP="00465867">
            <w:pPr>
              <w:rPr>
                <w:sz w:val="28"/>
                <w:szCs w:val="28"/>
              </w:rPr>
            </w:pPr>
            <w:r w:rsidRPr="00465867">
              <w:rPr>
                <w:sz w:val="28"/>
                <w:szCs w:val="28"/>
              </w:rPr>
              <w:t>Элементы ОПФ</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Pr="00465867" w:rsidRDefault="00465867" w:rsidP="00465867">
            <w:pPr>
              <w:snapToGrid w:val="0"/>
              <w:jc w:val="center"/>
              <w:rPr>
                <w:sz w:val="28"/>
                <w:szCs w:val="28"/>
                <w:lang w:val="en-US"/>
              </w:rPr>
            </w:pPr>
            <w:proofErr w:type="spellStart"/>
            <w:r w:rsidRPr="00465867">
              <w:rPr>
                <w:sz w:val="28"/>
                <w:szCs w:val="28"/>
                <w:lang w:val="en-US"/>
              </w:rPr>
              <w:t>Сметная</w:t>
            </w:r>
            <w:proofErr w:type="spellEnd"/>
            <w:r w:rsidRPr="00465867">
              <w:rPr>
                <w:sz w:val="28"/>
                <w:szCs w:val="28"/>
                <w:lang w:val="en-US"/>
              </w:rPr>
              <w:t xml:space="preserve"> </w:t>
            </w:r>
            <w:proofErr w:type="spellStart"/>
            <w:r w:rsidRPr="00465867">
              <w:rPr>
                <w:sz w:val="28"/>
                <w:szCs w:val="28"/>
                <w:lang w:val="en-US"/>
              </w:rPr>
              <w:t>стоимость</w:t>
            </w:r>
            <w:proofErr w:type="spellEnd"/>
            <w:r w:rsidRPr="00465867">
              <w:rPr>
                <w:sz w:val="28"/>
                <w:szCs w:val="28"/>
                <w:lang w:val="en-US"/>
              </w:rPr>
              <w:t xml:space="preserve"> ОПФ</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465867" w:rsidRDefault="00465867" w:rsidP="00465867">
            <w:pPr>
              <w:snapToGrid w:val="0"/>
              <w:jc w:val="center"/>
              <w:rPr>
                <w:sz w:val="28"/>
                <w:szCs w:val="28"/>
                <w:lang w:val="en-US"/>
              </w:rPr>
            </w:pPr>
            <w:proofErr w:type="spellStart"/>
            <w:r w:rsidRPr="00465867">
              <w:rPr>
                <w:sz w:val="28"/>
                <w:szCs w:val="28"/>
                <w:lang w:val="en-US"/>
              </w:rPr>
              <w:t>Состав</w:t>
            </w:r>
            <w:proofErr w:type="spellEnd"/>
            <w:r w:rsidRPr="00465867">
              <w:rPr>
                <w:sz w:val="28"/>
                <w:szCs w:val="28"/>
                <w:lang w:val="en-US"/>
              </w:rPr>
              <w:t>, %</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auto"/>
          </w:tcPr>
          <w:p w:rsidR="00465867" w:rsidRPr="00465867" w:rsidRDefault="00465867" w:rsidP="00465867">
            <w:pPr>
              <w:rPr>
                <w:sz w:val="28"/>
                <w:szCs w:val="28"/>
              </w:rPr>
            </w:pPr>
            <w:r w:rsidRPr="00465867">
              <w:rPr>
                <w:sz w:val="28"/>
                <w:szCs w:val="28"/>
              </w:rPr>
              <w:t>1</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Pr="00465867" w:rsidRDefault="00465867" w:rsidP="00465867">
            <w:pPr>
              <w:snapToGrid w:val="0"/>
              <w:jc w:val="center"/>
              <w:rPr>
                <w:sz w:val="28"/>
                <w:szCs w:val="28"/>
                <w:lang w:val="en-US"/>
              </w:rPr>
            </w:pPr>
            <w:r w:rsidRPr="00465867">
              <w:rPr>
                <w:sz w:val="28"/>
                <w:szCs w:val="28"/>
                <w:lang w:val="en-US"/>
              </w:rPr>
              <w:t>2</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465867" w:rsidRDefault="00465867" w:rsidP="00465867">
            <w:pPr>
              <w:snapToGrid w:val="0"/>
              <w:jc w:val="center"/>
              <w:rPr>
                <w:sz w:val="28"/>
                <w:szCs w:val="28"/>
                <w:lang w:val="en-US"/>
              </w:rPr>
            </w:pPr>
            <w:r w:rsidRPr="00465867">
              <w:rPr>
                <w:sz w:val="28"/>
                <w:szCs w:val="28"/>
                <w:lang w:val="en-US"/>
              </w:rPr>
              <w:t>3</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auto"/>
          </w:tcPr>
          <w:p w:rsidR="00465867" w:rsidRPr="00465867" w:rsidRDefault="00465867" w:rsidP="00273DF6">
            <w:pPr>
              <w:rPr>
                <w:sz w:val="28"/>
                <w:szCs w:val="28"/>
              </w:rPr>
            </w:pPr>
            <w:r w:rsidRPr="00465867">
              <w:rPr>
                <w:sz w:val="28"/>
                <w:szCs w:val="28"/>
              </w:rPr>
              <w:t>Здания</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Pr="00465867" w:rsidRDefault="00465867" w:rsidP="00465867">
            <w:pPr>
              <w:snapToGrid w:val="0"/>
              <w:jc w:val="center"/>
              <w:rPr>
                <w:sz w:val="28"/>
                <w:szCs w:val="28"/>
                <w:lang w:val="en-US"/>
              </w:rPr>
            </w:pPr>
            <w:r w:rsidRPr="00465867">
              <w:rPr>
                <w:sz w:val="28"/>
                <w:szCs w:val="28"/>
                <w:lang w:val="en-US"/>
              </w:rPr>
              <w:t>77 760 000</w:t>
            </w:r>
          </w:p>
          <w:p w:rsidR="00465867" w:rsidRPr="00465867" w:rsidRDefault="00465867" w:rsidP="00273DF6">
            <w:pPr>
              <w:snapToGrid w:val="0"/>
              <w:jc w:val="center"/>
              <w:rPr>
                <w:sz w:val="28"/>
                <w:szCs w:val="28"/>
                <w:lang w:val="en-US"/>
              </w:rPr>
            </w:pP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lastRenderedPageBreak/>
              <w:t>74,57</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auto"/>
          </w:tcPr>
          <w:p w:rsidR="00465867" w:rsidRPr="00465867" w:rsidRDefault="00465867" w:rsidP="00273DF6">
            <w:pPr>
              <w:rPr>
                <w:sz w:val="28"/>
                <w:szCs w:val="28"/>
              </w:rPr>
            </w:pPr>
            <w:r w:rsidRPr="00465867">
              <w:rPr>
                <w:sz w:val="28"/>
                <w:szCs w:val="28"/>
              </w:rPr>
              <w:lastRenderedPageBreak/>
              <w:t>Технологическое оборудование</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22 402 448,96</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21,48</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auto"/>
          </w:tcPr>
          <w:p w:rsidR="00465867" w:rsidRPr="00465867" w:rsidRDefault="00465867" w:rsidP="00273DF6">
            <w:pPr>
              <w:rPr>
                <w:sz w:val="28"/>
                <w:szCs w:val="28"/>
              </w:rPr>
            </w:pPr>
            <w:r w:rsidRPr="00465867">
              <w:rPr>
                <w:sz w:val="28"/>
                <w:szCs w:val="28"/>
              </w:rPr>
              <w:t xml:space="preserve">Инструмент, </w:t>
            </w:r>
          </w:p>
          <w:p w:rsidR="00465867" w:rsidRPr="00465867" w:rsidRDefault="00465867" w:rsidP="00273DF6">
            <w:pPr>
              <w:rPr>
                <w:sz w:val="28"/>
                <w:szCs w:val="28"/>
              </w:rPr>
            </w:pPr>
            <w:r w:rsidRPr="00465867">
              <w:rPr>
                <w:sz w:val="28"/>
                <w:szCs w:val="28"/>
              </w:rPr>
              <w:t>инвентарь</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22 402,490</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0,021</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auto"/>
          </w:tcPr>
          <w:p w:rsidR="00465867" w:rsidRPr="00465867" w:rsidRDefault="00465867" w:rsidP="00273DF6">
            <w:pPr>
              <w:rPr>
                <w:sz w:val="28"/>
                <w:szCs w:val="28"/>
              </w:rPr>
            </w:pPr>
            <w:r w:rsidRPr="00465867">
              <w:rPr>
                <w:sz w:val="28"/>
                <w:szCs w:val="28"/>
              </w:rPr>
              <w:t>Транспортные средства</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4 115 878</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3,95</w:t>
            </w:r>
          </w:p>
        </w:tc>
      </w:tr>
      <w:tr w:rsidR="00465867" w:rsidTr="00465867">
        <w:trPr>
          <w:trHeight w:val="345"/>
          <w:jc w:val="center"/>
        </w:trPr>
        <w:tc>
          <w:tcPr>
            <w:tcW w:w="3220" w:type="dxa"/>
            <w:tcBorders>
              <w:top w:val="single" w:sz="12" w:space="0" w:color="000000"/>
              <w:left w:val="single" w:sz="12" w:space="0" w:color="000000"/>
              <w:bottom w:val="single" w:sz="12" w:space="0" w:color="000000"/>
            </w:tcBorders>
            <w:shd w:val="clear" w:color="auto" w:fill="auto"/>
          </w:tcPr>
          <w:p w:rsidR="00465867" w:rsidRPr="00465867" w:rsidRDefault="00465867" w:rsidP="00273DF6">
            <w:pPr>
              <w:rPr>
                <w:sz w:val="28"/>
                <w:szCs w:val="28"/>
              </w:rPr>
            </w:pPr>
            <w:r w:rsidRPr="00465867">
              <w:rPr>
                <w:sz w:val="28"/>
                <w:szCs w:val="28"/>
              </w:rPr>
              <w:t>ИТОГО:</w:t>
            </w:r>
          </w:p>
        </w:tc>
        <w:tc>
          <w:tcPr>
            <w:tcW w:w="3295" w:type="dxa"/>
            <w:tcBorders>
              <w:top w:val="single" w:sz="12" w:space="0" w:color="000000"/>
              <w:left w:val="single" w:sz="12" w:space="0" w:color="000000"/>
              <w:bottom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104 278 326,49</w:t>
            </w:r>
          </w:p>
        </w:tc>
        <w:tc>
          <w:tcPr>
            <w:tcW w:w="363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465867" w:rsidRPr="00465867" w:rsidRDefault="00465867" w:rsidP="00273DF6">
            <w:pPr>
              <w:snapToGrid w:val="0"/>
              <w:jc w:val="center"/>
              <w:rPr>
                <w:sz w:val="28"/>
                <w:szCs w:val="28"/>
                <w:lang w:val="en-US"/>
              </w:rPr>
            </w:pPr>
            <w:r w:rsidRPr="00465867">
              <w:rPr>
                <w:sz w:val="28"/>
                <w:szCs w:val="28"/>
                <w:lang w:val="en-US"/>
              </w:rPr>
              <w:t>100</w:t>
            </w:r>
          </w:p>
        </w:tc>
      </w:tr>
    </w:tbl>
    <w:p w:rsidR="00465867" w:rsidRDefault="00465867" w:rsidP="00465867">
      <w:pPr>
        <w:rPr>
          <w:sz w:val="28"/>
          <w:szCs w:val="28"/>
        </w:rPr>
      </w:pPr>
      <w:r>
        <w:rPr>
          <w:sz w:val="28"/>
          <w:szCs w:val="28"/>
        </w:rPr>
        <w:t>Приме расчетов:</w:t>
      </w:r>
    </w:p>
    <w:p w:rsidR="00465867" w:rsidRDefault="00465867" w:rsidP="00465867">
      <w:pPr>
        <w:rPr>
          <w:sz w:val="28"/>
          <w:szCs w:val="28"/>
        </w:rPr>
      </w:pPr>
      <w:r>
        <w:rPr>
          <w:sz w:val="28"/>
          <w:szCs w:val="28"/>
        </w:rPr>
        <w:t xml:space="preserve">1. Процент на здания = </w:t>
      </w:r>
      <w:r w:rsidRPr="004A6CCD">
        <w:rPr>
          <w:position w:val="-16"/>
        </w:rPr>
        <w:object w:dxaOrig="2956" w:dyaOrig="566">
          <v:shape id="_x0000_i1028" type="#_x0000_t75" style="width:147.65pt;height:28.25pt" o:ole="" filled="t">
            <v:fill color2="black"/>
            <v:imagedata r:id="rId26" o:title=""/>
          </v:shape>
          <o:OLEObject Type="Embed" ProgID="Equation.3" ShapeID="_x0000_i1028" DrawAspect="Content" ObjectID="_1527959730" r:id="rId27"/>
        </w:object>
      </w:r>
      <w:r>
        <w:rPr>
          <w:sz w:val="28"/>
          <w:szCs w:val="28"/>
        </w:rPr>
        <w:t xml:space="preserve">= </w:t>
      </w:r>
      <w:r w:rsidR="00335053">
        <w:rPr>
          <w:sz w:val="28"/>
          <w:szCs w:val="28"/>
          <w:lang w:val="en-US"/>
        </w:rPr>
        <w:t>74,57</w:t>
      </w:r>
      <w:r>
        <w:rPr>
          <w:sz w:val="28"/>
          <w:szCs w:val="28"/>
          <w:u w:val="single"/>
        </w:rPr>
        <w:t xml:space="preserve">             </w:t>
      </w:r>
      <w:r>
        <w:rPr>
          <w:sz w:val="28"/>
          <w:szCs w:val="28"/>
        </w:rPr>
        <w:t xml:space="preserve">                               (10)                                                                                  </w:t>
      </w:r>
    </w:p>
    <w:p w:rsidR="00465867" w:rsidRDefault="00465867" w:rsidP="00465867">
      <w:pPr>
        <w:rPr>
          <w:sz w:val="28"/>
          <w:szCs w:val="28"/>
        </w:rPr>
      </w:pPr>
      <w:r>
        <w:rPr>
          <w:sz w:val="28"/>
          <w:szCs w:val="28"/>
        </w:rPr>
        <w:t>2. На данном производс</w:t>
      </w:r>
      <w:r w:rsidR="00335053">
        <w:rPr>
          <w:sz w:val="28"/>
          <w:szCs w:val="28"/>
        </w:rPr>
        <w:t xml:space="preserve">твенном участке </w:t>
      </w:r>
      <w:proofErr w:type="gramStart"/>
      <w:r w:rsidR="00335053">
        <w:rPr>
          <w:sz w:val="28"/>
          <w:szCs w:val="28"/>
        </w:rPr>
        <w:t>запланирован</w:t>
      </w:r>
      <w:proofErr w:type="gramEnd"/>
    </w:p>
    <w:p w:rsidR="00465867" w:rsidRDefault="00465867" w:rsidP="00465867">
      <w:pPr>
        <w:rPr>
          <w:sz w:val="28"/>
          <w:szCs w:val="28"/>
        </w:rPr>
      </w:pPr>
      <w:r>
        <w:rPr>
          <w:sz w:val="28"/>
          <w:szCs w:val="28"/>
        </w:rPr>
        <w:t xml:space="preserve">   Фондоотдача = </w:t>
      </w:r>
      <w:r w:rsidRPr="004A6CCD">
        <w:rPr>
          <w:position w:val="-16"/>
        </w:rPr>
        <w:object w:dxaOrig="2647" w:dyaOrig="566">
          <v:shape id="_x0000_i1029" type="#_x0000_t75" style="width:132.15pt;height:28.25pt" o:ole="" filled="t">
            <v:fill color2="black"/>
            <v:imagedata r:id="rId28" o:title=""/>
          </v:shape>
          <o:OLEObject Type="Embed" ProgID="Equation.3" ShapeID="_x0000_i1029" DrawAspect="Content" ObjectID="_1527959731" r:id="rId29"/>
        </w:object>
      </w:r>
      <w:r>
        <w:rPr>
          <w:sz w:val="28"/>
          <w:szCs w:val="28"/>
        </w:rPr>
        <w:t xml:space="preserve">  =     </w:t>
      </w:r>
      <w:r w:rsidR="00DC3F2B">
        <w:rPr>
          <w:sz w:val="28"/>
          <w:szCs w:val="28"/>
        </w:rPr>
        <w:t>0,325</w:t>
      </w:r>
      <w:r>
        <w:rPr>
          <w:sz w:val="28"/>
          <w:szCs w:val="28"/>
        </w:rPr>
        <w:t xml:space="preserve">                                                                 (11)      </w:t>
      </w:r>
    </w:p>
    <w:p w:rsidR="00465867" w:rsidRDefault="00465867" w:rsidP="00465867">
      <w:pPr>
        <w:rPr>
          <w:sz w:val="28"/>
          <w:szCs w:val="28"/>
        </w:rPr>
      </w:pPr>
      <w:r>
        <w:rPr>
          <w:sz w:val="28"/>
          <w:szCs w:val="28"/>
        </w:rPr>
        <w:t xml:space="preserve">   </w:t>
      </w:r>
      <w:proofErr w:type="spellStart"/>
      <w:r>
        <w:rPr>
          <w:sz w:val="28"/>
          <w:szCs w:val="28"/>
        </w:rPr>
        <w:t>Фондоёмкость</w:t>
      </w:r>
      <w:proofErr w:type="spellEnd"/>
      <w:r>
        <w:rPr>
          <w:sz w:val="28"/>
          <w:szCs w:val="28"/>
        </w:rPr>
        <w:t xml:space="preserve"> = </w:t>
      </w:r>
      <w:r w:rsidRPr="004A6CCD">
        <w:rPr>
          <w:position w:val="-16"/>
        </w:rPr>
        <w:object w:dxaOrig="2647" w:dyaOrig="566">
          <v:shape id="_x0000_i1030" type="#_x0000_t75" style="width:132.15pt;height:28.25pt" o:ole="" filled="t">
            <v:fill color2="black"/>
            <v:imagedata r:id="rId30" o:title=""/>
          </v:shape>
          <o:OLEObject Type="Embed" ProgID="Equation.3" ShapeID="_x0000_i1030" DrawAspect="Content" ObjectID="_1527959732" r:id="rId31"/>
        </w:object>
      </w:r>
      <w:r>
        <w:rPr>
          <w:sz w:val="28"/>
          <w:szCs w:val="28"/>
        </w:rPr>
        <w:t xml:space="preserve">  =</w:t>
      </w:r>
      <w:r w:rsidR="00DC3F2B">
        <w:rPr>
          <w:sz w:val="28"/>
          <w:szCs w:val="28"/>
        </w:rPr>
        <w:t>3,069</w:t>
      </w:r>
      <w:r>
        <w:rPr>
          <w:sz w:val="28"/>
          <w:szCs w:val="28"/>
        </w:rPr>
        <w:t xml:space="preserve">                                                                     (12)</w:t>
      </w:r>
    </w:p>
    <w:p w:rsidR="00465867" w:rsidRDefault="00335053" w:rsidP="00465867">
      <w:pPr>
        <w:jc w:val="both"/>
        <w:rPr>
          <w:b/>
          <w:sz w:val="28"/>
          <w:szCs w:val="28"/>
        </w:rPr>
      </w:pPr>
      <w:r>
        <w:rPr>
          <w:b/>
          <w:sz w:val="28"/>
          <w:szCs w:val="28"/>
        </w:rPr>
        <w:t>3.</w:t>
      </w:r>
      <w:r w:rsidR="00DC3F2B">
        <w:rPr>
          <w:b/>
          <w:sz w:val="28"/>
          <w:szCs w:val="28"/>
        </w:rPr>
        <w:t>2</w:t>
      </w:r>
      <w:r w:rsidR="00465867">
        <w:rPr>
          <w:b/>
          <w:sz w:val="28"/>
          <w:szCs w:val="28"/>
        </w:rPr>
        <w:t xml:space="preserve"> Расчет численности работников цеха и фонда заработной платы (ФЗП)</w:t>
      </w:r>
    </w:p>
    <w:p w:rsidR="00121AAE" w:rsidRPr="00DC3F2B" w:rsidRDefault="00335053" w:rsidP="000F6913">
      <w:pPr>
        <w:jc w:val="both"/>
        <w:rPr>
          <w:sz w:val="28"/>
          <w:szCs w:val="28"/>
        </w:rPr>
      </w:pPr>
      <w:r w:rsidRPr="000F6913">
        <w:rPr>
          <w:sz w:val="28"/>
          <w:szCs w:val="28"/>
        </w:rPr>
        <w:t xml:space="preserve">       </w:t>
      </w:r>
      <w:r w:rsidR="00DC3F2B" w:rsidRPr="000F6913">
        <w:rPr>
          <w:sz w:val="28"/>
          <w:szCs w:val="28"/>
        </w:rPr>
        <w:t>Таблица</w:t>
      </w:r>
      <w:r w:rsidR="000F6913" w:rsidRPr="000F6913">
        <w:rPr>
          <w:sz w:val="28"/>
          <w:szCs w:val="28"/>
        </w:rPr>
        <w:t xml:space="preserve"> 21</w:t>
      </w:r>
      <w:r w:rsidR="00DC3F2B" w:rsidRPr="000F6913">
        <w:rPr>
          <w:sz w:val="28"/>
          <w:szCs w:val="28"/>
        </w:rPr>
        <w:t xml:space="preserve"> -</w:t>
      </w:r>
      <w:r w:rsidR="00465867" w:rsidRPr="000F6913">
        <w:rPr>
          <w:sz w:val="28"/>
          <w:szCs w:val="28"/>
        </w:rPr>
        <w:t xml:space="preserve"> Баланс рабочего времени одного рабочего</w:t>
      </w:r>
    </w:p>
    <w:tbl>
      <w:tblPr>
        <w:tblW w:w="10149" w:type="dxa"/>
        <w:jc w:val="center"/>
        <w:tblLayout w:type="fixed"/>
        <w:tblLook w:val="0000"/>
      </w:tblPr>
      <w:tblGrid>
        <w:gridCol w:w="5541"/>
        <w:gridCol w:w="4608"/>
      </w:tblGrid>
      <w:tr w:rsidR="00465867" w:rsidTr="000D3568">
        <w:trPr>
          <w:trHeight w:val="355"/>
          <w:jc w:val="center"/>
        </w:trPr>
        <w:tc>
          <w:tcPr>
            <w:tcW w:w="5541" w:type="dxa"/>
            <w:tcBorders>
              <w:top w:val="single" w:sz="12" w:space="0" w:color="000000"/>
              <w:left w:val="single" w:sz="12" w:space="0" w:color="000000"/>
              <w:bottom w:val="single" w:sz="12" w:space="0" w:color="000000"/>
            </w:tcBorders>
            <w:shd w:val="clear" w:color="auto" w:fill="auto"/>
          </w:tcPr>
          <w:p w:rsidR="00465867" w:rsidRDefault="00465867" w:rsidP="00273DF6">
            <w:pPr>
              <w:jc w:val="center"/>
              <w:rPr>
                <w:b/>
                <w:sz w:val="28"/>
                <w:szCs w:val="28"/>
              </w:rPr>
            </w:pPr>
            <w:r>
              <w:rPr>
                <w:b/>
                <w:sz w:val="28"/>
                <w:szCs w:val="28"/>
              </w:rPr>
              <w:t>Элементы времени</w:t>
            </w:r>
          </w:p>
        </w:tc>
        <w:tc>
          <w:tcPr>
            <w:tcW w:w="4608" w:type="dxa"/>
            <w:tcBorders>
              <w:top w:val="single" w:sz="12" w:space="0" w:color="000000"/>
              <w:left w:val="single" w:sz="12" w:space="0" w:color="000000"/>
              <w:bottom w:val="single" w:sz="12" w:space="0" w:color="000000"/>
              <w:right w:val="single" w:sz="12" w:space="0" w:color="000000"/>
            </w:tcBorders>
            <w:shd w:val="clear" w:color="auto" w:fill="auto"/>
          </w:tcPr>
          <w:p w:rsidR="00465867" w:rsidRDefault="00465867" w:rsidP="00273DF6">
            <w:pPr>
              <w:jc w:val="center"/>
            </w:pPr>
            <w:r>
              <w:rPr>
                <w:b/>
                <w:sz w:val="28"/>
                <w:szCs w:val="28"/>
              </w:rPr>
              <w:t>Количество времени</w:t>
            </w:r>
          </w:p>
        </w:tc>
      </w:tr>
      <w:tr w:rsidR="00465867" w:rsidTr="000D3568">
        <w:trPr>
          <w:trHeight w:val="355"/>
          <w:jc w:val="center"/>
        </w:trPr>
        <w:tc>
          <w:tcPr>
            <w:tcW w:w="5541"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rPr>
            </w:pPr>
            <w:r>
              <w:rPr>
                <w:sz w:val="28"/>
                <w:szCs w:val="28"/>
              </w:rPr>
              <w:t>1. Календарный фонд времени:</w:t>
            </w:r>
          </w:p>
          <w:p w:rsidR="00465867" w:rsidRDefault="00465867" w:rsidP="00273DF6">
            <w:pPr>
              <w:rPr>
                <w:sz w:val="28"/>
                <w:szCs w:val="28"/>
              </w:rPr>
            </w:pPr>
            <w:r>
              <w:rPr>
                <w:sz w:val="28"/>
                <w:szCs w:val="28"/>
              </w:rPr>
              <w:t>выходные дни</w:t>
            </w:r>
          </w:p>
          <w:p w:rsidR="00465867" w:rsidRDefault="00465867" w:rsidP="00273DF6">
            <w:pPr>
              <w:rPr>
                <w:sz w:val="28"/>
                <w:szCs w:val="28"/>
              </w:rPr>
            </w:pPr>
            <w:r>
              <w:rPr>
                <w:sz w:val="28"/>
                <w:szCs w:val="28"/>
              </w:rPr>
              <w:t>праздничные</w:t>
            </w:r>
          </w:p>
        </w:tc>
        <w:tc>
          <w:tcPr>
            <w:tcW w:w="4608" w:type="dxa"/>
            <w:tcBorders>
              <w:top w:val="single" w:sz="12" w:space="0" w:color="000000"/>
              <w:left w:val="single" w:sz="12" w:space="0" w:color="000000"/>
              <w:bottom w:val="single" w:sz="12" w:space="0" w:color="000000"/>
              <w:right w:val="single" w:sz="12" w:space="0" w:color="000000"/>
            </w:tcBorders>
            <w:shd w:val="clear" w:color="auto" w:fill="auto"/>
          </w:tcPr>
          <w:p w:rsidR="00465867" w:rsidRDefault="00465867" w:rsidP="00273DF6">
            <w:pPr>
              <w:jc w:val="center"/>
              <w:rPr>
                <w:sz w:val="28"/>
                <w:szCs w:val="28"/>
              </w:rPr>
            </w:pPr>
            <w:r>
              <w:rPr>
                <w:sz w:val="28"/>
                <w:szCs w:val="28"/>
              </w:rPr>
              <w:t>365</w:t>
            </w:r>
          </w:p>
          <w:p w:rsidR="00465867" w:rsidRDefault="00465867" w:rsidP="00273DF6">
            <w:pPr>
              <w:jc w:val="center"/>
              <w:rPr>
                <w:sz w:val="28"/>
                <w:szCs w:val="28"/>
              </w:rPr>
            </w:pPr>
            <w:r>
              <w:rPr>
                <w:sz w:val="28"/>
                <w:szCs w:val="28"/>
              </w:rPr>
              <w:t>104</w:t>
            </w:r>
          </w:p>
          <w:p w:rsidR="00465867" w:rsidRDefault="00465867" w:rsidP="00273DF6">
            <w:pPr>
              <w:jc w:val="center"/>
            </w:pPr>
            <w:r>
              <w:rPr>
                <w:sz w:val="28"/>
                <w:szCs w:val="28"/>
              </w:rPr>
              <w:t>12</w:t>
            </w:r>
          </w:p>
        </w:tc>
      </w:tr>
      <w:tr w:rsidR="00465867" w:rsidTr="000D3568">
        <w:trPr>
          <w:trHeight w:val="355"/>
          <w:jc w:val="center"/>
        </w:trPr>
        <w:tc>
          <w:tcPr>
            <w:tcW w:w="5541" w:type="dxa"/>
            <w:tcBorders>
              <w:top w:val="single" w:sz="12" w:space="0" w:color="000000"/>
              <w:left w:val="single" w:sz="12" w:space="0" w:color="000000"/>
              <w:bottom w:val="single" w:sz="12" w:space="0" w:color="000000"/>
            </w:tcBorders>
            <w:shd w:val="clear" w:color="auto" w:fill="E0E0E0"/>
          </w:tcPr>
          <w:p w:rsidR="00465867" w:rsidRDefault="00465867" w:rsidP="00273DF6">
            <w:pPr>
              <w:rPr>
                <w:sz w:val="28"/>
                <w:szCs w:val="28"/>
              </w:rPr>
            </w:pPr>
            <w:r>
              <w:rPr>
                <w:sz w:val="28"/>
                <w:szCs w:val="28"/>
              </w:rPr>
              <w:t>ИТОГО:</w:t>
            </w:r>
          </w:p>
        </w:tc>
        <w:tc>
          <w:tcPr>
            <w:tcW w:w="4608" w:type="dxa"/>
            <w:tcBorders>
              <w:top w:val="single" w:sz="12" w:space="0" w:color="000000"/>
              <w:left w:val="single" w:sz="12" w:space="0" w:color="000000"/>
              <w:bottom w:val="single" w:sz="12" w:space="0" w:color="000000"/>
              <w:right w:val="single" w:sz="12" w:space="0" w:color="000000"/>
            </w:tcBorders>
            <w:shd w:val="clear" w:color="auto" w:fill="E0E0E0"/>
          </w:tcPr>
          <w:p w:rsidR="00465867" w:rsidRDefault="00465867" w:rsidP="00273DF6">
            <w:pPr>
              <w:jc w:val="center"/>
            </w:pPr>
            <w:r>
              <w:rPr>
                <w:sz w:val="28"/>
                <w:szCs w:val="28"/>
              </w:rPr>
              <w:t>116</w:t>
            </w:r>
          </w:p>
        </w:tc>
      </w:tr>
      <w:tr w:rsidR="00465867" w:rsidTr="000D3568">
        <w:trPr>
          <w:trHeight w:val="355"/>
          <w:jc w:val="center"/>
        </w:trPr>
        <w:tc>
          <w:tcPr>
            <w:tcW w:w="5541"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rPr>
            </w:pPr>
            <w:r>
              <w:rPr>
                <w:sz w:val="28"/>
                <w:szCs w:val="28"/>
              </w:rPr>
              <w:t>2. Номинальный фонд времени (365-116)</w:t>
            </w:r>
          </w:p>
          <w:p w:rsidR="00465867" w:rsidRDefault="00465867" w:rsidP="00273DF6">
            <w:pPr>
              <w:rPr>
                <w:sz w:val="28"/>
                <w:szCs w:val="28"/>
              </w:rPr>
            </w:pPr>
            <w:r>
              <w:rPr>
                <w:sz w:val="28"/>
                <w:szCs w:val="28"/>
              </w:rPr>
              <w:lastRenderedPageBreak/>
              <w:t>плановые невыходы:</w:t>
            </w:r>
          </w:p>
          <w:p w:rsidR="00465867" w:rsidRDefault="00465867" w:rsidP="00273DF6">
            <w:pPr>
              <w:rPr>
                <w:sz w:val="28"/>
                <w:szCs w:val="28"/>
              </w:rPr>
            </w:pPr>
            <w:r>
              <w:rPr>
                <w:sz w:val="28"/>
                <w:szCs w:val="28"/>
              </w:rPr>
              <w:t>очередной отпуск</w:t>
            </w:r>
          </w:p>
          <w:p w:rsidR="00465867" w:rsidRDefault="00465867" w:rsidP="00273DF6">
            <w:pPr>
              <w:rPr>
                <w:sz w:val="28"/>
                <w:szCs w:val="28"/>
              </w:rPr>
            </w:pPr>
            <w:r>
              <w:rPr>
                <w:sz w:val="28"/>
                <w:szCs w:val="28"/>
              </w:rPr>
              <w:t>общественные государственные обязанности</w:t>
            </w:r>
          </w:p>
          <w:p w:rsidR="00465867" w:rsidRDefault="00465867" w:rsidP="00273DF6">
            <w:pPr>
              <w:rPr>
                <w:sz w:val="28"/>
                <w:szCs w:val="28"/>
              </w:rPr>
            </w:pPr>
            <w:r>
              <w:rPr>
                <w:sz w:val="28"/>
                <w:szCs w:val="28"/>
              </w:rPr>
              <w:t>болезнь</w:t>
            </w:r>
          </w:p>
          <w:p w:rsidR="00465867" w:rsidRDefault="00465867" w:rsidP="00273DF6">
            <w:pPr>
              <w:rPr>
                <w:sz w:val="28"/>
                <w:szCs w:val="28"/>
              </w:rPr>
            </w:pPr>
            <w:r>
              <w:rPr>
                <w:sz w:val="28"/>
                <w:szCs w:val="28"/>
              </w:rPr>
              <w:t>учёба</w:t>
            </w:r>
          </w:p>
        </w:tc>
        <w:tc>
          <w:tcPr>
            <w:tcW w:w="4608" w:type="dxa"/>
            <w:tcBorders>
              <w:top w:val="single" w:sz="12" w:space="0" w:color="000000"/>
              <w:left w:val="single" w:sz="12" w:space="0" w:color="000000"/>
              <w:bottom w:val="single" w:sz="12" w:space="0" w:color="000000"/>
              <w:right w:val="single" w:sz="12" w:space="0" w:color="000000"/>
            </w:tcBorders>
            <w:shd w:val="clear" w:color="auto" w:fill="auto"/>
          </w:tcPr>
          <w:p w:rsidR="00465867" w:rsidRDefault="00465867" w:rsidP="00273DF6">
            <w:pPr>
              <w:jc w:val="center"/>
              <w:rPr>
                <w:sz w:val="28"/>
                <w:szCs w:val="28"/>
              </w:rPr>
            </w:pPr>
            <w:r>
              <w:rPr>
                <w:sz w:val="28"/>
                <w:szCs w:val="28"/>
              </w:rPr>
              <w:lastRenderedPageBreak/>
              <w:t>249</w:t>
            </w:r>
          </w:p>
          <w:p w:rsidR="00465867" w:rsidRDefault="00465867" w:rsidP="00273DF6">
            <w:pPr>
              <w:jc w:val="center"/>
              <w:rPr>
                <w:sz w:val="28"/>
                <w:szCs w:val="28"/>
              </w:rPr>
            </w:pPr>
          </w:p>
          <w:p w:rsidR="00465867" w:rsidRDefault="00465867" w:rsidP="00273DF6">
            <w:pPr>
              <w:jc w:val="center"/>
              <w:rPr>
                <w:sz w:val="28"/>
                <w:szCs w:val="28"/>
              </w:rPr>
            </w:pPr>
            <w:r>
              <w:rPr>
                <w:sz w:val="28"/>
                <w:szCs w:val="28"/>
              </w:rPr>
              <w:t>28</w:t>
            </w:r>
          </w:p>
          <w:p w:rsidR="00465867" w:rsidRDefault="00465867" w:rsidP="00273DF6">
            <w:pPr>
              <w:jc w:val="center"/>
              <w:rPr>
                <w:sz w:val="28"/>
                <w:szCs w:val="28"/>
              </w:rPr>
            </w:pPr>
            <w:r>
              <w:rPr>
                <w:sz w:val="28"/>
                <w:szCs w:val="28"/>
              </w:rPr>
              <w:t>4</w:t>
            </w:r>
          </w:p>
          <w:p w:rsidR="00465867" w:rsidRDefault="00465867" w:rsidP="00273DF6">
            <w:pPr>
              <w:jc w:val="center"/>
              <w:rPr>
                <w:sz w:val="28"/>
                <w:szCs w:val="28"/>
              </w:rPr>
            </w:pPr>
            <w:r>
              <w:rPr>
                <w:sz w:val="28"/>
                <w:szCs w:val="28"/>
              </w:rPr>
              <w:t>3</w:t>
            </w:r>
          </w:p>
          <w:p w:rsidR="00465867" w:rsidRDefault="00465867" w:rsidP="00273DF6">
            <w:pPr>
              <w:jc w:val="center"/>
            </w:pPr>
            <w:r>
              <w:rPr>
                <w:sz w:val="28"/>
                <w:szCs w:val="28"/>
              </w:rPr>
              <w:t>3</w:t>
            </w:r>
          </w:p>
        </w:tc>
      </w:tr>
      <w:tr w:rsidR="00465867" w:rsidTr="000D3568">
        <w:trPr>
          <w:trHeight w:val="355"/>
          <w:jc w:val="center"/>
        </w:trPr>
        <w:tc>
          <w:tcPr>
            <w:tcW w:w="5541" w:type="dxa"/>
            <w:tcBorders>
              <w:top w:val="single" w:sz="12" w:space="0" w:color="000000"/>
              <w:left w:val="single" w:sz="12" w:space="0" w:color="000000"/>
              <w:bottom w:val="single" w:sz="12" w:space="0" w:color="000000"/>
            </w:tcBorders>
            <w:shd w:val="clear" w:color="auto" w:fill="E0E0E0"/>
          </w:tcPr>
          <w:p w:rsidR="00465867" w:rsidRDefault="00465867" w:rsidP="00273DF6">
            <w:pPr>
              <w:rPr>
                <w:sz w:val="28"/>
                <w:szCs w:val="28"/>
              </w:rPr>
            </w:pPr>
            <w:r>
              <w:rPr>
                <w:sz w:val="28"/>
                <w:szCs w:val="28"/>
              </w:rPr>
              <w:lastRenderedPageBreak/>
              <w:t>ИТОГО:</w:t>
            </w:r>
          </w:p>
        </w:tc>
        <w:tc>
          <w:tcPr>
            <w:tcW w:w="4608" w:type="dxa"/>
            <w:tcBorders>
              <w:top w:val="single" w:sz="12" w:space="0" w:color="000000"/>
              <w:left w:val="single" w:sz="12" w:space="0" w:color="000000"/>
              <w:bottom w:val="single" w:sz="12" w:space="0" w:color="000000"/>
              <w:right w:val="single" w:sz="12" w:space="0" w:color="000000"/>
            </w:tcBorders>
            <w:shd w:val="clear" w:color="auto" w:fill="E0E0E0"/>
          </w:tcPr>
          <w:p w:rsidR="00465867" w:rsidRDefault="00465867" w:rsidP="00273DF6">
            <w:pPr>
              <w:jc w:val="center"/>
            </w:pPr>
            <w:r>
              <w:rPr>
                <w:sz w:val="28"/>
                <w:szCs w:val="28"/>
              </w:rPr>
              <w:t>38</w:t>
            </w:r>
          </w:p>
        </w:tc>
      </w:tr>
      <w:tr w:rsidR="00465867" w:rsidTr="000D3568">
        <w:trPr>
          <w:trHeight w:val="294"/>
          <w:jc w:val="center"/>
        </w:trPr>
        <w:tc>
          <w:tcPr>
            <w:tcW w:w="5541"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rPr>
            </w:pPr>
            <w:r>
              <w:rPr>
                <w:sz w:val="28"/>
                <w:szCs w:val="28"/>
              </w:rPr>
              <w:t>3. Эффективный фонд времени</w:t>
            </w:r>
          </w:p>
          <w:p w:rsidR="00465867" w:rsidRDefault="00465867" w:rsidP="00273DF6">
            <w:pPr>
              <w:rPr>
                <w:sz w:val="28"/>
                <w:szCs w:val="28"/>
              </w:rPr>
            </w:pPr>
            <w:r>
              <w:rPr>
                <w:sz w:val="28"/>
                <w:szCs w:val="28"/>
              </w:rPr>
              <w:t xml:space="preserve">                                (249 – 38)</w:t>
            </w:r>
          </w:p>
          <w:p w:rsidR="00465867" w:rsidRDefault="00465867" w:rsidP="00273DF6">
            <w:pPr>
              <w:rPr>
                <w:sz w:val="28"/>
                <w:szCs w:val="28"/>
              </w:rPr>
            </w:pPr>
            <w:r>
              <w:rPr>
                <w:sz w:val="28"/>
                <w:szCs w:val="28"/>
              </w:rPr>
              <w:t xml:space="preserve">                                 211*8 – 9 </w:t>
            </w:r>
          </w:p>
        </w:tc>
        <w:tc>
          <w:tcPr>
            <w:tcW w:w="4608" w:type="dxa"/>
            <w:tcBorders>
              <w:top w:val="single" w:sz="12" w:space="0" w:color="000000"/>
              <w:left w:val="single" w:sz="12" w:space="0" w:color="000000"/>
              <w:bottom w:val="single" w:sz="12" w:space="0" w:color="000000"/>
              <w:right w:val="single" w:sz="12" w:space="0" w:color="000000"/>
            </w:tcBorders>
            <w:shd w:val="clear" w:color="auto" w:fill="auto"/>
          </w:tcPr>
          <w:p w:rsidR="00465867" w:rsidRDefault="00465867" w:rsidP="00273DF6">
            <w:pPr>
              <w:snapToGrid w:val="0"/>
              <w:jc w:val="center"/>
              <w:rPr>
                <w:sz w:val="28"/>
                <w:szCs w:val="28"/>
              </w:rPr>
            </w:pPr>
          </w:p>
          <w:p w:rsidR="00465867" w:rsidRDefault="00465867" w:rsidP="00273DF6">
            <w:pPr>
              <w:jc w:val="center"/>
              <w:rPr>
                <w:sz w:val="28"/>
                <w:szCs w:val="28"/>
              </w:rPr>
            </w:pPr>
          </w:p>
          <w:p w:rsidR="00465867" w:rsidRDefault="00465867" w:rsidP="00273DF6">
            <w:pPr>
              <w:jc w:val="center"/>
            </w:pPr>
            <w:r>
              <w:rPr>
                <w:sz w:val="28"/>
                <w:szCs w:val="28"/>
              </w:rPr>
              <w:t>1679</w:t>
            </w:r>
          </w:p>
        </w:tc>
      </w:tr>
      <w:tr w:rsidR="00465867" w:rsidTr="000D3568">
        <w:trPr>
          <w:trHeight w:val="1131"/>
          <w:jc w:val="center"/>
        </w:trPr>
        <w:tc>
          <w:tcPr>
            <w:tcW w:w="5541" w:type="dxa"/>
            <w:tcBorders>
              <w:top w:val="single" w:sz="12" w:space="0" w:color="000000"/>
              <w:left w:val="single" w:sz="12" w:space="0" w:color="000000"/>
              <w:bottom w:val="single" w:sz="12" w:space="0" w:color="000000"/>
            </w:tcBorders>
            <w:shd w:val="clear" w:color="auto" w:fill="auto"/>
          </w:tcPr>
          <w:p w:rsidR="00465867" w:rsidRDefault="00465867" w:rsidP="00273DF6">
            <w:pPr>
              <w:rPr>
                <w:sz w:val="28"/>
                <w:szCs w:val="28"/>
              </w:rPr>
            </w:pPr>
            <w:r>
              <w:rPr>
                <w:sz w:val="28"/>
                <w:szCs w:val="28"/>
              </w:rPr>
              <w:t>4. Расчет коэффициента списочного состава</w:t>
            </w:r>
          </w:p>
          <w:p w:rsidR="00465867" w:rsidRDefault="00465867" w:rsidP="00273DF6">
            <w:pPr>
              <w:rPr>
                <w:sz w:val="28"/>
                <w:szCs w:val="28"/>
              </w:rPr>
            </w:pPr>
            <w:r>
              <w:rPr>
                <w:sz w:val="28"/>
                <w:szCs w:val="28"/>
              </w:rPr>
              <w:t xml:space="preserve">                             </w:t>
            </w:r>
            <w:r w:rsidRPr="004A6CCD">
              <w:rPr>
                <w:position w:val="-16"/>
              </w:rPr>
              <w:object w:dxaOrig="1910" w:dyaOrig="566">
                <v:shape id="_x0000_i1031" type="#_x0000_t75" style="width:94.8pt;height:28.25pt" o:ole="" filled="t">
                  <v:fill color2="black"/>
                  <v:imagedata r:id="rId32" o:title=""/>
                </v:shape>
                <o:OLEObject Type="Embed" ProgID="Equation.3" ShapeID="_x0000_i1031" DrawAspect="Content" ObjectID="_1527959733" r:id="rId33"/>
              </w:object>
            </w:r>
          </w:p>
        </w:tc>
        <w:tc>
          <w:tcPr>
            <w:tcW w:w="4608" w:type="dxa"/>
            <w:tcBorders>
              <w:top w:val="single" w:sz="12" w:space="0" w:color="000000"/>
              <w:left w:val="single" w:sz="12" w:space="0" w:color="000000"/>
              <w:bottom w:val="single" w:sz="12" w:space="0" w:color="000000"/>
              <w:right w:val="single" w:sz="12" w:space="0" w:color="000000"/>
            </w:tcBorders>
            <w:shd w:val="clear" w:color="auto" w:fill="auto"/>
          </w:tcPr>
          <w:p w:rsidR="00465867" w:rsidRDefault="00465867" w:rsidP="00273DF6">
            <w:pPr>
              <w:snapToGrid w:val="0"/>
              <w:jc w:val="center"/>
              <w:rPr>
                <w:sz w:val="28"/>
                <w:szCs w:val="28"/>
              </w:rPr>
            </w:pPr>
          </w:p>
          <w:p w:rsidR="00465867" w:rsidRDefault="00465867" w:rsidP="00273DF6">
            <w:pPr>
              <w:jc w:val="center"/>
            </w:pPr>
            <w:r>
              <w:rPr>
                <w:sz w:val="28"/>
                <w:szCs w:val="28"/>
              </w:rPr>
              <w:t>1,18</w:t>
            </w:r>
          </w:p>
        </w:tc>
      </w:tr>
    </w:tbl>
    <w:p w:rsidR="00CB72E4" w:rsidRPr="00CB72E4" w:rsidRDefault="00DC3F2B" w:rsidP="000F6913">
      <w:pPr>
        <w:jc w:val="both"/>
        <w:rPr>
          <w:sz w:val="28"/>
          <w:szCs w:val="28"/>
        </w:rPr>
      </w:pPr>
      <w:r>
        <w:rPr>
          <w:b/>
          <w:sz w:val="28"/>
          <w:szCs w:val="28"/>
        </w:rPr>
        <w:t xml:space="preserve">        </w:t>
      </w:r>
      <w:r w:rsidRPr="000F6913">
        <w:rPr>
          <w:sz w:val="28"/>
          <w:szCs w:val="28"/>
        </w:rPr>
        <w:t>Таблица</w:t>
      </w:r>
      <w:r w:rsidR="000F6913" w:rsidRPr="000F6913">
        <w:rPr>
          <w:sz w:val="28"/>
          <w:szCs w:val="28"/>
        </w:rPr>
        <w:t xml:space="preserve"> 22</w:t>
      </w:r>
      <w:r w:rsidRPr="000F6913">
        <w:rPr>
          <w:sz w:val="28"/>
          <w:szCs w:val="28"/>
        </w:rPr>
        <w:t>-</w:t>
      </w:r>
      <w:r w:rsidR="000D3568" w:rsidRPr="000F6913">
        <w:rPr>
          <w:sz w:val="28"/>
          <w:szCs w:val="28"/>
        </w:rPr>
        <w:t xml:space="preserve"> Расчёт численности основных и вспомогательных рабочих</w:t>
      </w:r>
    </w:p>
    <w:tbl>
      <w:tblPr>
        <w:tblW w:w="10149" w:type="dxa"/>
        <w:jc w:val="center"/>
        <w:tblLayout w:type="fixed"/>
        <w:tblLook w:val="0000"/>
      </w:tblPr>
      <w:tblGrid>
        <w:gridCol w:w="1638"/>
        <w:gridCol w:w="1020"/>
        <w:gridCol w:w="1194"/>
        <w:gridCol w:w="1197"/>
        <w:gridCol w:w="1195"/>
        <w:gridCol w:w="1020"/>
        <w:gridCol w:w="1360"/>
        <w:gridCol w:w="1525"/>
      </w:tblGrid>
      <w:tr w:rsidR="00CB72E4" w:rsidTr="00CB72E4">
        <w:trPr>
          <w:trHeight w:val="365"/>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ind w:right="-170" w:hanging="108"/>
              <w:jc w:val="center"/>
              <w:rPr>
                <w:b/>
              </w:rPr>
            </w:pPr>
            <w:r>
              <w:rPr>
                <w:b/>
              </w:rPr>
              <w:t>Наименование профилей</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b/>
              </w:rPr>
            </w:pPr>
            <w:r>
              <w:rPr>
                <w:b/>
              </w:rPr>
              <w:t>Тариф разряд</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b/>
              </w:rPr>
            </w:pPr>
            <w:r>
              <w:rPr>
                <w:b/>
              </w:rPr>
              <w:t>Кол-во оборудования, шт.</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b/>
              </w:rPr>
            </w:pPr>
            <w:r>
              <w:rPr>
                <w:b/>
              </w:rPr>
              <w:t xml:space="preserve">Норма обслуживания, </w:t>
            </w:r>
            <w:proofErr w:type="spellStart"/>
            <w:proofErr w:type="gramStart"/>
            <w:r>
              <w:rPr>
                <w:b/>
              </w:rPr>
              <w:t>шт</w:t>
            </w:r>
            <w:proofErr w:type="spellEnd"/>
            <w:proofErr w:type="gramEnd"/>
            <w:r>
              <w:rPr>
                <w:b/>
              </w:rPr>
              <w:t>/чел.</w:t>
            </w: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b/>
              </w:rPr>
            </w:pPr>
            <w:proofErr w:type="gramStart"/>
            <w:r>
              <w:rPr>
                <w:b/>
              </w:rPr>
              <w:t xml:space="preserve">Числен </w:t>
            </w:r>
            <w:proofErr w:type="spellStart"/>
            <w:r>
              <w:rPr>
                <w:b/>
              </w:rPr>
              <w:t>ность</w:t>
            </w:r>
            <w:proofErr w:type="spellEnd"/>
            <w:proofErr w:type="gramEnd"/>
            <w:r>
              <w:rPr>
                <w:b/>
              </w:rPr>
              <w:t xml:space="preserve"> явочная, чел</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b/>
              </w:rPr>
            </w:pPr>
            <w:r>
              <w:rPr>
                <w:b/>
              </w:rPr>
              <w:t>Кол-во смен</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ind w:left="-51" w:right="-165" w:hanging="180"/>
              <w:jc w:val="center"/>
              <w:rPr>
                <w:b/>
              </w:rPr>
            </w:pPr>
            <w:r>
              <w:rPr>
                <w:b/>
              </w:rPr>
              <w:t>Численность явочная в сутки</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ind w:right="-108" w:hanging="51"/>
              <w:jc w:val="center"/>
            </w:pPr>
            <w:r>
              <w:rPr>
                <w:b/>
              </w:rPr>
              <w:t>Численность списочная, чел</w:t>
            </w:r>
          </w:p>
        </w:tc>
      </w:tr>
      <w:tr w:rsidR="00CB72E4" w:rsidTr="00CB72E4">
        <w:trPr>
          <w:trHeight w:val="405"/>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ind w:right="-170"/>
              <w:jc w:val="center"/>
            </w:pPr>
            <w: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pPr>
            <w:r>
              <w:t>2</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pPr>
            <w:r>
              <w:t>3</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pPr>
            <w:r>
              <w:t>4</w:t>
            </w: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pPr>
            <w:r>
              <w:t>5</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pPr>
            <w:r>
              <w:t>6</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pPr>
            <w:r>
              <w:t>7</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jc w:val="center"/>
            </w:pPr>
            <w:r>
              <w:t>8</w:t>
            </w:r>
          </w:p>
        </w:tc>
      </w:tr>
      <w:tr w:rsidR="00CB72E4" w:rsidTr="00CB72E4">
        <w:trPr>
          <w:trHeight w:val="1000"/>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ind w:right="-170"/>
              <w:jc w:val="center"/>
              <w:rPr>
                <w:b/>
                <w:lang w:val="en-US"/>
              </w:rPr>
            </w:pPr>
            <w:r>
              <w:rPr>
                <w:b/>
              </w:rPr>
              <w:t>Основные рабочие</w:t>
            </w:r>
          </w:p>
          <w:p w:rsidR="00CB72E4" w:rsidRDefault="00CB72E4" w:rsidP="00273DF6">
            <w:pPr>
              <w:ind w:right="-170"/>
              <w:jc w:val="center"/>
              <w:rPr>
                <w:b/>
                <w:lang w:val="en-US"/>
              </w:rPr>
            </w:pPr>
          </w:p>
          <w:p w:rsidR="00CB72E4" w:rsidRDefault="00CB72E4" w:rsidP="00273DF6">
            <w:pPr>
              <w:ind w:right="-170"/>
              <w:jc w:val="center"/>
              <w:rPr>
                <w:b/>
                <w:lang w:val="en-US"/>
              </w:rPr>
            </w:pP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rPr>
                <w:sz w:val="28"/>
                <w:szCs w:val="28"/>
              </w:rPr>
            </w:pPr>
          </w:p>
        </w:tc>
      </w:tr>
      <w:tr w:rsidR="00CB72E4" w:rsidTr="00CB72E4">
        <w:trPr>
          <w:trHeight w:val="553"/>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ind w:right="-170"/>
              <w:jc w:val="center"/>
              <w:rPr>
                <w:b/>
                <w:lang w:val="en-US"/>
              </w:rPr>
            </w:pPr>
          </w:p>
          <w:p w:rsidR="00CB72E4" w:rsidRDefault="00CB72E4" w:rsidP="00273DF6">
            <w:pPr>
              <w:ind w:right="-170"/>
              <w:rPr>
                <w:sz w:val="28"/>
                <w:szCs w:val="28"/>
              </w:rPr>
            </w:pPr>
            <w:r>
              <w:rPr>
                <w:b/>
              </w:rPr>
              <w:t>Пекар</w:t>
            </w:r>
            <w:proofErr w:type="gramStart"/>
            <w:r>
              <w:rPr>
                <w:b/>
              </w:rPr>
              <w:t>ь-</w:t>
            </w:r>
            <w:proofErr w:type="gramEnd"/>
            <w:r>
              <w:rPr>
                <w:b/>
              </w:rPr>
              <w:t xml:space="preserve"> мастер</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4</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11</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11</w:t>
            </w: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3</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3</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rPr>
              <w:t>4</w:t>
            </w:r>
          </w:p>
        </w:tc>
      </w:tr>
      <w:tr w:rsidR="00CB72E4" w:rsidTr="00CB72E4">
        <w:trPr>
          <w:trHeight w:val="455"/>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ind w:right="-170"/>
              <w:jc w:val="center"/>
              <w:rPr>
                <w:sz w:val="28"/>
                <w:szCs w:val="28"/>
              </w:rPr>
            </w:pPr>
            <w:r>
              <w:rPr>
                <w:b/>
              </w:rPr>
              <w:t>Машинист линии формирования</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4</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6</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6</w:t>
            </w: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2</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rPr>
              <w:t>2</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lang w:val="en-US"/>
              </w:rPr>
              <w:t>2</w:t>
            </w:r>
          </w:p>
        </w:tc>
      </w:tr>
      <w:tr w:rsidR="00CB72E4" w:rsidTr="00CB72E4">
        <w:trPr>
          <w:trHeight w:val="455"/>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ind w:right="-170"/>
              <w:jc w:val="center"/>
              <w:rPr>
                <w:sz w:val="28"/>
                <w:szCs w:val="28"/>
              </w:rPr>
            </w:pPr>
            <w:r>
              <w:rPr>
                <w:b/>
              </w:rPr>
              <w:lastRenderedPageBreak/>
              <w:t>Укладчи</w:t>
            </w:r>
            <w:proofErr w:type="gramStart"/>
            <w:r>
              <w:rPr>
                <w:b/>
              </w:rPr>
              <w:t>к-</w:t>
            </w:r>
            <w:proofErr w:type="gramEnd"/>
            <w:r>
              <w:rPr>
                <w:b/>
              </w:rPr>
              <w:t xml:space="preserve"> упаковщик</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2</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3</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3</w:t>
            </w: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rPr>
              <w:t>1</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lang w:val="en-US"/>
              </w:rPr>
              <w:t>1</w:t>
            </w:r>
          </w:p>
        </w:tc>
      </w:tr>
      <w:tr w:rsidR="00CB72E4" w:rsidTr="00CB72E4">
        <w:trPr>
          <w:trHeight w:val="455"/>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ind w:right="-170"/>
              <w:jc w:val="center"/>
              <w:rPr>
                <w:sz w:val="28"/>
                <w:szCs w:val="28"/>
              </w:rPr>
            </w:pPr>
            <w:proofErr w:type="spellStart"/>
            <w:proofErr w:type="gramStart"/>
            <w:r>
              <w:rPr>
                <w:b/>
              </w:rPr>
              <w:t>Машинист-тесторазделочных</w:t>
            </w:r>
            <w:proofErr w:type="spellEnd"/>
            <w:proofErr w:type="gramEnd"/>
            <w:r>
              <w:rPr>
                <w:b/>
              </w:rPr>
              <w:t xml:space="preserve"> машин</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5</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2</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3</w:t>
            </w: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r>
              <w:rPr>
                <w:sz w:val="28"/>
                <w:szCs w:val="28"/>
              </w:rPr>
              <w:t>1</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rPr>
              <w:t>1</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lang w:val="en-US"/>
              </w:rPr>
              <w:t>1</w:t>
            </w:r>
          </w:p>
        </w:tc>
      </w:tr>
      <w:tr w:rsidR="00CB72E4" w:rsidTr="00CB72E4">
        <w:trPr>
          <w:trHeight w:val="163"/>
          <w:jc w:val="center"/>
        </w:trPr>
        <w:tc>
          <w:tcPr>
            <w:tcW w:w="1638"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jc w:val="center"/>
              <w:rPr>
                <w:sz w:val="28"/>
                <w:szCs w:val="28"/>
              </w:rPr>
            </w:pPr>
            <w:r>
              <w:t>ИТОГО:</w:t>
            </w:r>
          </w:p>
        </w:tc>
        <w:tc>
          <w:tcPr>
            <w:tcW w:w="1020"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194"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197"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195"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020"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360"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lang w:val="en-US"/>
              </w:rPr>
            </w:pPr>
            <w:r>
              <w:rPr>
                <w:sz w:val="28"/>
                <w:szCs w:val="28"/>
                <w:lang w:val="en-US"/>
              </w:rPr>
              <w:t>7</w:t>
            </w:r>
          </w:p>
        </w:tc>
        <w:tc>
          <w:tcPr>
            <w:tcW w:w="1525"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CB72E4" w:rsidRDefault="00CB72E4" w:rsidP="00273DF6">
            <w:pPr>
              <w:snapToGrid w:val="0"/>
              <w:jc w:val="center"/>
            </w:pPr>
            <w:r>
              <w:rPr>
                <w:sz w:val="28"/>
                <w:szCs w:val="28"/>
                <w:lang w:val="en-US"/>
              </w:rPr>
              <w:t>8</w:t>
            </w:r>
          </w:p>
        </w:tc>
      </w:tr>
      <w:tr w:rsidR="00CB72E4" w:rsidTr="00CB72E4">
        <w:trPr>
          <w:trHeight w:val="854"/>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ind w:left="-108"/>
              <w:jc w:val="center"/>
              <w:rPr>
                <w:b/>
              </w:rPr>
            </w:pPr>
            <w:r>
              <w:rPr>
                <w:b/>
              </w:rPr>
              <w:t>Вспомогательные рабочие:</w:t>
            </w:r>
          </w:p>
          <w:p w:rsidR="00CB72E4" w:rsidRDefault="00CB72E4" w:rsidP="00273DF6">
            <w:pPr>
              <w:ind w:left="-108"/>
              <w:jc w:val="center"/>
              <w:rPr>
                <w:b/>
              </w:rPr>
            </w:pPr>
          </w:p>
          <w:p w:rsidR="00CB72E4" w:rsidRDefault="00CB72E4" w:rsidP="00273DF6">
            <w:pPr>
              <w:jc w:val="center"/>
              <w:rPr>
                <w:sz w:val="28"/>
                <w:szCs w:val="28"/>
                <w:lang w:val="en-US"/>
              </w:rPr>
            </w:pPr>
            <w:r>
              <w:rPr>
                <w:sz w:val="28"/>
                <w:szCs w:val="28"/>
              </w:rPr>
              <w:t>слесарь</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rPr>
                <w:sz w:val="28"/>
                <w:szCs w:val="28"/>
                <w:lang w:val="en-US"/>
              </w:rPr>
            </w:pPr>
            <w:r>
              <w:rPr>
                <w:sz w:val="28"/>
                <w:szCs w:val="28"/>
                <w:lang w:val="en-US"/>
              </w:rPr>
              <w:t>4</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2</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2</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lang w:val="en-US"/>
              </w:rPr>
              <w:t>2</w:t>
            </w:r>
          </w:p>
        </w:tc>
      </w:tr>
      <w:tr w:rsidR="00CB72E4" w:rsidTr="00CB72E4">
        <w:trPr>
          <w:trHeight w:val="298"/>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sz w:val="28"/>
                <w:szCs w:val="28"/>
                <w:lang w:val="en-US"/>
              </w:rPr>
            </w:pPr>
            <w:r>
              <w:rPr>
                <w:sz w:val="28"/>
                <w:szCs w:val="28"/>
              </w:rPr>
              <w:t>электрик</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3</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1</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1</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lang w:val="en-US"/>
              </w:rPr>
              <w:t>1</w:t>
            </w:r>
          </w:p>
        </w:tc>
      </w:tr>
      <w:tr w:rsidR="00CB72E4" w:rsidTr="00CB72E4">
        <w:trPr>
          <w:trHeight w:val="318"/>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sz w:val="28"/>
                <w:szCs w:val="28"/>
                <w:lang w:val="en-US"/>
              </w:rPr>
            </w:pPr>
            <w:r>
              <w:rPr>
                <w:sz w:val="28"/>
                <w:szCs w:val="28"/>
              </w:rPr>
              <w:t>механик</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4</w:t>
            </w: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w:t>
            </w: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1</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2</w:t>
            </w: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2</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lang w:val="en-US"/>
              </w:rPr>
              <w:t>2</w:t>
            </w:r>
          </w:p>
        </w:tc>
      </w:tr>
      <w:tr w:rsidR="00CB72E4" w:rsidTr="00CB72E4">
        <w:trPr>
          <w:trHeight w:val="313"/>
          <w:jc w:val="center"/>
        </w:trPr>
        <w:tc>
          <w:tcPr>
            <w:tcW w:w="1638"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jc w:val="center"/>
              <w:rPr>
                <w:sz w:val="28"/>
                <w:szCs w:val="28"/>
              </w:rPr>
            </w:pPr>
            <w:r>
              <w:t>ИТОГО:</w:t>
            </w:r>
          </w:p>
        </w:tc>
        <w:tc>
          <w:tcPr>
            <w:tcW w:w="1020"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194"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197"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195"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020"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rPr>
            </w:pPr>
          </w:p>
        </w:tc>
        <w:tc>
          <w:tcPr>
            <w:tcW w:w="1360" w:type="dxa"/>
            <w:tcBorders>
              <w:top w:val="single" w:sz="12" w:space="0" w:color="000000"/>
              <w:left w:val="single" w:sz="12" w:space="0" w:color="000000"/>
              <w:bottom w:val="single" w:sz="12" w:space="0" w:color="000000"/>
            </w:tcBorders>
            <w:shd w:val="clear" w:color="auto" w:fill="E0E0E0"/>
            <w:vAlign w:val="center"/>
          </w:tcPr>
          <w:p w:rsidR="00CB72E4" w:rsidRDefault="00CB72E4" w:rsidP="00273DF6">
            <w:pPr>
              <w:snapToGrid w:val="0"/>
              <w:jc w:val="center"/>
              <w:rPr>
                <w:sz w:val="28"/>
                <w:szCs w:val="28"/>
                <w:lang w:val="en-US"/>
              </w:rPr>
            </w:pPr>
            <w:r>
              <w:rPr>
                <w:sz w:val="28"/>
                <w:szCs w:val="28"/>
                <w:lang w:val="en-US"/>
              </w:rPr>
              <w:t>5</w:t>
            </w:r>
          </w:p>
        </w:tc>
        <w:tc>
          <w:tcPr>
            <w:tcW w:w="1525"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CB72E4" w:rsidRDefault="00CB72E4" w:rsidP="00273DF6">
            <w:pPr>
              <w:snapToGrid w:val="0"/>
              <w:jc w:val="center"/>
            </w:pPr>
            <w:r>
              <w:rPr>
                <w:sz w:val="28"/>
                <w:szCs w:val="28"/>
                <w:lang w:val="en-US"/>
              </w:rPr>
              <w:t>5</w:t>
            </w:r>
          </w:p>
        </w:tc>
      </w:tr>
      <w:tr w:rsidR="00CB72E4" w:rsidTr="00CB72E4">
        <w:trPr>
          <w:trHeight w:val="387"/>
          <w:jc w:val="center"/>
        </w:trPr>
        <w:tc>
          <w:tcPr>
            <w:tcW w:w="1638"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jc w:val="center"/>
              <w:rPr>
                <w:sz w:val="28"/>
                <w:szCs w:val="28"/>
              </w:rPr>
            </w:pPr>
            <w:r>
              <w:t>ВСЕГО:</w:t>
            </w: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194"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197"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195"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02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rPr>
            </w:pPr>
          </w:p>
        </w:tc>
        <w:tc>
          <w:tcPr>
            <w:tcW w:w="1360" w:type="dxa"/>
            <w:tcBorders>
              <w:top w:val="single" w:sz="12" w:space="0" w:color="000000"/>
              <w:left w:val="single" w:sz="12" w:space="0" w:color="000000"/>
              <w:bottom w:val="single" w:sz="12" w:space="0" w:color="000000"/>
            </w:tcBorders>
            <w:shd w:val="clear" w:color="auto" w:fill="auto"/>
            <w:vAlign w:val="center"/>
          </w:tcPr>
          <w:p w:rsidR="00CB72E4" w:rsidRDefault="00CB72E4" w:rsidP="00273DF6">
            <w:pPr>
              <w:snapToGrid w:val="0"/>
              <w:jc w:val="center"/>
              <w:rPr>
                <w:sz w:val="28"/>
                <w:szCs w:val="28"/>
                <w:lang w:val="en-US"/>
              </w:rPr>
            </w:pPr>
            <w:r>
              <w:rPr>
                <w:sz w:val="28"/>
                <w:szCs w:val="28"/>
                <w:lang w:val="en-US"/>
              </w:rPr>
              <w:t>12</w:t>
            </w:r>
          </w:p>
        </w:tc>
        <w:tc>
          <w:tcPr>
            <w:tcW w:w="15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72E4" w:rsidRDefault="00CB72E4" w:rsidP="00273DF6">
            <w:pPr>
              <w:snapToGrid w:val="0"/>
              <w:jc w:val="center"/>
            </w:pPr>
            <w:r>
              <w:rPr>
                <w:sz w:val="28"/>
                <w:szCs w:val="28"/>
                <w:lang w:val="en-US"/>
              </w:rPr>
              <w:t>13</w:t>
            </w:r>
          </w:p>
        </w:tc>
      </w:tr>
    </w:tbl>
    <w:p w:rsidR="00CB72E4" w:rsidRDefault="00CB72E4" w:rsidP="00CB72E4">
      <w:pPr>
        <w:jc w:val="both"/>
        <w:rPr>
          <w:sz w:val="28"/>
          <w:szCs w:val="28"/>
        </w:rPr>
      </w:pPr>
      <w:r>
        <w:rPr>
          <w:sz w:val="28"/>
          <w:szCs w:val="28"/>
        </w:rPr>
        <w:t>Пример расчетов:</w:t>
      </w:r>
    </w:p>
    <w:p w:rsidR="00CB72E4" w:rsidRDefault="00CB72E4" w:rsidP="00CB72E4">
      <w:pPr>
        <w:jc w:val="both"/>
        <w:rPr>
          <w:sz w:val="28"/>
          <w:szCs w:val="28"/>
        </w:rPr>
      </w:pPr>
      <w:r>
        <w:rPr>
          <w:sz w:val="28"/>
          <w:szCs w:val="28"/>
        </w:rPr>
        <w:t xml:space="preserve">1. Численность явочная в смену = </w:t>
      </w:r>
      <w:r w:rsidRPr="004A6CCD">
        <w:rPr>
          <w:position w:val="-16"/>
        </w:rPr>
        <w:object w:dxaOrig="2887" w:dyaOrig="566">
          <v:shape id="_x0000_i1032" type="#_x0000_t75" style="width:2in;height:28.25pt" o:ole="" filled="t">
            <v:fill color2="black"/>
            <v:imagedata r:id="rId34" o:title=""/>
          </v:shape>
          <o:OLEObject Type="Embed" ProgID="Equation.3" ShapeID="_x0000_i1032" DrawAspect="Content" ObjectID="_1527959734" r:id="rId35"/>
        </w:object>
      </w:r>
      <w:r>
        <w:rPr>
          <w:sz w:val="28"/>
          <w:szCs w:val="28"/>
        </w:rPr>
        <w:t xml:space="preserve">=4/1= 4 чел.;                   (13)                                                           </w:t>
      </w:r>
    </w:p>
    <w:p w:rsidR="00CB72E4" w:rsidRDefault="00CB72E4" w:rsidP="00CB72E4">
      <w:pPr>
        <w:rPr>
          <w:sz w:val="28"/>
          <w:szCs w:val="28"/>
        </w:rPr>
      </w:pPr>
      <w:r>
        <w:rPr>
          <w:sz w:val="28"/>
          <w:szCs w:val="28"/>
        </w:rPr>
        <w:t>2. Численность явочная в сутки = численность явочная * количество смен =           =4*3= 12 чел.;                                                                                                                     (14)</w:t>
      </w:r>
    </w:p>
    <w:p w:rsidR="00CB72E4" w:rsidRDefault="00CB72E4" w:rsidP="00CB72E4">
      <w:pPr>
        <w:rPr>
          <w:sz w:val="28"/>
          <w:szCs w:val="28"/>
        </w:rPr>
      </w:pPr>
      <w:r>
        <w:rPr>
          <w:sz w:val="28"/>
          <w:szCs w:val="28"/>
        </w:rPr>
        <w:t xml:space="preserve">3. Численность списочная в сутки = численность явочная в сутки * коэффициент списочного состава (1,18 – коэффициент списочного состава, таблица 3) = 12*1,18=15 чел.                                                                                                                                       (15)                                                                                           </w:t>
      </w:r>
    </w:p>
    <w:p w:rsidR="00CB72E4" w:rsidRPr="000F6913" w:rsidRDefault="00DC3F2B" w:rsidP="00CB72E4">
      <w:pPr>
        <w:rPr>
          <w:sz w:val="28"/>
          <w:szCs w:val="28"/>
        </w:rPr>
      </w:pPr>
      <w:r w:rsidRPr="000F6913">
        <w:rPr>
          <w:sz w:val="28"/>
          <w:szCs w:val="28"/>
        </w:rPr>
        <w:t>Таблица</w:t>
      </w:r>
      <w:r w:rsidR="000F6913" w:rsidRPr="000F6913">
        <w:rPr>
          <w:sz w:val="28"/>
          <w:szCs w:val="28"/>
        </w:rPr>
        <w:t xml:space="preserve"> 23</w:t>
      </w:r>
      <w:r w:rsidRPr="000F6913">
        <w:rPr>
          <w:sz w:val="28"/>
          <w:szCs w:val="28"/>
        </w:rPr>
        <w:t xml:space="preserve"> -</w:t>
      </w:r>
      <w:r w:rsidR="00CB72E4" w:rsidRPr="000F6913">
        <w:rPr>
          <w:sz w:val="28"/>
          <w:szCs w:val="28"/>
        </w:rPr>
        <w:t xml:space="preserve"> Расчёт фонда заработной платы основных и вспомогательных рабочих</w:t>
      </w:r>
    </w:p>
    <w:p w:rsidR="00CB72E4" w:rsidRDefault="00CB72E4" w:rsidP="00CB72E4">
      <w:pPr>
        <w:jc w:val="both"/>
        <w:rPr>
          <w:sz w:val="28"/>
          <w:szCs w:val="28"/>
        </w:rPr>
      </w:pPr>
    </w:p>
    <w:tbl>
      <w:tblPr>
        <w:tblStyle w:val="ad"/>
        <w:tblW w:w="10149" w:type="dxa"/>
        <w:tblInd w:w="-176" w:type="dxa"/>
        <w:tblLayout w:type="fixed"/>
        <w:tblLook w:val="0000"/>
      </w:tblPr>
      <w:tblGrid>
        <w:gridCol w:w="1101"/>
        <w:gridCol w:w="33"/>
        <w:gridCol w:w="542"/>
        <w:gridCol w:w="657"/>
        <w:gridCol w:w="605"/>
        <w:gridCol w:w="728"/>
        <w:gridCol w:w="912"/>
        <w:gridCol w:w="919"/>
        <w:gridCol w:w="909"/>
        <w:gridCol w:w="912"/>
        <w:gridCol w:w="909"/>
        <w:gridCol w:w="909"/>
        <w:gridCol w:w="1013"/>
      </w:tblGrid>
      <w:tr w:rsidR="00CB72E4" w:rsidRPr="00B36294" w:rsidTr="00DC3F2B">
        <w:trPr>
          <w:trHeight w:val="1537"/>
        </w:trPr>
        <w:tc>
          <w:tcPr>
            <w:tcW w:w="1169" w:type="dxa"/>
            <w:gridSpan w:val="2"/>
          </w:tcPr>
          <w:p w:rsidR="00CB72E4" w:rsidRPr="00B36294" w:rsidRDefault="00CB72E4" w:rsidP="00273DF6">
            <w:pPr>
              <w:ind w:left="-108" w:right="-123"/>
              <w:jc w:val="center"/>
              <w:rPr>
                <w:b/>
                <w:sz w:val="20"/>
                <w:szCs w:val="20"/>
              </w:rPr>
            </w:pPr>
            <w:r>
              <w:rPr>
                <w:b/>
                <w:sz w:val="20"/>
                <w:szCs w:val="20"/>
              </w:rPr>
              <w:lastRenderedPageBreak/>
              <w:t>Н</w:t>
            </w:r>
            <w:r w:rsidRPr="00B36294">
              <w:rPr>
                <w:b/>
                <w:sz w:val="20"/>
                <w:szCs w:val="20"/>
              </w:rPr>
              <w:t>аименование профилей</w:t>
            </w:r>
          </w:p>
        </w:tc>
        <w:tc>
          <w:tcPr>
            <w:tcW w:w="553" w:type="dxa"/>
            <w:textDirection w:val="btLr"/>
          </w:tcPr>
          <w:p w:rsidR="00CB72E4" w:rsidRPr="00B36294" w:rsidRDefault="00CB72E4" w:rsidP="00273DF6">
            <w:pPr>
              <w:ind w:left="113" w:right="113"/>
              <w:jc w:val="center"/>
              <w:rPr>
                <w:sz w:val="20"/>
                <w:szCs w:val="20"/>
              </w:rPr>
            </w:pPr>
            <w:r>
              <w:rPr>
                <w:sz w:val="20"/>
                <w:szCs w:val="20"/>
              </w:rPr>
              <w:t>Т</w:t>
            </w:r>
            <w:r w:rsidRPr="00B36294">
              <w:rPr>
                <w:sz w:val="20"/>
                <w:szCs w:val="20"/>
              </w:rPr>
              <w:t>арифный разряд</w:t>
            </w:r>
          </w:p>
        </w:tc>
        <w:tc>
          <w:tcPr>
            <w:tcW w:w="673" w:type="dxa"/>
            <w:textDirection w:val="btLr"/>
          </w:tcPr>
          <w:p w:rsidR="00CB72E4" w:rsidRPr="00B36294" w:rsidRDefault="00CB72E4" w:rsidP="00273DF6">
            <w:pPr>
              <w:ind w:left="113" w:right="113"/>
              <w:jc w:val="center"/>
              <w:rPr>
                <w:sz w:val="20"/>
                <w:szCs w:val="20"/>
              </w:rPr>
            </w:pPr>
            <w:r>
              <w:rPr>
                <w:sz w:val="20"/>
                <w:szCs w:val="20"/>
              </w:rPr>
              <w:t>Ч</w:t>
            </w:r>
            <w:r w:rsidRPr="00B36294">
              <w:rPr>
                <w:sz w:val="20"/>
                <w:szCs w:val="20"/>
              </w:rPr>
              <w:t>ислен. Списочная</w:t>
            </w:r>
          </w:p>
        </w:tc>
        <w:tc>
          <w:tcPr>
            <w:tcW w:w="619" w:type="dxa"/>
            <w:textDirection w:val="btLr"/>
          </w:tcPr>
          <w:p w:rsidR="00CB72E4" w:rsidRPr="00B36294" w:rsidRDefault="00CB72E4" w:rsidP="00273DF6">
            <w:pPr>
              <w:ind w:left="113" w:right="113"/>
              <w:jc w:val="center"/>
              <w:rPr>
                <w:sz w:val="20"/>
                <w:szCs w:val="20"/>
              </w:rPr>
            </w:pPr>
            <w:r>
              <w:rPr>
                <w:sz w:val="20"/>
                <w:szCs w:val="20"/>
              </w:rPr>
              <w:t>Ч</w:t>
            </w:r>
            <w:r w:rsidRPr="00B36294">
              <w:rPr>
                <w:sz w:val="20"/>
                <w:szCs w:val="20"/>
              </w:rPr>
              <w:t>асовая тарифная ставка, руб.</w:t>
            </w:r>
          </w:p>
        </w:tc>
        <w:tc>
          <w:tcPr>
            <w:tcW w:w="747" w:type="dxa"/>
            <w:textDirection w:val="btLr"/>
          </w:tcPr>
          <w:p w:rsidR="00CB72E4" w:rsidRPr="00B36294" w:rsidRDefault="00CB72E4" w:rsidP="00273DF6">
            <w:pPr>
              <w:ind w:left="113" w:right="113"/>
              <w:jc w:val="center"/>
              <w:rPr>
                <w:sz w:val="20"/>
                <w:szCs w:val="20"/>
              </w:rPr>
            </w:pPr>
            <w:proofErr w:type="gramStart"/>
            <w:r>
              <w:rPr>
                <w:sz w:val="20"/>
                <w:szCs w:val="20"/>
              </w:rPr>
              <w:t>С</w:t>
            </w:r>
            <w:r w:rsidRPr="00B36294">
              <w:rPr>
                <w:sz w:val="20"/>
                <w:szCs w:val="20"/>
              </w:rPr>
              <w:t>уммарный</w:t>
            </w:r>
            <w:proofErr w:type="gramEnd"/>
            <w:r w:rsidRPr="00B36294">
              <w:rPr>
                <w:sz w:val="20"/>
                <w:szCs w:val="20"/>
              </w:rPr>
              <w:t xml:space="preserve"> эф. Фонд времени</w:t>
            </w:r>
          </w:p>
        </w:tc>
        <w:tc>
          <w:tcPr>
            <w:tcW w:w="937" w:type="dxa"/>
            <w:textDirection w:val="btLr"/>
          </w:tcPr>
          <w:p w:rsidR="00CB72E4" w:rsidRPr="00B36294" w:rsidRDefault="00CB72E4" w:rsidP="00273DF6">
            <w:pPr>
              <w:ind w:left="113" w:right="113"/>
              <w:jc w:val="center"/>
              <w:rPr>
                <w:sz w:val="20"/>
                <w:szCs w:val="20"/>
              </w:rPr>
            </w:pPr>
            <w:r>
              <w:rPr>
                <w:sz w:val="20"/>
                <w:szCs w:val="20"/>
              </w:rPr>
              <w:t>Ф</w:t>
            </w:r>
            <w:r w:rsidRPr="00B36294">
              <w:rPr>
                <w:sz w:val="20"/>
                <w:szCs w:val="20"/>
              </w:rPr>
              <w:t>онд по тарифу, руб.</w:t>
            </w:r>
          </w:p>
        </w:tc>
        <w:tc>
          <w:tcPr>
            <w:tcW w:w="945" w:type="dxa"/>
            <w:textDirection w:val="btLr"/>
          </w:tcPr>
          <w:p w:rsidR="00CB72E4" w:rsidRPr="00B36294" w:rsidRDefault="00CB72E4" w:rsidP="00273DF6">
            <w:pPr>
              <w:ind w:left="113" w:right="113"/>
              <w:jc w:val="center"/>
              <w:rPr>
                <w:sz w:val="20"/>
                <w:szCs w:val="20"/>
              </w:rPr>
            </w:pPr>
            <w:r>
              <w:rPr>
                <w:sz w:val="20"/>
                <w:szCs w:val="20"/>
              </w:rPr>
              <w:t>Д</w:t>
            </w:r>
            <w:r w:rsidRPr="00B36294">
              <w:rPr>
                <w:sz w:val="20"/>
                <w:szCs w:val="20"/>
              </w:rPr>
              <w:t>оплата премий, руб.</w:t>
            </w:r>
          </w:p>
        </w:tc>
        <w:tc>
          <w:tcPr>
            <w:tcW w:w="934" w:type="dxa"/>
            <w:textDirection w:val="btLr"/>
          </w:tcPr>
          <w:p w:rsidR="00CB72E4" w:rsidRPr="00B36294" w:rsidRDefault="00CB72E4" w:rsidP="00273DF6">
            <w:pPr>
              <w:ind w:left="113" w:right="113"/>
              <w:jc w:val="center"/>
              <w:rPr>
                <w:sz w:val="20"/>
                <w:szCs w:val="20"/>
              </w:rPr>
            </w:pPr>
            <w:r>
              <w:rPr>
                <w:sz w:val="20"/>
                <w:szCs w:val="20"/>
              </w:rPr>
              <w:t>Ф</w:t>
            </w:r>
            <w:r w:rsidRPr="00B36294">
              <w:rPr>
                <w:sz w:val="20"/>
                <w:szCs w:val="20"/>
              </w:rPr>
              <w:t xml:space="preserve">онд основной </w:t>
            </w:r>
            <w:proofErr w:type="spellStart"/>
            <w:r w:rsidRPr="00B36294">
              <w:rPr>
                <w:sz w:val="20"/>
                <w:szCs w:val="20"/>
              </w:rPr>
              <w:t>з</w:t>
            </w:r>
            <w:proofErr w:type="spellEnd"/>
            <w:r w:rsidRPr="00B36294">
              <w:rPr>
                <w:sz w:val="20"/>
                <w:szCs w:val="20"/>
              </w:rPr>
              <w:t>/</w:t>
            </w:r>
            <w:proofErr w:type="spellStart"/>
            <w:proofErr w:type="gramStart"/>
            <w:r w:rsidRPr="00B36294">
              <w:rPr>
                <w:sz w:val="20"/>
                <w:szCs w:val="20"/>
              </w:rPr>
              <w:t>п</w:t>
            </w:r>
            <w:proofErr w:type="spellEnd"/>
            <w:proofErr w:type="gramEnd"/>
            <w:r w:rsidRPr="00B36294">
              <w:rPr>
                <w:sz w:val="20"/>
                <w:szCs w:val="20"/>
              </w:rPr>
              <w:t>, руб.</w:t>
            </w:r>
          </w:p>
        </w:tc>
        <w:tc>
          <w:tcPr>
            <w:tcW w:w="937" w:type="dxa"/>
            <w:textDirection w:val="btLr"/>
          </w:tcPr>
          <w:p w:rsidR="00CB72E4" w:rsidRPr="00B36294" w:rsidRDefault="00CB72E4" w:rsidP="00273DF6">
            <w:pPr>
              <w:ind w:left="113" w:right="113"/>
              <w:jc w:val="center"/>
              <w:rPr>
                <w:sz w:val="20"/>
                <w:szCs w:val="20"/>
              </w:rPr>
            </w:pPr>
            <w:r>
              <w:rPr>
                <w:sz w:val="20"/>
                <w:szCs w:val="20"/>
              </w:rPr>
              <w:t>Ф</w:t>
            </w:r>
            <w:r w:rsidRPr="00B36294">
              <w:rPr>
                <w:sz w:val="20"/>
                <w:szCs w:val="20"/>
              </w:rPr>
              <w:t xml:space="preserve">онд </w:t>
            </w:r>
            <w:proofErr w:type="spellStart"/>
            <w:r w:rsidRPr="00B36294">
              <w:rPr>
                <w:sz w:val="20"/>
                <w:szCs w:val="20"/>
              </w:rPr>
              <w:t>допол</w:t>
            </w:r>
            <w:proofErr w:type="spellEnd"/>
            <w:r w:rsidRPr="00B36294">
              <w:rPr>
                <w:sz w:val="20"/>
                <w:szCs w:val="20"/>
              </w:rPr>
              <w:t>, руб.</w:t>
            </w:r>
          </w:p>
        </w:tc>
        <w:tc>
          <w:tcPr>
            <w:tcW w:w="934" w:type="dxa"/>
            <w:textDirection w:val="btLr"/>
          </w:tcPr>
          <w:p w:rsidR="00CB72E4" w:rsidRPr="00B36294" w:rsidRDefault="00CB72E4" w:rsidP="00273DF6">
            <w:pPr>
              <w:ind w:left="113" w:right="113"/>
              <w:jc w:val="center"/>
              <w:rPr>
                <w:sz w:val="20"/>
                <w:szCs w:val="20"/>
              </w:rPr>
            </w:pPr>
            <w:r>
              <w:rPr>
                <w:sz w:val="20"/>
                <w:szCs w:val="20"/>
              </w:rPr>
              <w:t>Ф</w:t>
            </w:r>
            <w:r w:rsidRPr="00B36294">
              <w:rPr>
                <w:sz w:val="20"/>
                <w:szCs w:val="20"/>
              </w:rPr>
              <w:t xml:space="preserve">онд общий </w:t>
            </w:r>
            <w:proofErr w:type="spellStart"/>
            <w:r w:rsidRPr="00B36294">
              <w:rPr>
                <w:sz w:val="20"/>
                <w:szCs w:val="20"/>
              </w:rPr>
              <w:t>з</w:t>
            </w:r>
            <w:proofErr w:type="spellEnd"/>
            <w:r w:rsidRPr="00B36294">
              <w:rPr>
                <w:sz w:val="20"/>
                <w:szCs w:val="20"/>
              </w:rPr>
              <w:t>/</w:t>
            </w:r>
            <w:proofErr w:type="spellStart"/>
            <w:proofErr w:type="gramStart"/>
            <w:r w:rsidRPr="00B36294">
              <w:rPr>
                <w:sz w:val="20"/>
                <w:szCs w:val="20"/>
              </w:rPr>
              <w:t>пл</w:t>
            </w:r>
            <w:proofErr w:type="spellEnd"/>
            <w:proofErr w:type="gramEnd"/>
            <w:r w:rsidRPr="00B36294">
              <w:rPr>
                <w:sz w:val="20"/>
                <w:szCs w:val="20"/>
              </w:rPr>
              <w:t>, руб.</w:t>
            </w:r>
          </w:p>
        </w:tc>
        <w:tc>
          <w:tcPr>
            <w:tcW w:w="934" w:type="dxa"/>
            <w:textDirection w:val="btLr"/>
          </w:tcPr>
          <w:p w:rsidR="00CB72E4" w:rsidRPr="00B36294" w:rsidRDefault="00CB72E4" w:rsidP="00273DF6">
            <w:pPr>
              <w:ind w:left="113" w:right="113"/>
              <w:jc w:val="center"/>
              <w:rPr>
                <w:sz w:val="20"/>
                <w:szCs w:val="20"/>
              </w:rPr>
            </w:pPr>
            <w:r>
              <w:rPr>
                <w:sz w:val="20"/>
                <w:szCs w:val="20"/>
              </w:rPr>
              <w:t>Н</w:t>
            </w:r>
            <w:r w:rsidRPr="00B36294">
              <w:rPr>
                <w:sz w:val="20"/>
                <w:szCs w:val="20"/>
              </w:rPr>
              <w:t xml:space="preserve">ачисление на </w:t>
            </w:r>
            <w:proofErr w:type="spellStart"/>
            <w:r w:rsidRPr="00B36294">
              <w:rPr>
                <w:sz w:val="20"/>
                <w:szCs w:val="20"/>
              </w:rPr>
              <w:t>з</w:t>
            </w:r>
            <w:proofErr w:type="spellEnd"/>
            <w:r w:rsidRPr="00B36294">
              <w:rPr>
                <w:sz w:val="20"/>
                <w:szCs w:val="20"/>
              </w:rPr>
              <w:t>/</w:t>
            </w:r>
            <w:proofErr w:type="spellStart"/>
            <w:proofErr w:type="gramStart"/>
            <w:r w:rsidRPr="00B36294">
              <w:rPr>
                <w:sz w:val="20"/>
                <w:szCs w:val="20"/>
              </w:rPr>
              <w:t>пл</w:t>
            </w:r>
            <w:proofErr w:type="spellEnd"/>
            <w:proofErr w:type="gramEnd"/>
            <w:r w:rsidRPr="00B36294">
              <w:rPr>
                <w:sz w:val="20"/>
                <w:szCs w:val="20"/>
              </w:rPr>
              <w:t>, руб.</w:t>
            </w:r>
          </w:p>
        </w:tc>
        <w:tc>
          <w:tcPr>
            <w:tcW w:w="1042" w:type="dxa"/>
            <w:textDirection w:val="btLr"/>
          </w:tcPr>
          <w:p w:rsidR="00CB72E4" w:rsidRPr="00B36294" w:rsidRDefault="00CB72E4" w:rsidP="00273DF6">
            <w:pPr>
              <w:ind w:left="113" w:right="113"/>
              <w:jc w:val="center"/>
              <w:rPr>
                <w:sz w:val="20"/>
                <w:szCs w:val="20"/>
              </w:rPr>
            </w:pPr>
            <w:r>
              <w:rPr>
                <w:sz w:val="20"/>
                <w:szCs w:val="20"/>
              </w:rPr>
              <w:t>С</w:t>
            </w:r>
            <w:r w:rsidRPr="00B36294">
              <w:rPr>
                <w:sz w:val="20"/>
                <w:szCs w:val="20"/>
              </w:rPr>
              <w:t xml:space="preserve">реднемесячная  </w:t>
            </w:r>
            <w:proofErr w:type="spellStart"/>
            <w:r w:rsidRPr="00B36294">
              <w:rPr>
                <w:sz w:val="20"/>
                <w:szCs w:val="20"/>
              </w:rPr>
              <w:t>з</w:t>
            </w:r>
            <w:proofErr w:type="spellEnd"/>
            <w:r w:rsidRPr="00B36294">
              <w:rPr>
                <w:sz w:val="20"/>
                <w:szCs w:val="20"/>
              </w:rPr>
              <w:t>/</w:t>
            </w:r>
            <w:proofErr w:type="spellStart"/>
            <w:proofErr w:type="gramStart"/>
            <w:r w:rsidRPr="00B36294">
              <w:rPr>
                <w:sz w:val="20"/>
                <w:szCs w:val="20"/>
              </w:rPr>
              <w:t>пл</w:t>
            </w:r>
            <w:proofErr w:type="spellEnd"/>
            <w:proofErr w:type="gramEnd"/>
            <w:r w:rsidRPr="00B36294">
              <w:rPr>
                <w:sz w:val="20"/>
                <w:szCs w:val="20"/>
              </w:rPr>
              <w:t xml:space="preserve">, </w:t>
            </w:r>
            <w:proofErr w:type="spellStart"/>
            <w:r w:rsidRPr="00B36294">
              <w:rPr>
                <w:sz w:val="20"/>
                <w:szCs w:val="20"/>
              </w:rPr>
              <w:t>руб</w:t>
            </w:r>
            <w:proofErr w:type="spellEnd"/>
          </w:p>
        </w:tc>
      </w:tr>
      <w:tr w:rsidR="00CB72E4" w:rsidTr="00DC3F2B">
        <w:trPr>
          <w:trHeight w:val="142"/>
        </w:trPr>
        <w:tc>
          <w:tcPr>
            <w:tcW w:w="1135" w:type="dxa"/>
          </w:tcPr>
          <w:p w:rsidR="00CB72E4" w:rsidRDefault="00CB72E4" w:rsidP="00273DF6">
            <w:pPr>
              <w:jc w:val="center"/>
              <w:rPr>
                <w:sz w:val="28"/>
                <w:szCs w:val="28"/>
              </w:rPr>
            </w:pPr>
            <w:r>
              <w:rPr>
                <w:sz w:val="28"/>
                <w:szCs w:val="28"/>
              </w:rPr>
              <w:t>1</w:t>
            </w:r>
          </w:p>
        </w:tc>
        <w:tc>
          <w:tcPr>
            <w:tcW w:w="587" w:type="dxa"/>
            <w:gridSpan w:val="2"/>
          </w:tcPr>
          <w:p w:rsidR="00CB72E4" w:rsidRDefault="00CB72E4" w:rsidP="00273DF6">
            <w:pPr>
              <w:jc w:val="center"/>
              <w:rPr>
                <w:sz w:val="28"/>
                <w:szCs w:val="28"/>
              </w:rPr>
            </w:pPr>
            <w:r>
              <w:rPr>
                <w:sz w:val="28"/>
                <w:szCs w:val="28"/>
              </w:rPr>
              <w:t>2</w:t>
            </w:r>
          </w:p>
        </w:tc>
        <w:tc>
          <w:tcPr>
            <w:tcW w:w="673" w:type="dxa"/>
          </w:tcPr>
          <w:p w:rsidR="00CB72E4" w:rsidRDefault="00CB72E4" w:rsidP="00273DF6">
            <w:pPr>
              <w:jc w:val="center"/>
              <w:rPr>
                <w:sz w:val="28"/>
                <w:szCs w:val="28"/>
              </w:rPr>
            </w:pPr>
            <w:r>
              <w:rPr>
                <w:sz w:val="28"/>
                <w:szCs w:val="28"/>
              </w:rPr>
              <w:t>3</w:t>
            </w:r>
          </w:p>
        </w:tc>
        <w:tc>
          <w:tcPr>
            <w:tcW w:w="619" w:type="dxa"/>
          </w:tcPr>
          <w:p w:rsidR="00CB72E4" w:rsidRDefault="00CB72E4" w:rsidP="00273DF6">
            <w:pPr>
              <w:jc w:val="center"/>
              <w:rPr>
                <w:sz w:val="28"/>
                <w:szCs w:val="28"/>
              </w:rPr>
            </w:pPr>
            <w:r>
              <w:rPr>
                <w:sz w:val="28"/>
                <w:szCs w:val="28"/>
              </w:rPr>
              <w:t>4</w:t>
            </w:r>
          </w:p>
        </w:tc>
        <w:tc>
          <w:tcPr>
            <w:tcW w:w="747" w:type="dxa"/>
          </w:tcPr>
          <w:p w:rsidR="00CB72E4" w:rsidRDefault="00CB72E4" w:rsidP="00273DF6">
            <w:pPr>
              <w:jc w:val="center"/>
              <w:rPr>
                <w:sz w:val="28"/>
                <w:szCs w:val="28"/>
              </w:rPr>
            </w:pPr>
            <w:r>
              <w:rPr>
                <w:sz w:val="28"/>
                <w:szCs w:val="28"/>
              </w:rPr>
              <w:t>5</w:t>
            </w:r>
          </w:p>
        </w:tc>
        <w:tc>
          <w:tcPr>
            <w:tcW w:w="937" w:type="dxa"/>
          </w:tcPr>
          <w:p w:rsidR="00CB72E4" w:rsidRDefault="00CB72E4" w:rsidP="00273DF6">
            <w:pPr>
              <w:jc w:val="center"/>
              <w:rPr>
                <w:sz w:val="28"/>
                <w:szCs w:val="28"/>
              </w:rPr>
            </w:pPr>
            <w:r>
              <w:rPr>
                <w:sz w:val="28"/>
                <w:szCs w:val="28"/>
              </w:rPr>
              <w:t>6</w:t>
            </w:r>
          </w:p>
        </w:tc>
        <w:tc>
          <w:tcPr>
            <w:tcW w:w="945" w:type="dxa"/>
          </w:tcPr>
          <w:p w:rsidR="00CB72E4" w:rsidRDefault="00CB72E4" w:rsidP="00273DF6">
            <w:pPr>
              <w:jc w:val="center"/>
              <w:rPr>
                <w:sz w:val="28"/>
                <w:szCs w:val="28"/>
              </w:rPr>
            </w:pPr>
            <w:r>
              <w:rPr>
                <w:sz w:val="28"/>
                <w:szCs w:val="28"/>
              </w:rPr>
              <w:t>7</w:t>
            </w:r>
          </w:p>
        </w:tc>
        <w:tc>
          <w:tcPr>
            <w:tcW w:w="934" w:type="dxa"/>
          </w:tcPr>
          <w:p w:rsidR="00CB72E4" w:rsidRDefault="00CB72E4" w:rsidP="00273DF6">
            <w:pPr>
              <w:jc w:val="center"/>
              <w:rPr>
                <w:sz w:val="28"/>
                <w:szCs w:val="28"/>
              </w:rPr>
            </w:pPr>
            <w:r>
              <w:rPr>
                <w:sz w:val="28"/>
                <w:szCs w:val="28"/>
              </w:rPr>
              <w:t>9</w:t>
            </w:r>
          </w:p>
        </w:tc>
        <w:tc>
          <w:tcPr>
            <w:tcW w:w="937" w:type="dxa"/>
          </w:tcPr>
          <w:p w:rsidR="00CB72E4" w:rsidRDefault="00CB72E4" w:rsidP="00273DF6">
            <w:pPr>
              <w:jc w:val="center"/>
              <w:rPr>
                <w:sz w:val="28"/>
                <w:szCs w:val="28"/>
              </w:rPr>
            </w:pPr>
            <w:r>
              <w:rPr>
                <w:sz w:val="28"/>
                <w:szCs w:val="28"/>
              </w:rPr>
              <w:t>10</w:t>
            </w:r>
          </w:p>
        </w:tc>
        <w:tc>
          <w:tcPr>
            <w:tcW w:w="934" w:type="dxa"/>
          </w:tcPr>
          <w:p w:rsidR="00CB72E4" w:rsidRDefault="00CB72E4" w:rsidP="00273DF6">
            <w:pPr>
              <w:jc w:val="center"/>
              <w:rPr>
                <w:sz w:val="28"/>
                <w:szCs w:val="28"/>
              </w:rPr>
            </w:pPr>
            <w:r>
              <w:rPr>
                <w:sz w:val="28"/>
                <w:szCs w:val="28"/>
              </w:rPr>
              <w:t>11</w:t>
            </w:r>
          </w:p>
        </w:tc>
        <w:tc>
          <w:tcPr>
            <w:tcW w:w="934" w:type="dxa"/>
          </w:tcPr>
          <w:p w:rsidR="00CB72E4" w:rsidRDefault="00CB72E4" w:rsidP="00273DF6">
            <w:pPr>
              <w:jc w:val="center"/>
              <w:rPr>
                <w:sz w:val="28"/>
                <w:szCs w:val="28"/>
              </w:rPr>
            </w:pPr>
            <w:r>
              <w:rPr>
                <w:sz w:val="28"/>
                <w:szCs w:val="28"/>
              </w:rPr>
              <w:t>12</w:t>
            </w:r>
          </w:p>
        </w:tc>
        <w:tc>
          <w:tcPr>
            <w:tcW w:w="1042" w:type="dxa"/>
          </w:tcPr>
          <w:p w:rsidR="00CB72E4" w:rsidRDefault="00CB72E4" w:rsidP="00273DF6">
            <w:pPr>
              <w:jc w:val="center"/>
              <w:rPr>
                <w:sz w:val="28"/>
                <w:szCs w:val="28"/>
              </w:rPr>
            </w:pPr>
            <w:r>
              <w:rPr>
                <w:sz w:val="28"/>
                <w:szCs w:val="28"/>
              </w:rPr>
              <w:t>13</w:t>
            </w:r>
          </w:p>
        </w:tc>
      </w:tr>
      <w:tr w:rsidR="00CB72E4" w:rsidRPr="0062541A" w:rsidTr="00DC3F2B">
        <w:trPr>
          <w:trHeight w:val="675"/>
        </w:trPr>
        <w:tc>
          <w:tcPr>
            <w:tcW w:w="1135" w:type="dxa"/>
          </w:tcPr>
          <w:p w:rsidR="00CB72E4" w:rsidRPr="00DD3AA0" w:rsidRDefault="00CB72E4" w:rsidP="00273DF6">
            <w:pPr>
              <w:ind w:left="-108" w:right="-123"/>
              <w:jc w:val="center"/>
              <w:rPr>
                <w:b/>
                <w:sz w:val="16"/>
                <w:szCs w:val="16"/>
              </w:rPr>
            </w:pPr>
            <w:r>
              <w:rPr>
                <w:b/>
                <w:sz w:val="16"/>
                <w:szCs w:val="16"/>
              </w:rPr>
              <w:t>Основные рабочие</w:t>
            </w:r>
          </w:p>
        </w:tc>
        <w:tc>
          <w:tcPr>
            <w:tcW w:w="587" w:type="dxa"/>
            <w:gridSpan w:val="2"/>
          </w:tcPr>
          <w:p w:rsidR="00CB72E4" w:rsidRPr="00871BC5" w:rsidRDefault="00CB72E4" w:rsidP="00273DF6">
            <w:pPr>
              <w:rPr>
                <w:sz w:val="16"/>
                <w:szCs w:val="16"/>
              </w:rPr>
            </w:pPr>
          </w:p>
        </w:tc>
        <w:tc>
          <w:tcPr>
            <w:tcW w:w="673" w:type="dxa"/>
          </w:tcPr>
          <w:p w:rsidR="00CB72E4" w:rsidRPr="004B0251" w:rsidRDefault="00CB72E4" w:rsidP="00273DF6">
            <w:pPr>
              <w:jc w:val="center"/>
              <w:rPr>
                <w:sz w:val="16"/>
                <w:szCs w:val="16"/>
                <w:lang w:val="en-US"/>
              </w:rPr>
            </w:pPr>
          </w:p>
        </w:tc>
        <w:tc>
          <w:tcPr>
            <w:tcW w:w="619" w:type="dxa"/>
          </w:tcPr>
          <w:p w:rsidR="00CB72E4" w:rsidRPr="004B0251" w:rsidRDefault="00CB72E4" w:rsidP="00273DF6">
            <w:pPr>
              <w:jc w:val="center"/>
              <w:rPr>
                <w:sz w:val="16"/>
                <w:szCs w:val="16"/>
              </w:rPr>
            </w:pPr>
          </w:p>
        </w:tc>
        <w:tc>
          <w:tcPr>
            <w:tcW w:w="747" w:type="dxa"/>
          </w:tcPr>
          <w:p w:rsidR="00CB72E4" w:rsidRPr="0062541A" w:rsidRDefault="00CB72E4" w:rsidP="00273DF6">
            <w:pPr>
              <w:jc w:val="center"/>
              <w:rPr>
                <w:sz w:val="16"/>
                <w:szCs w:val="16"/>
              </w:rPr>
            </w:pPr>
          </w:p>
        </w:tc>
        <w:tc>
          <w:tcPr>
            <w:tcW w:w="937" w:type="dxa"/>
          </w:tcPr>
          <w:p w:rsidR="00CB72E4" w:rsidRPr="0062541A" w:rsidRDefault="00CB72E4" w:rsidP="00273DF6">
            <w:pPr>
              <w:jc w:val="center"/>
              <w:rPr>
                <w:sz w:val="16"/>
                <w:szCs w:val="16"/>
              </w:rPr>
            </w:pPr>
          </w:p>
        </w:tc>
        <w:tc>
          <w:tcPr>
            <w:tcW w:w="945" w:type="dxa"/>
          </w:tcPr>
          <w:p w:rsidR="00CB72E4" w:rsidRPr="0062541A" w:rsidRDefault="00CB72E4" w:rsidP="00273DF6">
            <w:pPr>
              <w:jc w:val="center"/>
              <w:rPr>
                <w:sz w:val="16"/>
                <w:szCs w:val="16"/>
              </w:rPr>
            </w:pPr>
          </w:p>
        </w:tc>
        <w:tc>
          <w:tcPr>
            <w:tcW w:w="934" w:type="dxa"/>
          </w:tcPr>
          <w:p w:rsidR="00CB72E4" w:rsidRPr="0062541A" w:rsidRDefault="00CB72E4" w:rsidP="00273DF6">
            <w:pPr>
              <w:jc w:val="center"/>
              <w:rPr>
                <w:sz w:val="16"/>
                <w:szCs w:val="16"/>
              </w:rPr>
            </w:pPr>
          </w:p>
        </w:tc>
        <w:tc>
          <w:tcPr>
            <w:tcW w:w="937" w:type="dxa"/>
          </w:tcPr>
          <w:p w:rsidR="00CB72E4" w:rsidRPr="0062541A" w:rsidRDefault="00CB72E4" w:rsidP="00273DF6">
            <w:pPr>
              <w:jc w:val="center"/>
              <w:rPr>
                <w:sz w:val="16"/>
                <w:szCs w:val="16"/>
              </w:rPr>
            </w:pPr>
          </w:p>
        </w:tc>
        <w:tc>
          <w:tcPr>
            <w:tcW w:w="934" w:type="dxa"/>
          </w:tcPr>
          <w:p w:rsidR="00CB72E4" w:rsidRPr="0062541A" w:rsidRDefault="00CB72E4" w:rsidP="00273DF6">
            <w:pPr>
              <w:jc w:val="center"/>
              <w:rPr>
                <w:sz w:val="16"/>
                <w:szCs w:val="16"/>
              </w:rPr>
            </w:pPr>
          </w:p>
        </w:tc>
        <w:tc>
          <w:tcPr>
            <w:tcW w:w="934" w:type="dxa"/>
          </w:tcPr>
          <w:p w:rsidR="00CB72E4" w:rsidRPr="0062541A" w:rsidRDefault="00CB72E4" w:rsidP="00273DF6">
            <w:pPr>
              <w:jc w:val="center"/>
              <w:rPr>
                <w:sz w:val="16"/>
                <w:szCs w:val="16"/>
              </w:rPr>
            </w:pPr>
          </w:p>
        </w:tc>
        <w:tc>
          <w:tcPr>
            <w:tcW w:w="1042" w:type="dxa"/>
          </w:tcPr>
          <w:p w:rsidR="00CB72E4" w:rsidRPr="0062541A" w:rsidRDefault="00CB72E4" w:rsidP="00273DF6">
            <w:pPr>
              <w:jc w:val="center"/>
              <w:rPr>
                <w:sz w:val="16"/>
                <w:szCs w:val="16"/>
              </w:rPr>
            </w:pPr>
          </w:p>
        </w:tc>
      </w:tr>
      <w:tr w:rsidR="00CB72E4" w:rsidTr="00DC3F2B">
        <w:trPr>
          <w:trHeight w:val="197"/>
        </w:trPr>
        <w:tc>
          <w:tcPr>
            <w:tcW w:w="1135" w:type="dxa"/>
          </w:tcPr>
          <w:p w:rsidR="00CB72E4" w:rsidRPr="003B1C4E" w:rsidRDefault="00CB72E4" w:rsidP="00273DF6">
            <w:pPr>
              <w:rPr>
                <w:sz w:val="16"/>
                <w:szCs w:val="16"/>
              </w:rPr>
            </w:pPr>
            <w:r w:rsidRPr="003B1C4E">
              <w:rPr>
                <w:sz w:val="16"/>
                <w:szCs w:val="16"/>
              </w:rPr>
              <w:t>Пекарь</w:t>
            </w:r>
            <w:r>
              <w:rPr>
                <w:sz w:val="16"/>
                <w:szCs w:val="16"/>
              </w:rPr>
              <w:t xml:space="preserve"> </w:t>
            </w:r>
            <w:r w:rsidRPr="003B1C4E">
              <w:rPr>
                <w:sz w:val="16"/>
                <w:szCs w:val="16"/>
              </w:rPr>
              <w:t>- мастер</w:t>
            </w:r>
          </w:p>
        </w:tc>
        <w:tc>
          <w:tcPr>
            <w:tcW w:w="587" w:type="dxa"/>
            <w:gridSpan w:val="2"/>
          </w:tcPr>
          <w:p w:rsidR="00CB72E4" w:rsidRPr="00987C5B" w:rsidRDefault="00CB72E4" w:rsidP="00273DF6">
            <w:r w:rsidRPr="00987C5B">
              <w:t>4</w:t>
            </w:r>
          </w:p>
        </w:tc>
        <w:tc>
          <w:tcPr>
            <w:tcW w:w="673" w:type="dxa"/>
          </w:tcPr>
          <w:p w:rsidR="00CB72E4" w:rsidRPr="00987C5B" w:rsidRDefault="00CB72E4" w:rsidP="00273DF6">
            <w:r w:rsidRPr="00987C5B">
              <w:t>7</w:t>
            </w:r>
          </w:p>
        </w:tc>
        <w:tc>
          <w:tcPr>
            <w:tcW w:w="619" w:type="dxa"/>
          </w:tcPr>
          <w:p w:rsidR="00CB72E4" w:rsidRPr="00987C5B" w:rsidRDefault="00CB72E4" w:rsidP="00273DF6">
            <w:r w:rsidRPr="00987C5B">
              <w:t>95</w:t>
            </w:r>
          </w:p>
        </w:tc>
        <w:tc>
          <w:tcPr>
            <w:tcW w:w="747" w:type="dxa"/>
          </w:tcPr>
          <w:p w:rsidR="00CB72E4" w:rsidRPr="00987C5B" w:rsidRDefault="00CB72E4" w:rsidP="00273DF6">
            <w:r w:rsidRPr="00987C5B">
              <w:t>11753</w:t>
            </w:r>
          </w:p>
        </w:tc>
        <w:tc>
          <w:tcPr>
            <w:tcW w:w="937" w:type="dxa"/>
          </w:tcPr>
          <w:p w:rsidR="00CB72E4" w:rsidRPr="00987C5B" w:rsidRDefault="00CB72E4" w:rsidP="00273DF6">
            <w:r w:rsidRPr="00987C5B">
              <w:t>1116535</w:t>
            </w:r>
          </w:p>
        </w:tc>
        <w:tc>
          <w:tcPr>
            <w:tcW w:w="945" w:type="dxa"/>
          </w:tcPr>
          <w:p w:rsidR="00CB72E4" w:rsidRPr="00987C5B" w:rsidRDefault="00CB72E4" w:rsidP="00273DF6">
            <w:r w:rsidRPr="00987C5B">
              <w:t>949054,75</w:t>
            </w:r>
          </w:p>
        </w:tc>
        <w:tc>
          <w:tcPr>
            <w:tcW w:w="934" w:type="dxa"/>
          </w:tcPr>
          <w:p w:rsidR="00CB72E4" w:rsidRPr="00987C5B" w:rsidRDefault="00CB72E4" w:rsidP="00273DF6">
            <w:r w:rsidRPr="00987C5B">
              <w:t>2065589,75</w:t>
            </w:r>
          </w:p>
        </w:tc>
        <w:tc>
          <w:tcPr>
            <w:tcW w:w="937" w:type="dxa"/>
          </w:tcPr>
          <w:p w:rsidR="00CB72E4" w:rsidRPr="00987C5B" w:rsidRDefault="00CB72E4" w:rsidP="00273DF6">
            <w:r w:rsidRPr="00987C5B">
              <w:t>241070,0568</w:t>
            </w:r>
          </w:p>
        </w:tc>
        <w:tc>
          <w:tcPr>
            <w:tcW w:w="934" w:type="dxa"/>
          </w:tcPr>
          <w:p w:rsidR="00CB72E4" w:rsidRPr="00987C5B" w:rsidRDefault="00CB72E4" w:rsidP="00273DF6">
            <w:r w:rsidRPr="00987C5B">
              <w:t>2306659,807</w:t>
            </w:r>
          </w:p>
        </w:tc>
        <w:tc>
          <w:tcPr>
            <w:tcW w:w="934" w:type="dxa"/>
          </w:tcPr>
          <w:p w:rsidR="00CB72E4" w:rsidRPr="00987C5B" w:rsidRDefault="00CB72E4" w:rsidP="00273DF6">
            <w:r w:rsidRPr="00987C5B">
              <w:t>613571,5086</w:t>
            </w:r>
          </w:p>
        </w:tc>
        <w:tc>
          <w:tcPr>
            <w:tcW w:w="1042" w:type="dxa"/>
          </w:tcPr>
          <w:p w:rsidR="00CB72E4" w:rsidRDefault="00CB72E4" w:rsidP="00273DF6">
            <w:r w:rsidRPr="00987C5B">
              <w:t>27460,2358</w:t>
            </w:r>
          </w:p>
        </w:tc>
      </w:tr>
      <w:tr w:rsidR="00CB72E4" w:rsidRPr="007B12F6" w:rsidTr="00DC3F2B">
        <w:trPr>
          <w:trHeight w:val="115"/>
        </w:trPr>
        <w:tc>
          <w:tcPr>
            <w:tcW w:w="1135" w:type="dxa"/>
          </w:tcPr>
          <w:p w:rsidR="00CB72E4" w:rsidRPr="007B12F6" w:rsidRDefault="00CB72E4" w:rsidP="00273DF6">
            <w:pPr>
              <w:rPr>
                <w:sz w:val="16"/>
                <w:szCs w:val="16"/>
              </w:rPr>
            </w:pPr>
            <w:r w:rsidRPr="007B12F6">
              <w:rPr>
                <w:sz w:val="16"/>
                <w:szCs w:val="16"/>
              </w:rPr>
              <w:t>Машинист линии формирования</w:t>
            </w:r>
          </w:p>
        </w:tc>
        <w:tc>
          <w:tcPr>
            <w:tcW w:w="587" w:type="dxa"/>
            <w:gridSpan w:val="2"/>
          </w:tcPr>
          <w:p w:rsidR="00CB72E4" w:rsidRPr="007B12F6" w:rsidRDefault="00CB72E4" w:rsidP="00273DF6">
            <w:pPr>
              <w:rPr>
                <w:szCs w:val="16"/>
              </w:rPr>
            </w:pPr>
            <w:r w:rsidRPr="007B12F6">
              <w:rPr>
                <w:szCs w:val="16"/>
              </w:rPr>
              <w:t>4</w:t>
            </w:r>
          </w:p>
        </w:tc>
        <w:tc>
          <w:tcPr>
            <w:tcW w:w="673" w:type="dxa"/>
          </w:tcPr>
          <w:p w:rsidR="00CB72E4" w:rsidRPr="007B12F6" w:rsidRDefault="00CB72E4" w:rsidP="00273DF6">
            <w:pPr>
              <w:rPr>
                <w:szCs w:val="16"/>
              </w:rPr>
            </w:pPr>
            <w:r w:rsidRPr="007B12F6">
              <w:rPr>
                <w:szCs w:val="16"/>
              </w:rPr>
              <w:t>5</w:t>
            </w:r>
          </w:p>
        </w:tc>
        <w:tc>
          <w:tcPr>
            <w:tcW w:w="619" w:type="dxa"/>
          </w:tcPr>
          <w:p w:rsidR="00CB72E4" w:rsidRPr="007B12F6" w:rsidRDefault="00CB72E4" w:rsidP="00273DF6">
            <w:r w:rsidRPr="007B12F6">
              <w:t>95</w:t>
            </w:r>
          </w:p>
        </w:tc>
        <w:tc>
          <w:tcPr>
            <w:tcW w:w="747" w:type="dxa"/>
          </w:tcPr>
          <w:p w:rsidR="00CB72E4" w:rsidRPr="007B12F6" w:rsidRDefault="00CB72E4" w:rsidP="00273DF6">
            <w:r w:rsidRPr="007B12F6">
              <w:t>8395</w:t>
            </w:r>
          </w:p>
        </w:tc>
        <w:tc>
          <w:tcPr>
            <w:tcW w:w="937" w:type="dxa"/>
          </w:tcPr>
          <w:p w:rsidR="00CB72E4" w:rsidRPr="007B12F6" w:rsidRDefault="00CB72E4" w:rsidP="00273DF6">
            <w:r w:rsidRPr="007B12F6">
              <w:t>797525</w:t>
            </w:r>
          </w:p>
        </w:tc>
        <w:tc>
          <w:tcPr>
            <w:tcW w:w="945" w:type="dxa"/>
          </w:tcPr>
          <w:p w:rsidR="00CB72E4" w:rsidRPr="007B12F6" w:rsidRDefault="00CB72E4" w:rsidP="00273DF6">
            <w:r w:rsidRPr="007B12F6">
              <w:t>677896,3</w:t>
            </w:r>
          </w:p>
        </w:tc>
        <w:tc>
          <w:tcPr>
            <w:tcW w:w="934" w:type="dxa"/>
          </w:tcPr>
          <w:p w:rsidR="00CB72E4" w:rsidRPr="007B12F6" w:rsidRDefault="00CB72E4" w:rsidP="00273DF6">
            <w:r w:rsidRPr="007B12F6">
              <w:t>1475421</w:t>
            </w:r>
          </w:p>
        </w:tc>
        <w:tc>
          <w:tcPr>
            <w:tcW w:w="937" w:type="dxa"/>
          </w:tcPr>
          <w:p w:rsidR="00CB72E4" w:rsidRPr="007B12F6" w:rsidRDefault="00CB72E4" w:rsidP="00273DF6">
            <w:r w:rsidRPr="007B12F6">
              <w:t>172192,9</w:t>
            </w:r>
          </w:p>
        </w:tc>
        <w:tc>
          <w:tcPr>
            <w:tcW w:w="934" w:type="dxa"/>
          </w:tcPr>
          <w:p w:rsidR="00CB72E4" w:rsidRPr="007B12F6" w:rsidRDefault="00CB72E4" w:rsidP="00273DF6">
            <w:r w:rsidRPr="007B12F6">
              <w:t>1647614</w:t>
            </w:r>
          </w:p>
        </w:tc>
        <w:tc>
          <w:tcPr>
            <w:tcW w:w="934" w:type="dxa"/>
          </w:tcPr>
          <w:p w:rsidR="00CB72E4" w:rsidRPr="007B12F6" w:rsidRDefault="00CB72E4" w:rsidP="00273DF6">
            <w:r w:rsidRPr="007B12F6">
              <w:t>438265,4</w:t>
            </w:r>
          </w:p>
        </w:tc>
        <w:tc>
          <w:tcPr>
            <w:tcW w:w="1042" w:type="dxa"/>
          </w:tcPr>
          <w:p w:rsidR="00CB72E4" w:rsidRPr="007B12F6" w:rsidRDefault="00CB72E4" w:rsidP="00273DF6">
            <w:r w:rsidRPr="007B12F6">
              <w:t>27460,24</w:t>
            </w:r>
          </w:p>
        </w:tc>
      </w:tr>
      <w:tr w:rsidR="00CB72E4" w:rsidTr="00DC3F2B">
        <w:trPr>
          <w:trHeight w:val="190"/>
        </w:trPr>
        <w:tc>
          <w:tcPr>
            <w:tcW w:w="1135" w:type="dxa"/>
          </w:tcPr>
          <w:p w:rsidR="00CB72E4" w:rsidRDefault="00CB72E4" w:rsidP="00273DF6">
            <w:pPr>
              <w:rPr>
                <w:sz w:val="16"/>
                <w:szCs w:val="16"/>
              </w:rPr>
            </w:pPr>
            <w:r>
              <w:rPr>
                <w:sz w:val="16"/>
                <w:szCs w:val="16"/>
              </w:rPr>
              <w:t>Тестовод</w:t>
            </w:r>
          </w:p>
        </w:tc>
        <w:tc>
          <w:tcPr>
            <w:tcW w:w="587" w:type="dxa"/>
            <w:gridSpan w:val="2"/>
          </w:tcPr>
          <w:p w:rsidR="00CB72E4" w:rsidRPr="0060549A" w:rsidRDefault="00CB72E4" w:rsidP="00273DF6">
            <w:r w:rsidRPr="0060549A">
              <w:t>5</w:t>
            </w:r>
          </w:p>
        </w:tc>
        <w:tc>
          <w:tcPr>
            <w:tcW w:w="673" w:type="dxa"/>
          </w:tcPr>
          <w:p w:rsidR="00CB72E4" w:rsidRPr="0060549A" w:rsidRDefault="00CB72E4" w:rsidP="00273DF6">
            <w:r w:rsidRPr="0060549A">
              <w:t>5</w:t>
            </w:r>
          </w:p>
        </w:tc>
        <w:tc>
          <w:tcPr>
            <w:tcW w:w="619" w:type="dxa"/>
          </w:tcPr>
          <w:p w:rsidR="00CB72E4" w:rsidRPr="0060549A" w:rsidRDefault="00CB72E4" w:rsidP="00273DF6">
            <w:r w:rsidRPr="0060549A">
              <w:t>100</w:t>
            </w:r>
          </w:p>
        </w:tc>
        <w:tc>
          <w:tcPr>
            <w:tcW w:w="747" w:type="dxa"/>
          </w:tcPr>
          <w:p w:rsidR="00CB72E4" w:rsidRPr="0060549A" w:rsidRDefault="00CB72E4" w:rsidP="00273DF6">
            <w:r w:rsidRPr="0060549A">
              <w:t>8395</w:t>
            </w:r>
          </w:p>
        </w:tc>
        <w:tc>
          <w:tcPr>
            <w:tcW w:w="937" w:type="dxa"/>
          </w:tcPr>
          <w:p w:rsidR="00CB72E4" w:rsidRPr="0060549A" w:rsidRDefault="00CB72E4" w:rsidP="00273DF6">
            <w:r w:rsidRPr="0060549A">
              <w:t>839500</w:t>
            </w:r>
          </w:p>
        </w:tc>
        <w:tc>
          <w:tcPr>
            <w:tcW w:w="945" w:type="dxa"/>
          </w:tcPr>
          <w:p w:rsidR="00CB72E4" w:rsidRPr="0060549A" w:rsidRDefault="00CB72E4" w:rsidP="00273DF6">
            <w:r w:rsidRPr="0060549A">
              <w:t>713575</w:t>
            </w:r>
          </w:p>
        </w:tc>
        <w:tc>
          <w:tcPr>
            <w:tcW w:w="934" w:type="dxa"/>
          </w:tcPr>
          <w:p w:rsidR="00CB72E4" w:rsidRPr="0060549A" w:rsidRDefault="00CB72E4" w:rsidP="00273DF6">
            <w:r w:rsidRPr="0060549A">
              <w:t>1553075</w:t>
            </w:r>
          </w:p>
        </w:tc>
        <w:tc>
          <w:tcPr>
            <w:tcW w:w="937" w:type="dxa"/>
          </w:tcPr>
          <w:p w:rsidR="00CB72E4" w:rsidRPr="0060549A" w:rsidRDefault="00CB72E4" w:rsidP="00273DF6">
            <w:r w:rsidRPr="0060549A">
              <w:t>181255,6818</w:t>
            </w:r>
          </w:p>
        </w:tc>
        <w:tc>
          <w:tcPr>
            <w:tcW w:w="934" w:type="dxa"/>
          </w:tcPr>
          <w:p w:rsidR="00CB72E4" w:rsidRPr="0060549A" w:rsidRDefault="00CB72E4" w:rsidP="00273DF6">
            <w:r w:rsidRPr="0060549A">
              <w:t>1734330,682</w:t>
            </w:r>
          </w:p>
        </w:tc>
        <w:tc>
          <w:tcPr>
            <w:tcW w:w="934" w:type="dxa"/>
          </w:tcPr>
          <w:p w:rsidR="00CB72E4" w:rsidRPr="0060549A" w:rsidRDefault="00CB72E4" w:rsidP="00273DF6">
            <w:r w:rsidRPr="0060549A">
              <w:t>461331,9614</w:t>
            </w:r>
          </w:p>
        </w:tc>
        <w:tc>
          <w:tcPr>
            <w:tcW w:w="1042" w:type="dxa"/>
          </w:tcPr>
          <w:p w:rsidR="00CB72E4" w:rsidRDefault="00CB72E4" w:rsidP="00273DF6">
            <w:r w:rsidRPr="0060549A">
              <w:t>28905,51136</w:t>
            </w:r>
          </w:p>
        </w:tc>
      </w:tr>
      <w:tr w:rsidR="00CB72E4" w:rsidTr="00DC3F2B">
        <w:trPr>
          <w:trHeight w:val="107"/>
        </w:trPr>
        <w:tc>
          <w:tcPr>
            <w:tcW w:w="1135" w:type="dxa"/>
          </w:tcPr>
          <w:p w:rsidR="00CB72E4" w:rsidRDefault="00CB72E4" w:rsidP="00273DF6">
            <w:pPr>
              <w:rPr>
                <w:sz w:val="16"/>
                <w:szCs w:val="16"/>
              </w:rPr>
            </w:pPr>
            <w:r>
              <w:rPr>
                <w:sz w:val="16"/>
                <w:szCs w:val="16"/>
              </w:rPr>
              <w:t>Машинист тесторазделочных машин</w:t>
            </w:r>
          </w:p>
        </w:tc>
        <w:tc>
          <w:tcPr>
            <w:tcW w:w="587" w:type="dxa"/>
            <w:gridSpan w:val="2"/>
          </w:tcPr>
          <w:p w:rsidR="00CB72E4" w:rsidRPr="00CF70D7" w:rsidRDefault="00CB72E4" w:rsidP="00273DF6">
            <w:r w:rsidRPr="00CF70D7">
              <w:t>5</w:t>
            </w:r>
          </w:p>
        </w:tc>
        <w:tc>
          <w:tcPr>
            <w:tcW w:w="673" w:type="dxa"/>
          </w:tcPr>
          <w:p w:rsidR="00CB72E4" w:rsidRPr="00CF70D7" w:rsidRDefault="00CB72E4" w:rsidP="00273DF6">
            <w:r w:rsidRPr="00CF70D7">
              <w:t>5</w:t>
            </w:r>
          </w:p>
        </w:tc>
        <w:tc>
          <w:tcPr>
            <w:tcW w:w="619" w:type="dxa"/>
          </w:tcPr>
          <w:p w:rsidR="00CB72E4" w:rsidRPr="00CF70D7" w:rsidRDefault="00CB72E4" w:rsidP="00273DF6">
            <w:r w:rsidRPr="00CF70D7">
              <w:t>100</w:t>
            </w:r>
          </w:p>
        </w:tc>
        <w:tc>
          <w:tcPr>
            <w:tcW w:w="747" w:type="dxa"/>
          </w:tcPr>
          <w:p w:rsidR="00CB72E4" w:rsidRPr="00CF70D7" w:rsidRDefault="00CB72E4" w:rsidP="00273DF6">
            <w:r w:rsidRPr="00CF70D7">
              <w:t>8395</w:t>
            </w:r>
          </w:p>
        </w:tc>
        <w:tc>
          <w:tcPr>
            <w:tcW w:w="937" w:type="dxa"/>
          </w:tcPr>
          <w:p w:rsidR="00CB72E4" w:rsidRPr="00CF70D7" w:rsidRDefault="00CB72E4" w:rsidP="00273DF6">
            <w:r w:rsidRPr="00CF70D7">
              <w:t>839500</w:t>
            </w:r>
          </w:p>
        </w:tc>
        <w:tc>
          <w:tcPr>
            <w:tcW w:w="945" w:type="dxa"/>
          </w:tcPr>
          <w:p w:rsidR="00CB72E4" w:rsidRPr="00CF70D7" w:rsidRDefault="00CB72E4" w:rsidP="00273DF6">
            <w:r w:rsidRPr="00CF70D7">
              <w:t>713575</w:t>
            </w:r>
          </w:p>
        </w:tc>
        <w:tc>
          <w:tcPr>
            <w:tcW w:w="934" w:type="dxa"/>
          </w:tcPr>
          <w:p w:rsidR="00CB72E4" w:rsidRPr="00CF70D7" w:rsidRDefault="00CB72E4" w:rsidP="00273DF6">
            <w:r w:rsidRPr="00CF70D7">
              <w:t>1553075</w:t>
            </w:r>
          </w:p>
        </w:tc>
        <w:tc>
          <w:tcPr>
            <w:tcW w:w="937" w:type="dxa"/>
          </w:tcPr>
          <w:p w:rsidR="00CB72E4" w:rsidRPr="00CF70D7" w:rsidRDefault="00CB72E4" w:rsidP="00273DF6">
            <w:r w:rsidRPr="00CF70D7">
              <w:t>181255,6818</w:t>
            </w:r>
          </w:p>
        </w:tc>
        <w:tc>
          <w:tcPr>
            <w:tcW w:w="934" w:type="dxa"/>
          </w:tcPr>
          <w:p w:rsidR="00CB72E4" w:rsidRPr="00CF70D7" w:rsidRDefault="00CB72E4" w:rsidP="00273DF6">
            <w:r w:rsidRPr="00CF70D7">
              <w:t>1734330,682</w:t>
            </w:r>
          </w:p>
        </w:tc>
        <w:tc>
          <w:tcPr>
            <w:tcW w:w="934" w:type="dxa"/>
          </w:tcPr>
          <w:p w:rsidR="00CB72E4" w:rsidRPr="00CF70D7" w:rsidRDefault="00CB72E4" w:rsidP="00273DF6">
            <w:r w:rsidRPr="00CF70D7">
              <w:t>461331,9614</w:t>
            </w:r>
          </w:p>
        </w:tc>
        <w:tc>
          <w:tcPr>
            <w:tcW w:w="1042" w:type="dxa"/>
          </w:tcPr>
          <w:p w:rsidR="00CB72E4" w:rsidRDefault="00CB72E4" w:rsidP="00273DF6">
            <w:r w:rsidRPr="00CF70D7">
              <w:t>28905,51136</w:t>
            </w:r>
          </w:p>
        </w:tc>
      </w:tr>
      <w:tr w:rsidR="00CB72E4" w:rsidTr="00DC3F2B">
        <w:trPr>
          <w:trHeight w:val="231"/>
        </w:trPr>
        <w:tc>
          <w:tcPr>
            <w:tcW w:w="1135" w:type="dxa"/>
          </w:tcPr>
          <w:p w:rsidR="00CB72E4" w:rsidRDefault="00CB72E4" w:rsidP="00273DF6">
            <w:pPr>
              <w:rPr>
                <w:sz w:val="16"/>
                <w:szCs w:val="16"/>
              </w:rPr>
            </w:pPr>
            <w:r>
              <w:rPr>
                <w:sz w:val="16"/>
                <w:szCs w:val="16"/>
              </w:rPr>
              <w:t>Укладчик упаковщик</w:t>
            </w:r>
          </w:p>
        </w:tc>
        <w:tc>
          <w:tcPr>
            <w:tcW w:w="587" w:type="dxa"/>
            <w:gridSpan w:val="2"/>
          </w:tcPr>
          <w:p w:rsidR="00CB72E4" w:rsidRPr="00FA2E44" w:rsidRDefault="00CB72E4" w:rsidP="00273DF6">
            <w:r w:rsidRPr="00FA2E44">
              <w:t>3</w:t>
            </w:r>
          </w:p>
        </w:tc>
        <w:tc>
          <w:tcPr>
            <w:tcW w:w="673" w:type="dxa"/>
          </w:tcPr>
          <w:p w:rsidR="00CB72E4" w:rsidRPr="00FA2E44" w:rsidRDefault="00CB72E4" w:rsidP="00273DF6">
            <w:r w:rsidRPr="00FA2E44">
              <w:t>2</w:t>
            </w:r>
          </w:p>
        </w:tc>
        <w:tc>
          <w:tcPr>
            <w:tcW w:w="619" w:type="dxa"/>
          </w:tcPr>
          <w:p w:rsidR="00CB72E4" w:rsidRPr="00FA2E44" w:rsidRDefault="00CB72E4" w:rsidP="00273DF6">
            <w:r w:rsidRPr="00FA2E44">
              <w:t>90</w:t>
            </w:r>
          </w:p>
        </w:tc>
        <w:tc>
          <w:tcPr>
            <w:tcW w:w="747" w:type="dxa"/>
          </w:tcPr>
          <w:p w:rsidR="00CB72E4" w:rsidRPr="00FA2E44" w:rsidRDefault="00CB72E4" w:rsidP="00273DF6">
            <w:r w:rsidRPr="00FA2E44">
              <w:t>3358</w:t>
            </w:r>
          </w:p>
        </w:tc>
        <w:tc>
          <w:tcPr>
            <w:tcW w:w="937" w:type="dxa"/>
          </w:tcPr>
          <w:p w:rsidR="00CB72E4" w:rsidRPr="00FA2E44" w:rsidRDefault="00CB72E4" w:rsidP="00273DF6">
            <w:r w:rsidRPr="00FA2E44">
              <w:t>302220</w:t>
            </w:r>
          </w:p>
        </w:tc>
        <w:tc>
          <w:tcPr>
            <w:tcW w:w="945" w:type="dxa"/>
          </w:tcPr>
          <w:p w:rsidR="00CB72E4" w:rsidRPr="00FA2E44" w:rsidRDefault="00CB72E4" w:rsidP="00273DF6">
            <w:r w:rsidRPr="00FA2E44">
              <w:t>256887</w:t>
            </w:r>
          </w:p>
        </w:tc>
        <w:tc>
          <w:tcPr>
            <w:tcW w:w="934" w:type="dxa"/>
          </w:tcPr>
          <w:p w:rsidR="00CB72E4" w:rsidRPr="00FA2E44" w:rsidRDefault="00CB72E4" w:rsidP="00273DF6">
            <w:r w:rsidRPr="00FA2E44">
              <w:t>559107</w:t>
            </w:r>
          </w:p>
        </w:tc>
        <w:tc>
          <w:tcPr>
            <w:tcW w:w="937" w:type="dxa"/>
          </w:tcPr>
          <w:p w:rsidR="00CB72E4" w:rsidRPr="00FA2E44" w:rsidRDefault="00CB72E4" w:rsidP="00273DF6">
            <w:r w:rsidRPr="00FA2E44">
              <w:t>65252,04545</w:t>
            </w:r>
          </w:p>
        </w:tc>
        <w:tc>
          <w:tcPr>
            <w:tcW w:w="934" w:type="dxa"/>
          </w:tcPr>
          <w:p w:rsidR="00CB72E4" w:rsidRPr="00FA2E44" w:rsidRDefault="00CB72E4" w:rsidP="00273DF6">
            <w:r w:rsidRPr="00FA2E44">
              <w:t>624359,0455</w:t>
            </w:r>
          </w:p>
        </w:tc>
        <w:tc>
          <w:tcPr>
            <w:tcW w:w="934" w:type="dxa"/>
          </w:tcPr>
          <w:p w:rsidR="00CB72E4" w:rsidRPr="00FA2E44" w:rsidRDefault="00CB72E4" w:rsidP="00273DF6">
            <w:r w:rsidRPr="00FA2E44">
              <w:t>166079,5061</w:t>
            </w:r>
          </w:p>
        </w:tc>
        <w:tc>
          <w:tcPr>
            <w:tcW w:w="1042" w:type="dxa"/>
          </w:tcPr>
          <w:p w:rsidR="00CB72E4" w:rsidRDefault="00CB72E4" w:rsidP="00273DF6">
            <w:r w:rsidRPr="00FA2E44">
              <w:t>26014,96023</w:t>
            </w:r>
          </w:p>
        </w:tc>
      </w:tr>
      <w:tr w:rsidR="00CB72E4" w:rsidRPr="007447D4" w:rsidTr="00DC3F2B">
        <w:trPr>
          <w:trHeight w:val="231"/>
        </w:trPr>
        <w:tc>
          <w:tcPr>
            <w:tcW w:w="1135" w:type="dxa"/>
          </w:tcPr>
          <w:p w:rsidR="00CB72E4" w:rsidRPr="0076619B" w:rsidRDefault="00CB72E4" w:rsidP="00273DF6">
            <w:pPr>
              <w:rPr>
                <w:sz w:val="18"/>
                <w:szCs w:val="18"/>
              </w:rPr>
            </w:pPr>
            <w:r w:rsidRPr="0076619B">
              <w:rPr>
                <w:sz w:val="18"/>
                <w:szCs w:val="18"/>
              </w:rPr>
              <w:t>ИТОГО</w:t>
            </w:r>
          </w:p>
        </w:tc>
        <w:tc>
          <w:tcPr>
            <w:tcW w:w="587" w:type="dxa"/>
            <w:gridSpan w:val="2"/>
          </w:tcPr>
          <w:p w:rsidR="00CB72E4" w:rsidRPr="007447D4" w:rsidRDefault="00CB72E4" w:rsidP="00273DF6">
            <w:pPr>
              <w:rPr>
                <w:sz w:val="16"/>
                <w:szCs w:val="16"/>
              </w:rPr>
            </w:pPr>
          </w:p>
        </w:tc>
        <w:tc>
          <w:tcPr>
            <w:tcW w:w="673" w:type="dxa"/>
          </w:tcPr>
          <w:p w:rsidR="00CB72E4" w:rsidRPr="007447D4" w:rsidRDefault="00CB72E4" w:rsidP="00273DF6">
            <w:pPr>
              <w:rPr>
                <w:sz w:val="16"/>
                <w:szCs w:val="16"/>
              </w:rPr>
            </w:pPr>
          </w:p>
        </w:tc>
        <w:tc>
          <w:tcPr>
            <w:tcW w:w="619" w:type="dxa"/>
          </w:tcPr>
          <w:p w:rsidR="00CB72E4" w:rsidRPr="007447D4" w:rsidRDefault="00CB72E4" w:rsidP="00273DF6">
            <w:pPr>
              <w:rPr>
                <w:sz w:val="16"/>
                <w:szCs w:val="16"/>
              </w:rPr>
            </w:pPr>
          </w:p>
        </w:tc>
        <w:tc>
          <w:tcPr>
            <w:tcW w:w="747" w:type="dxa"/>
          </w:tcPr>
          <w:p w:rsidR="00CB72E4" w:rsidRPr="007447D4" w:rsidRDefault="00CB72E4" w:rsidP="00273DF6">
            <w:pPr>
              <w:rPr>
                <w:sz w:val="16"/>
                <w:szCs w:val="16"/>
              </w:rPr>
            </w:pPr>
          </w:p>
        </w:tc>
        <w:tc>
          <w:tcPr>
            <w:tcW w:w="937" w:type="dxa"/>
          </w:tcPr>
          <w:p w:rsidR="00CB72E4" w:rsidRPr="007447D4" w:rsidRDefault="00CB72E4" w:rsidP="00273DF6">
            <w:pPr>
              <w:rPr>
                <w:sz w:val="16"/>
                <w:szCs w:val="16"/>
              </w:rPr>
            </w:pPr>
          </w:p>
        </w:tc>
        <w:tc>
          <w:tcPr>
            <w:tcW w:w="945" w:type="dxa"/>
          </w:tcPr>
          <w:p w:rsidR="00CB72E4" w:rsidRPr="007447D4" w:rsidRDefault="00CB72E4" w:rsidP="00273DF6">
            <w:pPr>
              <w:rPr>
                <w:sz w:val="16"/>
                <w:szCs w:val="16"/>
              </w:rPr>
            </w:pPr>
          </w:p>
        </w:tc>
        <w:tc>
          <w:tcPr>
            <w:tcW w:w="934" w:type="dxa"/>
          </w:tcPr>
          <w:p w:rsidR="00CB72E4" w:rsidRPr="007447D4" w:rsidRDefault="00CB72E4" w:rsidP="00273DF6">
            <w:pPr>
              <w:rPr>
                <w:sz w:val="16"/>
                <w:szCs w:val="16"/>
              </w:rPr>
            </w:pPr>
          </w:p>
        </w:tc>
        <w:tc>
          <w:tcPr>
            <w:tcW w:w="937" w:type="dxa"/>
          </w:tcPr>
          <w:p w:rsidR="00CB72E4" w:rsidRPr="007447D4" w:rsidRDefault="00CB72E4" w:rsidP="00273DF6">
            <w:pPr>
              <w:rPr>
                <w:sz w:val="16"/>
                <w:szCs w:val="16"/>
              </w:rPr>
            </w:pPr>
          </w:p>
        </w:tc>
        <w:tc>
          <w:tcPr>
            <w:tcW w:w="934" w:type="dxa"/>
          </w:tcPr>
          <w:p w:rsidR="00CB72E4" w:rsidRPr="005E1DCC" w:rsidRDefault="00CB72E4" w:rsidP="00273DF6">
            <w:pPr>
              <w:jc w:val="center"/>
              <w:rPr>
                <w:szCs w:val="28"/>
              </w:rPr>
            </w:pPr>
            <w:r w:rsidRPr="001E0E6C">
              <w:rPr>
                <w:szCs w:val="28"/>
              </w:rPr>
              <w:t>8047294,364</w:t>
            </w:r>
          </w:p>
        </w:tc>
        <w:tc>
          <w:tcPr>
            <w:tcW w:w="934" w:type="dxa"/>
          </w:tcPr>
          <w:p w:rsidR="00CB72E4" w:rsidRPr="001E0E6C" w:rsidRDefault="00CB72E4" w:rsidP="00273DF6">
            <w:pPr>
              <w:ind w:left="-65" w:right="-45"/>
              <w:rPr>
                <w:szCs w:val="28"/>
              </w:rPr>
            </w:pPr>
            <w:r w:rsidRPr="001E0E6C">
              <w:rPr>
                <w:szCs w:val="28"/>
              </w:rPr>
              <w:t>2140580,301</w:t>
            </w:r>
          </w:p>
        </w:tc>
        <w:tc>
          <w:tcPr>
            <w:tcW w:w="1042" w:type="dxa"/>
          </w:tcPr>
          <w:p w:rsidR="00CB72E4" w:rsidRPr="007447D4" w:rsidRDefault="00CB72E4" w:rsidP="00273DF6">
            <w:pPr>
              <w:rPr>
                <w:sz w:val="16"/>
                <w:szCs w:val="16"/>
              </w:rPr>
            </w:pPr>
          </w:p>
        </w:tc>
      </w:tr>
      <w:tr w:rsidR="00CB72E4" w:rsidRPr="0062541A" w:rsidTr="00DC3F2B">
        <w:trPr>
          <w:trHeight w:val="231"/>
        </w:trPr>
        <w:tc>
          <w:tcPr>
            <w:tcW w:w="1135" w:type="dxa"/>
          </w:tcPr>
          <w:p w:rsidR="00CB72E4" w:rsidRDefault="00CB72E4" w:rsidP="00273DF6">
            <w:pPr>
              <w:jc w:val="center"/>
              <w:rPr>
                <w:b/>
                <w:sz w:val="16"/>
                <w:szCs w:val="16"/>
              </w:rPr>
            </w:pPr>
            <w:proofErr w:type="spellStart"/>
            <w:r w:rsidRPr="0062541A">
              <w:rPr>
                <w:b/>
                <w:sz w:val="16"/>
                <w:szCs w:val="16"/>
              </w:rPr>
              <w:t>вспом</w:t>
            </w:r>
            <w:proofErr w:type="spellEnd"/>
            <w:r w:rsidRPr="0062541A">
              <w:rPr>
                <w:b/>
                <w:sz w:val="16"/>
                <w:szCs w:val="16"/>
              </w:rPr>
              <w:t>. Рабочие</w:t>
            </w:r>
          </w:p>
          <w:p w:rsidR="00CB72E4" w:rsidRPr="0062541A" w:rsidRDefault="00CB72E4" w:rsidP="00273DF6">
            <w:pPr>
              <w:jc w:val="center"/>
              <w:rPr>
                <w:sz w:val="16"/>
                <w:szCs w:val="16"/>
              </w:rPr>
            </w:pPr>
          </w:p>
        </w:tc>
        <w:tc>
          <w:tcPr>
            <w:tcW w:w="587" w:type="dxa"/>
            <w:gridSpan w:val="2"/>
          </w:tcPr>
          <w:p w:rsidR="00CB72E4" w:rsidRPr="00B51C30" w:rsidRDefault="00CB72E4" w:rsidP="00273DF6">
            <w:pPr>
              <w:rPr>
                <w:sz w:val="16"/>
                <w:szCs w:val="16"/>
              </w:rPr>
            </w:pPr>
          </w:p>
        </w:tc>
        <w:tc>
          <w:tcPr>
            <w:tcW w:w="673" w:type="dxa"/>
          </w:tcPr>
          <w:p w:rsidR="00CB72E4" w:rsidRPr="0062541A" w:rsidRDefault="00CB72E4" w:rsidP="00273DF6">
            <w:pPr>
              <w:jc w:val="center"/>
              <w:rPr>
                <w:sz w:val="16"/>
                <w:szCs w:val="16"/>
              </w:rPr>
            </w:pPr>
          </w:p>
        </w:tc>
        <w:tc>
          <w:tcPr>
            <w:tcW w:w="619" w:type="dxa"/>
          </w:tcPr>
          <w:p w:rsidR="00CB72E4" w:rsidRPr="0062541A" w:rsidRDefault="00CB72E4" w:rsidP="00273DF6">
            <w:pPr>
              <w:jc w:val="center"/>
              <w:rPr>
                <w:sz w:val="16"/>
                <w:szCs w:val="16"/>
              </w:rPr>
            </w:pPr>
          </w:p>
        </w:tc>
        <w:tc>
          <w:tcPr>
            <w:tcW w:w="747" w:type="dxa"/>
          </w:tcPr>
          <w:p w:rsidR="00CB72E4" w:rsidRPr="0062541A" w:rsidRDefault="00CB72E4" w:rsidP="00273DF6">
            <w:pPr>
              <w:jc w:val="center"/>
              <w:rPr>
                <w:sz w:val="16"/>
                <w:szCs w:val="16"/>
              </w:rPr>
            </w:pPr>
          </w:p>
        </w:tc>
        <w:tc>
          <w:tcPr>
            <w:tcW w:w="937" w:type="dxa"/>
          </w:tcPr>
          <w:p w:rsidR="00CB72E4" w:rsidRPr="0062541A" w:rsidRDefault="00CB72E4" w:rsidP="00273DF6">
            <w:pPr>
              <w:jc w:val="center"/>
              <w:rPr>
                <w:sz w:val="16"/>
                <w:szCs w:val="16"/>
              </w:rPr>
            </w:pPr>
          </w:p>
        </w:tc>
        <w:tc>
          <w:tcPr>
            <w:tcW w:w="945" w:type="dxa"/>
          </w:tcPr>
          <w:p w:rsidR="00CB72E4" w:rsidRPr="0062541A" w:rsidRDefault="00CB72E4" w:rsidP="00273DF6">
            <w:pPr>
              <w:jc w:val="center"/>
              <w:rPr>
                <w:sz w:val="16"/>
                <w:szCs w:val="16"/>
              </w:rPr>
            </w:pPr>
          </w:p>
        </w:tc>
        <w:tc>
          <w:tcPr>
            <w:tcW w:w="934" w:type="dxa"/>
          </w:tcPr>
          <w:p w:rsidR="00CB72E4" w:rsidRPr="0062541A" w:rsidRDefault="00CB72E4" w:rsidP="00273DF6">
            <w:pPr>
              <w:jc w:val="center"/>
              <w:rPr>
                <w:sz w:val="16"/>
                <w:szCs w:val="16"/>
              </w:rPr>
            </w:pPr>
          </w:p>
        </w:tc>
        <w:tc>
          <w:tcPr>
            <w:tcW w:w="937" w:type="dxa"/>
          </w:tcPr>
          <w:p w:rsidR="00CB72E4" w:rsidRPr="0062541A" w:rsidRDefault="00CB72E4" w:rsidP="00273DF6">
            <w:pPr>
              <w:jc w:val="center"/>
              <w:rPr>
                <w:sz w:val="16"/>
                <w:szCs w:val="16"/>
              </w:rPr>
            </w:pPr>
          </w:p>
        </w:tc>
        <w:tc>
          <w:tcPr>
            <w:tcW w:w="934" w:type="dxa"/>
          </w:tcPr>
          <w:p w:rsidR="00CB72E4" w:rsidRPr="0062541A" w:rsidRDefault="00CB72E4" w:rsidP="00273DF6">
            <w:pPr>
              <w:jc w:val="center"/>
              <w:rPr>
                <w:sz w:val="16"/>
                <w:szCs w:val="16"/>
              </w:rPr>
            </w:pPr>
          </w:p>
        </w:tc>
        <w:tc>
          <w:tcPr>
            <w:tcW w:w="934" w:type="dxa"/>
          </w:tcPr>
          <w:p w:rsidR="00CB72E4" w:rsidRPr="0062541A" w:rsidRDefault="00CB72E4" w:rsidP="00273DF6">
            <w:pPr>
              <w:jc w:val="center"/>
              <w:rPr>
                <w:sz w:val="16"/>
                <w:szCs w:val="16"/>
              </w:rPr>
            </w:pPr>
          </w:p>
        </w:tc>
        <w:tc>
          <w:tcPr>
            <w:tcW w:w="1042" w:type="dxa"/>
          </w:tcPr>
          <w:p w:rsidR="00CB72E4" w:rsidRPr="0062541A" w:rsidRDefault="00CB72E4" w:rsidP="00273DF6">
            <w:pPr>
              <w:jc w:val="center"/>
              <w:rPr>
                <w:sz w:val="16"/>
                <w:szCs w:val="16"/>
              </w:rPr>
            </w:pPr>
          </w:p>
        </w:tc>
      </w:tr>
      <w:tr w:rsidR="00CB72E4" w:rsidTr="00DC3F2B">
        <w:trPr>
          <w:trHeight w:val="231"/>
        </w:trPr>
        <w:tc>
          <w:tcPr>
            <w:tcW w:w="1135" w:type="dxa"/>
          </w:tcPr>
          <w:p w:rsidR="00CB72E4" w:rsidRDefault="00CB72E4" w:rsidP="00273DF6">
            <w:pPr>
              <w:jc w:val="center"/>
              <w:rPr>
                <w:sz w:val="16"/>
                <w:szCs w:val="16"/>
              </w:rPr>
            </w:pPr>
            <w:r>
              <w:rPr>
                <w:sz w:val="16"/>
                <w:szCs w:val="16"/>
              </w:rPr>
              <w:t>слесарь</w:t>
            </w:r>
          </w:p>
          <w:p w:rsidR="00CB72E4" w:rsidRPr="0062541A" w:rsidRDefault="00CB72E4" w:rsidP="00273DF6">
            <w:pPr>
              <w:jc w:val="center"/>
              <w:rPr>
                <w:b/>
                <w:sz w:val="16"/>
                <w:szCs w:val="16"/>
              </w:rPr>
            </w:pPr>
          </w:p>
        </w:tc>
        <w:tc>
          <w:tcPr>
            <w:tcW w:w="587" w:type="dxa"/>
            <w:gridSpan w:val="2"/>
          </w:tcPr>
          <w:p w:rsidR="00CB72E4" w:rsidRPr="00653C5C" w:rsidRDefault="00CB72E4" w:rsidP="00273DF6">
            <w:r w:rsidRPr="00653C5C">
              <w:t>4</w:t>
            </w:r>
          </w:p>
        </w:tc>
        <w:tc>
          <w:tcPr>
            <w:tcW w:w="673" w:type="dxa"/>
          </w:tcPr>
          <w:p w:rsidR="00CB72E4" w:rsidRPr="00653C5C" w:rsidRDefault="00CB72E4" w:rsidP="00273DF6">
            <w:r w:rsidRPr="00653C5C">
              <w:t>2</w:t>
            </w:r>
          </w:p>
        </w:tc>
        <w:tc>
          <w:tcPr>
            <w:tcW w:w="619" w:type="dxa"/>
          </w:tcPr>
          <w:p w:rsidR="00CB72E4" w:rsidRPr="00653C5C" w:rsidRDefault="00CB72E4" w:rsidP="00273DF6">
            <w:r w:rsidRPr="00653C5C">
              <w:t>93</w:t>
            </w:r>
          </w:p>
        </w:tc>
        <w:tc>
          <w:tcPr>
            <w:tcW w:w="747" w:type="dxa"/>
          </w:tcPr>
          <w:p w:rsidR="00CB72E4" w:rsidRPr="00653C5C" w:rsidRDefault="00CB72E4" w:rsidP="00273DF6">
            <w:r w:rsidRPr="00653C5C">
              <w:t>3358</w:t>
            </w:r>
          </w:p>
        </w:tc>
        <w:tc>
          <w:tcPr>
            <w:tcW w:w="937" w:type="dxa"/>
          </w:tcPr>
          <w:p w:rsidR="00CB72E4" w:rsidRPr="00653C5C" w:rsidRDefault="00CB72E4" w:rsidP="00273DF6">
            <w:r w:rsidRPr="00653C5C">
              <w:t>312294</w:t>
            </w:r>
          </w:p>
        </w:tc>
        <w:tc>
          <w:tcPr>
            <w:tcW w:w="945" w:type="dxa"/>
          </w:tcPr>
          <w:p w:rsidR="00CB72E4" w:rsidRPr="00653C5C" w:rsidRDefault="00CB72E4" w:rsidP="00273DF6">
            <w:r w:rsidRPr="00653C5C">
              <w:t>265449,9</w:t>
            </w:r>
          </w:p>
        </w:tc>
        <w:tc>
          <w:tcPr>
            <w:tcW w:w="934" w:type="dxa"/>
          </w:tcPr>
          <w:p w:rsidR="00CB72E4" w:rsidRPr="00653C5C" w:rsidRDefault="00CB72E4" w:rsidP="00273DF6">
            <w:r w:rsidRPr="00653C5C">
              <w:t>577743,9</w:t>
            </w:r>
          </w:p>
        </w:tc>
        <w:tc>
          <w:tcPr>
            <w:tcW w:w="937" w:type="dxa"/>
          </w:tcPr>
          <w:p w:rsidR="00CB72E4" w:rsidRPr="00653C5C" w:rsidRDefault="00CB72E4" w:rsidP="00273DF6">
            <w:r w:rsidRPr="00653C5C">
              <w:t>67427,11364</w:t>
            </w:r>
          </w:p>
        </w:tc>
        <w:tc>
          <w:tcPr>
            <w:tcW w:w="934" w:type="dxa"/>
          </w:tcPr>
          <w:p w:rsidR="00CB72E4" w:rsidRPr="00653C5C" w:rsidRDefault="00CB72E4" w:rsidP="00273DF6">
            <w:r w:rsidRPr="00653C5C">
              <w:t>645171,0136</w:t>
            </w:r>
          </w:p>
        </w:tc>
        <w:tc>
          <w:tcPr>
            <w:tcW w:w="934" w:type="dxa"/>
          </w:tcPr>
          <w:p w:rsidR="00CB72E4" w:rsidRPr="00653C5C" w:rsidRDefault="00CB72E4" w:rsidP="00273DF6">
            <w:r w:rsidRPr="00653C5C">
              <w:t>171615,4896</w:t>
            </w:r>
          </w:p>
        </w:tc>
        <w:tc>
          <w:tcPr>
            <w:tcW w:w="1042" w:type="dxa"/>
          </w:tcPr>
          <w:p w:rsidR="00CB72E4" w:rsidRDefault="00CB72E4" w:rsidP="00273DF6">
            <w:r w:rsidRPr="00653C5C">
              <w:t>26882,12557</w:t>
            </w:r>
          </w:p>
        </w:tc>
      </w:tr>
      <w:tr w:rsidR="00CB72E4" w:rsidTr="00DC3F2B">
        <w:trPr>
          <w:trHeight w:val="231"/>
        </w:trPr>
        <w:tc>
          <w:tcPr>
            <w:tcW w:w="1135" w:type="dxa"/>
          </w:tcPr>
          <w:p w:rsidR="00CB72E4" w:rsidRDefault="00CB72E4" w:rsidP="00273DF6">
            <w:pPr>
              <w:jc w:val="center"/>
              <w:rPr>
                <w:sz w:val="16"/>
                <w:szCs w:val="16"/>
              </w:rPr>
            </w:pPr>
            <w:r>
              <w:rPr>
                <w:sz w:val="16"/>
                <w:szCs w:val="16"/>
              </w:rPr>
              <w:t>Электрик</w:t>
            </w:r>
          </w:p>
          <w:p w:rsidR="00CB72E4" w:rsidRPr="0062541A" w:rsidRDefault="00CB72E4" w:rsidP="00273DF6">
            <w:pPr>
              <w:jc w:val="center"/>
              <w:rPr>
                <w:b/>
                <w:sz w:val="16"/>
                <w:szCs w:val="16"/>
              </w:rPr>
            </w:pPr>
          </w:p>
        </w:tc>
        <w:tc>
          <w:tcPr>
            <w:tcW w:w="587" w:type="dxa"/>
            <w:gridSpan w:val="2"/>
          </w:tcPr>
          <w:p w:rsidR="00CB72E4" w:rsidRPr="00941273" w:rsidRDefault="00CB72E4" w:rsidP="00273DF6">
            <w:r w:rsidRPr="00941273">
              <w:t>4</w:t>
            </w:r>
          </w:p>
        </w:tc>
        <w:tc>
          <w:tcPr>
            <w:tcW w:w="673" w:type="dxa"/>
          </w:tcPr>
          <w:p w:rsidR="00CB72E4" w:rsidRPr="00941273" w:rsidRDefault="00CB72E4" w:rsidP="00273DF6">
            <w:r w:rsidRPr="00941273">
              <w:t>2</w:t>
            </w:r>
          </w:p>
        </w:tc>
        <w:tc>
          <w:tcPr>
            <w:tcW w:w="619" w:type="dxa"/>
          </w:tcPr>
          <w:p w:rsidR="00CB72E4" w:rsidRPr="00941273" w:rsidRDefault="00CB72E4" w:rsidP="00273DF6">
            <w:r w:rsidRPr="00941273">
              <w:t>93</w:t>
            </w:r>
          </w:p>
        </w:tc>
        <w:tc>
          <w:tcPr>
            <w:tcW w:w="747" w:type="dxa"/>
          </w:tcPr>
          <w:p w:rsidR="00CB72E4" w:rsidRPr="00941273" w:rsidRDefault="00CB72E4" w:rsidP="00273DF6">
            <w:r w:rsidRPr="00941273">
              <w:t>3358</w:t>
            </w:r>
          </w:p>
        </w:tc>
        <w:tc>
          <w:tcPr>
            <w:tcW w:w="937" w:type="dxa"/>
          </w:tcPr>
          <w:p w:rsidR="00CB72E4" w:rsidRPr="00941273" w:rsidRDefault="00CB72E4" w:rsidP="00273DF6">
            <w:r w:rsidRPr="00941273">
              <w:t>312294</w:t>
            </w:r>
          </w:p>
        </w:tc>
        <w:tc>
          <w:tcPr>
            <w:tcW w:w="945" w:type="dxa"/>
          </w:tcPr>
          <w:p w:rsidR="00CB72E4" w:rsidRPr="00941273" w:rsidRDefault="00CB72E4" w:rsidP="00273DF6">
            <w:r w:rsidRPr="00941273">
              <w:t>265449,9</w:t>
            </w:r>
          </w:p>
        </w:tc>
        <w:tc>
          <w:tcPr>
            <w:tcW w:w="934" w:type="dxa"/>
          </w:tcPr>
          <w:p w:rsidR="00CB72E4" w:rsidRPr="00941273" w:rsidRDefault="00CB72E4" w:rsidP="00273DF6">
            <w:r w:rsidRPr="00941273">
              <w:t>577743,9</w:t>
            </w:r>
          </w:p>
        </w:tc>
        <w:tc>
          <w:tcPr>
            <w:tcW w:w="937" w:type="dxa"/>
          </w:tcPr>
          <w:p w:rsidR="00CB72E4" w:rsidRPr="00941273" w:rsidRDefault="00CB72E4" w:rsidP="00273DF6">
            <w:r w:rsidRPr="00941273">
              <w:t>67427,11364</w:t>
            </w:r>
          </w:p>
        </w:tc>
        <w:tc>
          <w:tcPr>
            <w:tcW w:w="934" w:type="dxa"/>
          </w:tcPr>
          <w:p w:rsidR="00CB72E4" w:rsidRPr="00941273" w:rsidRDefault="00CB72E4" w:rsidP="00273DF6">
            <w:r w:rsidRPr="00941273">
              <w:t>645171,0136</w:t>
            </w:r>
          </w:p>
        </w:tc>
        <w:tc>
          <w:tcPr>
            <w:tcW w:w="934" w:type="dxa"/>
          </w:tcPr>
          <w:p w:rsidR="00CB72E4" w:rsidRPr="00941273" w:rsidRDefault="00CB72E4" w:rsidP="00273DF6">
            <w:r w:rsidRPr="00941273">
              <w:t>171615,4896</w:t>
            </w:r>
          </w:p>
        </w:tc>
        <w:tc>
          <w:tcPr>
            <w:tcW w:w="1042" w:type="dxa"/>
          </w:tcPr>
          <w:p w:rsidR="00CB72E4" w:rsidRDefault="00CB72E4" w:rsidP="00273DF6">
            <w:r w:rsidRPr="00941273">
              <w:t>26882,12557</w:t>
            </w:r>
          </w:p>
        </w:tc>
      </w:tr>
      <w:tr w:rsidR="00CB72E4" w:rsidTr="00DC3F2B">
        <w:trPr>
          <w:trHeight w:val="231"/>
        </w:trPr>
        <w:tc>
          <w:tcPr>
            <w:tcW w:w="1135" w:type="dxa"/>
          </w:tcPr>
          <w:p w:rsidR="00CB72E4" w:rsidRPr="00DC0CB5" w:rsidRDefault="00CB72E4" w:rsidP="00273DF6">
            <w:proofErr w:type="spellStart"/>
            <w:r w:rsidRPr="00147E54">
              <w:rPr>
                <w:sz w:val="16"/>
              </w:rPr>
              <w:t>механник</w:t>
            </w:r>
            <w:proofErr w:type="spellEnd"/>
          </w:p>
        </w:tc>
        <w:tc>
          <w:tcPr>
            <w:tcW w:w="587" w:type="dxa"/>
            <w:gridSpan w:val="2"/>
          </w:tcPr>
          <w:p w:rsidR="00CB72E4" w:rsidRPr="00B920D8" w:rsidRDefault="00CB72E4" w:rsidP="00273DF6">
            <w:r w:rsidRPr="00B920D8">
              <w:t>3</w:t>
            </w:r>
          </w:p>
        </w:tc>
        <w:tc>
          <w:tcPr>
            <w:tcW w:w="673" w:type="dxa"/>
          </w:tcPr>
          <w:p w:rsidR="00CB72E4" w:rsidRPr="00B920D8" w:rsidRDefault="00CB72E4" w:rsidP="00273DF6">
            <w:r w:rsidRPr="00B920D8">
              <w:t>2</w:t>
            </w:r>
          </w:p>
        </w:tc>
        <w:tc>
          <w:tcPr>
            <w:tcW w:w="619" w:type="dxa"/>
          </w:tcPr>
          <w:p w:rsidR="00CB72E4" w:rsidRPr="00B920D8" w:rsidRDefault="00CB72E4" w:rsidP="00273DF6">
            <w:r w:rsidRPr="00B920D8">
              <w:t>87</w:t>
            </w:r>
          </w:p>
        </w:tc>
        <w:tc>
          <w:tcPr>
            <w:tcW w:w="747" w:type="dxa"/>
          </w:tcPr>
          <w:p w:rsidR="00CB72E4" w:rsidRPr="00B920D8" w:rsidRDefault="00CB72E4" w:rsidP="00273DF6">
            <w:r w:rsidRPr="00B920D8">
              <w:t>3358</w:t>
            </w:r>
          </w:p>
        </w:tc>
        <w:tc>
          <w:tcPr>
            <w:tcW w:w="937" w:type="dxa"/>
          </w:tcPr>
          <w:p w:rsidR="00CB72E4" w:rsidRPr="00B920D8" w:rsidRDefault="00CB72E4" w:rsidP="00273DF6">
            <w:r w:rsidRPr="00B920D8">
              <w:t>292146</w:t>
            </w:r>
          </w:p>
        </w:tc>
        <w:tc>
          <w:tcPr>
            <w:tcW w:w="945" w:type="dxa"/>
          </w:tcPr>
          <w:p w:rsidR="00CB72E4" w:rsidRPr="00B920D8" w:rsidRDefault="00CB72E4" w:rsidP="00273DF6">
            <w:r w:rsidRPr="00B920D8">
              <w:t>248324,1</w:t>
            </w:r>
          </w:p>
        </w:tc>
        <w:tc>
          <w:tcPr>
            <w:tcW w:w="934" w:type="dxa"/>
          </w:tcPr>
          <w:p w:rsidR="00CB72E4" w:rsidRPr="00B920D8" w:rsidRDefault="00CB72E4" w:rsidP="00273DF6">
            <w:r w:rsidRPr="00B920D8">
              <w:t>540470,1</w:t>
            </w:r>
          </w:p>
        </w:tc>
        <w:tc>
          <w:tcPr>
            <w:tcW w:w="937" w:type="dxa"/>
          </w:tcPr>
          <w:p w:rsidR="00CB72E4" w:rsidRPr="00B920D8" w:rsidRDefault="00CB72E4" w:rsidP="00273DF6">
            <w:r w:rsidRPr="00B920D8">
              <w:t>63076,97727</w:t>
            </w:r>
          </w:p>
        </w:tc>
        <w:tc>
          <w:tcPr>
            <w:tcW w:w="934" w:type="dxa"/>
          </w:tcPr>
          <w:p w:rsidR="00CB72E4" w:rsidRPr="00B920D8" w:rsidRDefault="00CB72E4" w:rsidP="00273DF6">
            <w:r w:rsidRPr="00B920D8">
              <w:t>603547,0773</w:t>
            </w:r>
          </w:p>
        </w:tc>
        <w:tc>
          <w:tcPr>
            <w:tcW w:w="934" w:type="dxa"/>
          </w:tcPr>
          <w:p w:rsidR="00CB72E4" w:rsidRPr="00B920D8" w:rsidRDefault="00CB72E4" w:rsidP="00273DF6">
            <w:r w:rsidRPr="00B920D8">
              <w:t>160543,5226</w:t>
            </w:r>
          </w:p>
        </w:tc>
        <w:tc>
          <w:tcPr>
            <w:tcW w:w="1042" w:type="dxa"/>
          </w:tcPr>
          <w:p w:rsidR="00CB72E4" w:rsidRDefault="00CB72E4" w:rsidP="00273DF6">
            <w:r w:rsidRPr="00B920D8">
              <w:t>25147,79489</w:t>
            </w:r>
          </w:p>
        </w:tc>
      </w:tr>
      <w:tr w:rsidR="00CB72E4" w:rsidRPr="00B36294" w:rsidTr="00DC3F2B">
        <w:trPr>
          <w:trHeight w:val="341"/>
        </w:trPr>
        <w:tc>
          <w:tcPr>
            <w:tcW w:w="1135" w:type="dxa"/>
          </w:tcPr>
          <w:p w:rsidR="00CB72E4" w:rsidRPr="0076619B" w:rsidRDefault="00CB72E4" w:rsidP="00273DF6">
            <w:pPr>
              <w:jc w:val="center"/>
              <w:rPr>
                <w:sz w:val="18"/>
                <w:szCs w:val="18"/>
              </w:rPr>
            </w:pPr>
            <w:r w:rsidRPr="0076619B">
              <w:rPr>
                <w:sz w:val="18"/>
                <w:szCs w:val="18"/>
              </w:rPr>
              <w:t>ИТОГО</w:t>
            </w:r>
          </w:p>
        </w:tc>
        <w:tc>
          <w:tcPr>
            <w:tcW w:w="587" w:type="dxa"/>
            <w:gridSpan w:val="2"/>
          </w:tcPr>
          <w:p w:rsidR="00CB72E4" w:rsidRPr="007447D4" w:rsidRDefault="00CB72E4" w:rsidP="00273DF6">
            <w:pPr>
              <w:jc w:val="center"/>
              <w:rPr>
                <w:sz w:val="16"/>
                <w:szCs w:val="16"/>
              </w:rPr>
            </w:pPr>
          </w:p>
        </w:tc>
        <w:tc>
          <w:tcPr>
            <w:tcW w:w="673" w:type="dxa"/>
          </w:tcPr>
          <w:p w:rsidR="00CB72E4" w:rsidRPr="007447D4" w:rsidRDefault="00CB72E4" w:rsidP="00273DF6">
            <w:pPr>
              <w:jc w:val="center"/>
              <w:rPr>
                <w:sz w:val="16"/>
                <w:szCs w:val="16"/>
              </w:rPr>
            </w:pPr>
          </w:p>
        </w:tc>
        <w:tc>
          <w:tcPr>
            <w:tcW w:w="619" w:type="dxa"/>
          </w:tcPr>
          <w:p w:rsidR="00CB72E4" w:rsidRPr="007447D4" w:rsidRDefault="00CB72E4" w:rsidP="00273DF6">
            <w:pPr>
              <w:jc w:val="center"/>
              <w:rPr>
                <w:sz w:val="16"/>
                <w:szCs w:val="16"/>
              </w:rPr>
            </w:pPr>
          </w:p>
        </w:tc>
        <w:tc>
          <w:tcPr>
            <w:tcW w:w="747" w:type="dxa"/>
          </w:tcPr>
          <w:p w:rsidR="00CB72E4" w:rsidRPr="007447D4" w:rsidRDefault="00CB72E4" w:rsidP="00273DF6">
            <w:pPr>
              <w:jc w:val="center"/>
              <w:rPr>
                <w:sz w:val="16"/>
                <w:szCs w:val="16"/>
              </w:rPr>
            </w:pPr>
          </w:p>
        </w:tc>
        <w:tc>
          <w:tcPr>
            <w:tcW w:w="937" w:type="dxa"/>
          </w:tcPr>
          <w:p w:rsidR="00CB72E4" w:rsidRPr="007447D4" w:rsidRDefault="00CB72E4" w:rsidP="00273DF6">
            <w:pPr>
              <w:jc w:val="center"/>
              <w:rPr>
                <w:sz w:val="16"/>
                <w:szCs w:val="16"/>
              </w:rPr>
            </w:pPr>
          </w:p>
        </w:tc>
        <w:tc>
          <w:tcPr>
            <w:tcW w:w="945" w:type="dxa"/>
          </w:tcPr>
          <w:p w:rsidR="00CB72E4" w:rsidRPr="007447D4" w:rsidRDefault="00CB72E4" w:rsidP="00273DF6">
            <w:pPr>
              <w:jc w:val="center"/>
              <w:rPr>
                <w:sz w:val="16"/>
                <w:szCs w:val="16"/>
              </w:rPr>
            </w:pPr>
          </w:p>
        </w:tc>
        <w:tc>
          <w:tcPr>
            <w:tcW w:w="934" w:type="dxa"/>
          </w:tcPr>
          <w:p w:rsidR="00CB72E4" w:rsidRPr="007447D4" w:rsidRDefault="00CB72E4" w:rsidP="00273DF6">
            <w:pPr>
              <w:jc w:val="center"/>
              <w:rPr>
                <w:sz w:val="16"/>
                <w:szCs w:val="16"/>
              </w:rPr>
            </w:pPr>
          </w:p>
        </w:tc>
        <w:tc>
          <w:tcPr>
            <w:tcW w:w="937" w:type="dxa"/>
          </w:tcPr>
          <w:p w:rsidR="00CB72E4" w:rsidRPr="007447D4" w:rsidRDefault="00CB72E4" w:rsidP="00273DF6">
            <w:pPr>
              <w:jc w:val="center"/>
              <w:rPr>
                <w:sz w:val="16"/>
                <w:szCs w:val="16"/>
              </w:rPr>
            </w:pPr>
          </w:p>
        </w:tc>
        <w:tc>
          <w:tcPr>
            <w:tcW w:w="934" w:type="dxa"/>
          </w:tcPr>
          <w:p w:rsidR="00CB72E4" w:rsidRPr="00AB360C" w:rsidRDefault="00CB72E4" w:rsidP="00273DF6">
            <w:r w:rsidRPr="00AB360C">
              <w:t>1893889,105</w:t>
            </w:r>
          </w:p>
        </w:tc>
        <w:tc>
          <w:tcPr>
            <w:tcW w:w="934" w:type="dxa"/>
          </w:tcPr>
          <w:p w:rsidR="00CB72E4" w:rsidRDefault="00CB72E4" w:rsidP="00273DF6">
            <w:r w:rsidRPr="00AB360C">
              <w:t>503774,5018</w:t>
            </w:r>
          </w:p>
        </w:tc>
        <w:tc>
          <w:tcPr>
            <w:tcW w:w="1042" w:type="dxa"/>
          </w:tcPr>
          <w:p w:rsidR="00CB72E4" w:rsidRPr="00B36294" w:rsidRDefault="00CB72E4" w:rsidP="00273DF6">
            <w:pPr>
              <w:jc w:val="center"/>
            </w:pPr>
          </w:p>
        </w:tc>
      </w:tr>
      <w:tr w:rsidR="00CB72E4" w:rsidRPr="00B36294" w:rsidTr="00DC3F2B">
        <w:trPr>
          <w:trHeight w:val="526"/>
        </w:trPr>
        <w:tc>
          <w:tcPr>
            <w:tcW w:w="1135" w:type="dxa"/>
          </w:tcPr>
          <w:p w:rsidR="00CB72E4" w:rsidRPr="00153EA7" w:rsidRDefault="00CB72E4" w:rsidP="00273DF6">
            <w:pPr>
              <w:jc w:val="center"/>
              <w:rPr>
                <w:sz w:val="20"/>
                <w:szCs w:val="20"/>
              </w:rPr>
            </w:pPr>
            <w:r>
              <w:rPr>
                <w:sz w:val="20"/>
                <w:szCs w:val="20"/>
              </w:rPr>
              <w:t>ВСЕГО</w:t>
            </w:r>
          </w:p>
        </w:tc>
        <w:tc>
          <w:tcPr>
            <w:tcW w:w="587" w:type="dxa"/>
            <w:gridSpan w:val="2"/>
          </w:tcPr>
          <w:p w:rsidR="00CB72E4" w:rsidRPr="007447D4" w:rsidRDefault="00CB72E4" w:rsidP="00273DF6">
            <w:pPr>
              <w:jc w:val="center"/>
              <w:rPr>
                <w:sz w:val="16"/>
                <w:szCs w:val="16"/>
              </w:rPr>
            </w:pPr>
          </w:p>
        </w:tc>
        <w:tc>
          <w:tcPr>
            <w:tcW w:w="673" w:type="dxa"/>
          </w:tcPr>
          <w:p w:rsidR="00CB72E4" w:rsidRPr="007447D4" w:rsidRDefault="00CB72E4" w:rsidP="00273DF6">
            <w:pPr>
              <w:jc w:val="center"/>
              <w:rPr>
                <w:sz w:val="16"/>
                <w:szCs w:val="16"/>
              </w:rPr>
            </w:pPr>
          </w:p>
        </w:tc>
        <w:tc>
          <w:tcPr>
            <w:tcW w:w="619" w:type="dxa"/>
          </w:tcPr>
          <w:p w:rsidR="00CB72E4" w:rsidRPr="007447D4" w:rsidRDefault="00CB72E4" w:rsidP="00273DF6">
            <w:pPr>
              <w:jc w:val="center"/>
              <w:rPr>
                <w:sz w:val="16"/>
                <w:szCs w:val="16"/>
              </w:rPr>
            </w:pPr>
          </w:p>
        </w:tc>
        <w:tc>
          <w:tcPr>
            <w:tcW w:w="747" w:type="dxa"/>
          </w:tcPr>
          <w:p w:rsidR="00CB72E4" w:rsidRPr="007447D4" w:rsidRDefault="00CB72E4" w:rsidP="00273DF6">
            <w:pPr>
              <w:jc w:val="center"/>
              <w:rPr>
                <w:sz w:val="16"/>
                <w:szCs w:val="16"/>
              </w:rPr>
            </w:pPr>
          </w:p>
        </w:tc>
        <w:tc>
          <w:tcPr>
            <w:tcW w:w="937" w:type="dxa"/>
          </w:tcPr>
          <w:p w:rsidR="00CB72E4" w:rsidRPr="005E1DCC" w:rsidRDefault="00CB72E4" w:rsidP="00273DF6">
            <w:pPr>
              <w:jc w:val="center"/>
              <w:rPr>
                <w:sz w:val="16"/>
                <w:szCs w:val="16"/>
                <w:highlight w:val="yellow"/>
              </w:rPr>
            </w:pPr>
          </w:p>
          <w:p w:rsidR="00CB72E4" w:rsidRPr="005E1DCC" w:rsidRDefault="00CB72E4" w:rsidP="00273DF6">
            <w:pPr>
              <w:rPr>
                <w:sz w:val="16"/>
                <w:szCs w:val="16"/>
                <w:highlight w:val="yellow"/>
              </w:rPr>
            </w:pPr>
          </w:p>
          <w:p w:rsidR="00CB72E4" w:rsidRPr="005E1DCC" w:rsidRDefault="00CB72E4" w:rsidP="00273DF6">
            <w:pPr>
              <w:rPr>
                <w:sz w:val="16"/>
                <w:szCs w:val="16"/>
                <w:highlight w:val="yellow"/>
              </w:rPr>
            </w:pPr>
          </w:p>
        </w:tc>
        <w:tc>
          <w:tcPr>
            <w:tcW w:w="945" w:type="dxa"/>
          </w:tcPr>
          <w:p w:rsidR="00CB72E4" w:rsidRPr="007447D4" w:rsidRDefault="00CB72E4" w:rsidP="00273DF6">
            <w:pPr>
              <w:jc w:val="center"/>
              <w:rPr>
                <w:sz w:val="16"/>
                <w:szCs w:val="16"/>
              </w:rPr>
            </w:pPr>
          </w:p>
        </w:tc>
        <w:tc>
          <w:tcPr>
            <w:tcW w:w="934" w:type="dxa"/>
          </w:tcPr>
          <w:p w:rsidR="00CB72E4" w:rsidRPr="007447D4" w:rsidRDefault="00CB72E4" w:rsidP="00273DF6">
            <w:pPr>
              <w:jc w:val="center"/>
              <w:rPr>
                <w:sz w:val="16"/>
                <w:szCs w:val="16"/>
              </w:rPr>
            </w:pPr>
          </w:p>
        </w:tc>
        <w:tc>
          <w:tcPr>
            <w:tcW w:w="937" w:type="dxa"/>
          </w:tcPr>
          <w:p w:rsidR="00CB72E4" w:rsidRPr="007447D4" w:rsidRDefault="00CB72E4" w:rsidP="00273DF6">
            <w:pPr>
              <w:jc w:val="center"/>
              <w:rPr>
                <w:sz w:val="16"/>
                <w:szCs w:val="16"/>
              </w:rPr>
            </w:pPr>
          </w:p>
        </w:tc>
        <w:tc>
          <w:tcPr>
            <w:tcW w:w="934" w:type="dxa"/>
          </w:tcPr>
          <w:p w:rsidR="00CB72E4" w:rsidRPr="003068B3" w:rsidRDefault="00CB72E4" w:rsidP="00273DF6">
            <w:r w:rsidRPr="0069308B">
              <w:t>9941183,468</w:t>
            </w:r>
          </w:p>
        </w:tc>
        <w:tc>
          <w:tcPr>
            <w:tcW w:w="934" w:type="dxa"/>
          </w:tcPr>
          <w:p w:rsidR="00CB72E4" w:rsidRDefault="00CB72E4" w:rsidP="00273DF6">
            <w:r w:rsidRPr="0069308B">
              <w:t>2644354,803</w:t>
            </w:r>
          </w:p>
        </w:tc>
        <w:tc>
          <w:tcPr>
            <w:tcW w:w="1042" w:type="dxa"/>
          </w:tcPr>
          <w:p w:rsidR="00CB72E4" w:rsidRPr="00B36294" w:rsidRDefault="00CB72E4" w:rsidP="00273DF6">
            <w:pPr>
              <w:jc w:val="center"/>
            </w:pPr>
          </w:p>
        </w:tc>
      </w:tr>
    </w:tbl>
    <w:p w:rsidR="00CB72E4" w:rsidRDefault="00CB72E4" w:rsidP="00CB72E4">
      <w:pPr>
        <w:rPr>
          <w:sz w:val="28"/>
          <w:szCs w:val="28"/>
        </w:rPr>
      </w:pPr>
      <w:r>
        <w:rPr>
          <w:sz w:val="28"/>
          <w:szCs w:val="28"/>
        </w:rPr>
        <w:t>Пример расчета:</w:t>
      </w:r>
    </w:p>
    <w:p w:rsidR="00CB72E4" w:rsidRDefault="00CB72E4" w:rsidP="00CB72E4">
      <w:pPr>
        <w:rPr>
          <w:sz w:val="28"/>
          <w:szCs w:val="28"/>
        </w:rPr>
      </w:pPr>
      <w:r>
        <w:rPr>
          <w:sz w:val="28"/>
          <w:szCs w:val="28"/>
        </w:rPr>
        <w:t xml:space="preserve">1. </w:t>
      </w:r>
      <w:r w:rsidRPr="004A6CCD">
        <w:rPr>
          <w:position w:val="-5"/>
        </w:rPr>
        <w:object w:dxaOrig="2457" w:dyaOrig="350">
          <v:shape id="_x0000_i1033" type="#_x0000_t75" style="width:123.05pt;height:17.3pt" o:ole="" filled="t">
            <v:fill color2="black"/>
            <v:imagedata r:id="rId36" o:title=""/>
          </v:shape>
          <o:OLEObject Type="Embed" ProgID="Equation.3" ShapeID="_x0000_i1033" DrawAspect="Content" ObjectID="_1527959735" r:id="rId37"/>
        </w:object>
      </w:r>
      <w:r>
        <w:rPr>
          <w:sz w:val="28"/>
          <w:szCs w:val="28"/>
        </w:rPr>
        <w:t xml:space="preserve">=                               час.                                                                 (16)                                         </w:t>
      </w:r>
    </w:p>
    <w:p w:rsidR="00CB72E4" w:rsidRDefault="00CB72E4" w:rsidP="00CB72E4">
      <w:pPr>
        <w:rPr>
          <w:sz w:val="28"/>
          <w:szCs w:val="28"/>
        </w:rPr>
      </w:pPr>
      <w:r>
        <w:rPr>
          <w:sz w:val="28"/>
          <w:szCs w:val="28"/>
        </w:rPr>
        <w:t>2.</w:t>
      </w:r>
      <w:r w:rsidRPr="004A6CCD">
        <w:rPr>
          <w:position w:val="-5"/>
        </w:rPr>
        <w:object w:dxaOrig="1863" w:dyaOrig="350">
          <v:shape id="_x0000_i1034" type="#_x0000_t75" style="width:92.95pt;height:17.3pt" o:ole="" filled="t">
            <v:fill color2="black"/>
            <v:imagedata r:id="rId38" o:title=""/>
          </v:shape>
          <o:OLEObject Type="Embed" ProgID="Equation.3" ShapeID="_x0000_i1034" DrawAspect="Content" ObjectID="_1527959736" r:id="rId39"/>
        </w:object>
      </w:r>
      <w:r>
        <w:rPr>
          <w:sz w:val="28"/>
          <w:szCs w:val="28"/>
        </w:rPr>
        <w:t xml:space="preserve">=                                        руб.                                                               (17)                                                     </w:t>
      </w:r>
    </w:p>
    <w:p w:rsidR="00CB72E4" w:rsidRDefault="00CB72E4" w:rsidP="00CB72E4">
      <w:pPr>
        <w:rPr>
          <w:sz w:val="28"/>
          <w:szCs w:val="28"/>
        </w:rPr>
      </w:pPr>
      <w:r>
        <w:rPr>
          <w:sz w:val="28"/>
          <w:szCs w:val="28"/>
        </w:rPr>
        <w:t xml:space="preserve">3. </w:t>
      </w:r>
      <w:r w:rsidRPr="004A6CCD">
        <w:rPr>
          <w:position w:val="-18"/>
        </w:rPr>
        <w:object w:dxaOrig="1557" w:dyaOrig="619">
          <v:shape id="_x0000_i1035" type="#_x0000_t75" style="width:78.4pt;height:31pt" o:ole="" filled="t">
            <v:fill color2="black"/>
            <v:imagedata r:id="rId40" o:title=""/>
          </v:shape>
          <o:OLEObject Type="Embed" ProgID="Equation.3" ShapeID="_x0000_i1035" DrawAspect="Content" ObjectID="_1527959737" r:id="rId41"/>
        </w:object>
      </w:r>
      <w:r>
        <w:rPr>
          <w:sz w:val="28"/>
          <w:szCs w:val="28"/>
        </w:rPr>
        <w:t xml:space="preserve">=                                                   руб.                                                       (18)                                                            </w:t>
      </w:r>
    </w:p>
    <w:p w:rsidR="00CB72E4" w:rsidRDefault="00CB72E4" w:rsidP="00CB72E4">
      <w:pPr>
        <w:rPr>
          <w:sz w:val="28"/>
          <w:szCs w:val="28"/>
        </w:rPr>
      </w:pPr>
      <w:r>
        <w:rPr>
          <w:sz w:val="28"/>
          <w:szCs w:val="28"/>
        </w:rPr>
        <w:t xml:space="preserve">4. </w:t>
      </w:r>
      <w:proofErr w:type="spellStart"/>
      <w:r>
        <w:rPr>
          <w:sz w:val="28"/>
          <w:szCs w:val="28"/>
        </w:rPr>
        <w:t>Д</w:t>
      </w:r>
      <w:r>
        <w:rPr>
          <w:sz w:val="28"/>
          <w:szCs w:val="28"/>
          <w:vertAlign w:val="subscript"/>
        </w:rPr>
        <w:t>ночн</w:t>
      </w:r>
      <w:proofErr w:type="spellEnd"/>
      <w:r>
        <w:rPr>
          <w:sz w:val="28"/>
          <w:szCs w:val="28"/>
        </w:rPr>
        <w:t xml:space="preserve"> = </w:t>
      </w:r>
      <w:proofErr w:type="spellStart"/>
      <w:r>
        <w:rPr>
          <w:sz w:val="28"/>
          <w:szCs w:val="28"/>
        </w:rPr>
        <w:t>Ф</w:t>
      </w:r>
      <w:r>
        <w:rPr>
          <w:sz w:val="28"/>
          <w:szCs w:val="28"/>
          <w:vertAlign w:val="subscript"/>
        </w:rPr>
        <w:t>т</w:t>
      </w:r>
      <w:proofErr w:type="spellEnd"/>
      <w:r>
        <w:rPr>
          <w:sz w:val="28"/>
          <w:szCs w:val="28"/>
        </w:rPr>
        <w:t xml:space="preserve"> * 0,2 =                                                                                                            (19)                                            </w:t>
      </w:r>
    </w:p>
    <w:p w:rsidR="00CB72E4" w:rsidRDefault="00CB72E4" w:rsidP="00CB72E4">
      <w:pPr>
        <w:rPr>
          <w:sz w:val="28"/>
          <w:szCs w:val="28"/>
        </w:rPr>
      </w:pPr>
      <w:r>
        <w:rPr>
          <w:sz w:val="28"/>
          <w:szCs w:val="28"/>
        </w:rPr>
        <w:lastRenderedPageBreak/>
        <w:t xml:space="preserve">5. </w:t>
      </w:r>
      <w:r w:rsidRPr="004A6CCD">
        <w:rPr>
          <w:position w:val="-3"/>
        </w:rPr>
        <w:object w:dxaOrig="2269" w:dyaOrig="319">
          <v:shape id="_x0000_i1036" type="#_x0000_t75" style="width:113pt;height:15.5pt" o:ole="" filled="t">
            <v:fill color2="black"/>
            <v:imagedata r:id="rId42" o:title=""/>
          </v:shape>
          <o:OLEObject Type="Embed" ProgID="Equation.3" ShapeID="_x0000_i1036" DrawAspect="Content" ObjectID="_1527959738" r:id="rId43"/>
        </w:object>
      </w:r>
      <w:r>
        <w:rPr>
          <w:sz w:val="28"/>
          <w:szCs w:val="28"/>
        </w:rPr>
        <w:t xml:space="preserve"> =                                                                                                     (20)                                                                         </w:t>
      </w:r>
    </w:p>
    <w:p w:rsidR="00CB72E4" w:rsidRDefault="00CB72E4" w:rsidP="00CB72E4">
      <w:pPr>
        <w:rPr>
          <w:sz w:val="28"/>
          <w:szCs w:val="28"/>
        </w:rPr>
      </w:pPr>
      <w:r>
        <w:rPr>
          <w:sz w:val="28"/>
          <w:szCs w:val="28"/>
        </w:rPr>
        <w:t xml:space="preserve">6. </w:t>
      </w:r>
      <w:r w:rsidRPr="004A6CCD">
        <w:rPr>
          <w:position w:val="-18"/>
        </w:rPr>
        <w:object w:dxaOrig="2366" w:dyaOrig="619">
          <v:shape id="_x0000_i1037" type="#_x0000_t75" style="width:118.5pt;height:31pt" o:ole="" filled="t">
            <v:fill color2="black"/>
            <v:imagedata r:id="rId44" o:title=""/>
          </v:shape>
          <o:OLEObject Type="Embed" ProgID="Equation.3" ShapeID="_x0000_i1037" DrawAspect="Content" ObjectID="_1527959739" r:id="rId45"/>
        </w:object>
      </w:r>
      <w:r>
        <w:rPr>
          <w:sz w:val="28"/>
          <w:szCs w:val="28"/>
        </w:rPr>
        <w:t xml:space="preserve"> =                                                                                                    (21)                                                               </w:t>
      </w:r>
    </w:p>
    <w:p w:rsidR="00CB72E4" w:rsidRDefault="00CB72E4" w:rsidP="00CB72E4">
      <w:pPr>
        <w:rPr>
          <w:sz w:val="28"/>
          <w:szCs w:val="28"/>
        </w:rPr>
      </w:pPr>
      <w:r>
        <w:rPr>
          <w:sz w:val="28"/>
          <w:szCs w:val="28"/>
        </w:rPr>
        <w:t xml:space="preserve">7. </w:t>
      </w:r>
      <w:r w:rsidRPr="004A6CCD">
        <w:rPr>
          <w:position w:val="-3"/>
        </w:rPr>
        <w:object w:dxaOrig="1849" w:dyaOrig="319">
          <v:shape id="_x0000_i1038" type="#_x0000_t75" style="width:92.05pt;height:15.5pt" o:ole="" filled="t">
            <v:fill color2="black"/>
            <v:imagedata r:id="rId46" o:title=""/>
          </v:shape>
          <o:OLEObject Type="Embed" ProgID="Equation.3" ShapeID="_x0000_i1038" DrawAspect="Content" ObjectID="_1527959740" r:id="rId47"/>
        </w:object>
      </w:r>
      <w:r>
        <w:rPr>
          <w:sz w:val="28"/>
          <w:szCs w:val="28"/>
        </w:rPr>
        <w:t xml:space="preserve"> =                                                                                                            (22)                                                              </w:t>
      </w:r>
    </w:p>
    <w:p w:rsidR="00CB72E4" w:rsidRDefault="00CB72E4" w:rsidP="00CB72E4">
      <w:pPr>
        <w:rPr>
          <w:sz w:val="28"/>
          <w:szCs w:val="28"/>
        </w:rPr>
      </w:pPr>
      <w:r>
        <w:rPr>
          <w:sz w:val="28"/>
          <w:szCs w:val="28"/>
        </w:rPr>
        <w:t xml:space="preserve">8. </w:t>
      </w:r>
      <w:proofErr w:type="spellStart"/>
      <w:r>
        <w:rPr>
          <w:sz w:val="28"/>
          <w:szCs w:val="28"/>
        </w:rPr>
        <w:t>Нач-я</w:t>
      </w:r>
      <w:proofErr w:type="spellEnd"/>
      <w:r>
        <w:rPr>
          <w:sz w:val="28"/>
          <w:szCs w:val="28"/>
        </w:rPr>
        <w:t xml:space="preserve"> на </w:t>
      </w:r>
      <w:proofErr w:type="spellStart"/>
      <w:r>
        <w:rPr>
          <w:sz w:val="28"/>
          <w:szCs w:val="28"/>
        </w:rPr>
        <w:t>з</w:t>
      </w:r>
      <w:proofErr w:type="spellEnd"/>
      <w:r>
        <w:rPr>
          <w:sz w:val="28"/>
          <w:szCs w:val="28"/>
        </w:rPr>
        <w:t>/</w:t>
      </w:r>
      <w:proofErr w:type="spellStart"/>
      <w:proofErr w:type="gramStart"/>
      <w:r>
        <w:rPr>
          <w:sz w:val="28"/>
          <w:szCs w:val="28"/>
        </w:rPr>
        <w:t>п</w:t>
      </w:r>
      <w:proofErr w:type="spellEnd"/>
      <w:proofErr w:type="gramEnd"/>
      <w:r>
        <w:rPr>
          <w:sz w:val="28"/>
          <w:szCs w:val="28"/>
        </w:rPr>
        <w:t xml:space="preserve"> = </w:t>
      </w:r>
      <w:r w:rsidRPr="004A6CCD">
        <w:rPr>
          <w:position w:val="-18"/>
        </w:rPr>
        <w:object w:dxaOrig="1173" w:dyaOrig="619">
          <v:shape id="_x0000_i1039" type="#_x0000_t75" style="width:58.35pt;height:31pt" o:ole="" filled="t">
            <v:fill color2="black"/>
            <v:imagedata r:id="rId48" o:title=""/>
          </v:shape>
          <o:OLEObject Type="Embed" ProgID="Equation.3" ShapeID="_x0000_i1039" DrawAspect="Content" ObjectID="_1527959741" r:id="rId49"/>
        </w:object>
      </w:r>
      <w:r>
        <w:rPr>
          <w:sz w:val="28"/>
          <w:szCs w:val="28"/>
        </w:rPr>
        <w:t xml:space="preserve"> =                                                                                            (23)                                                          </w:t>
      </w:r>
    </w:p>
    <w:p w:rsidR="00CB72E4" w:rsidRDefault="00CB72E4" w:rsidP="00CB72E4">
      <w:pPr>
        <w:rPr>
          <w:sz w:val="28"/>
          <w:szCs w:val="28"/>
        </w:rPr>
      </w:pPr>
      <w:r>
        <w:rPr>
          <w:sz w:val="28"/>
          <w:szCs w:val="28"/>
        </w:rPr>
        <w:t xml:space="preserve">9. Ср. мес. </w:t>
      </w:r>
      <w:proofErr w:type="spellStart"/>
      <w:r>
        <w:rPr>
          <w:sz w:val="28"/>
          <w:szCs w:val="28"/>
        </w:rPr>
        <w:t>з</w:t>
      </w:r>
      <w:proofErr w:type="spellEnd"/>
      <w:r>
        <w:rPr>
          <w:sz w:val="28"/>
          <w:szCs w:val="28"/>
        </w:rPr>
        <w:t>/пл. 1 раб =</w:t>
      </w:r>
      <w:r w:rsidRPr="004A6CCD">
        <w:rPr>
          <w:position w:val="-21"/>
        </w:rPr>
        <w:object w:dxaOrig="844" w:dyaOrig="672">
          <v:shape id="_x0000_i1040" type="#_x0000_t75" style="width:41.9pt;height:33.7pt" o:ole="" filled="t">
            <v:fill color2="black"/>
            <v:imagedata r:id="rId50" o:title=""/>
          </v:shape>
          <o:OLEObject Type="Embed" ProgID="Equation.3" ShapeID="_x0000_i1040" DrawAspect="Content" ObjectID="_1527959742" r:id="rId51"/>
        </w:object>
      </w:r>
      <w:r>
        <w:rPr>
          <w:sz w:val="28"/>
          <w:szCs w:val="28"/>
        </w:rPr>
        <w:t xml:space="preserve"> =                .                                   (24)                                                     </w:t>
      </w:r>
    </w:p>
    <w:p w:rsidR="00CB72E4" w:rsidRPr="000F6913" w:rsidRDefault="00F6731E" w:rsidP="00CB72E4">
      <w:pPr>
        <w:rPr>
          <w:sz w:val="28"/>
          <w:szCs w:val="28"/>
        </w:rPr>
      </w:pPr>
      <w:r w:rsidRPr="000F6913">
        <w:rPr>
          <w:sz w:val="28"/>
          <w:szCs w:val="28"/>
        </w:rPr>
        <w:t>Таблица</w:t>
      </w:r>
      <w:r w:rsidR="000F6913" w:rsidRPr="000F6913">
        <w:rPr>
          <w:sz w:val="28"/>
          <w:szCs w:val="28"/>
        </w:rPr>
        <w:t xml:space="preserve"> 24</w:t>
      </w:r>
      <w:r w:rsidRPr="000F6913">
        <w:rPr>
          <w:sz w:val="28"/>
          <w:szCs w:val="28"/>
        </w:rPr>
        <w:t xml:space="preserve"> -</w:t>
      </w:r>
      <w:r w:rsidR="00CB72E4" w:rsidRPr="000F6913">
        <w:rPr>
          <w:sz w:val="28"/>
          <w:szCs w:val="28"/>
        </w:rPr>
        <w:t xml:space="preserve"> Расчёт численности ФЗП, ИТР, служащих, младшего обслуживающего персонала и содержание цехового персонала</w:t>
      </w:r>
    </w:p>
    <w:tbl>
      <w:tblPr>
        <w:tblW w:w="10206" w:type="dxa"/>
        <w:jc w:val="center"/>
        <w:tblLayout w:type="fixed"/>
        <w:tblLook w:val="0000"/>
      </w:tblPr>
      <w:tblGrid>
        <w:gridCol w:w="1326"/>
        <w:gridCol w:w="683"/>
        <w:gridCol w:w="756"/>
        <w:gridCol w:w="851"/>
        <w:gridCol w:w="859"/>
        <w:gridCol w:w="901"/>
        <w:gridCol w:w="907"/>
        <w:gridCol w:w="905"/>
        <w:gridCol w:w="902"/>
        <w:gridCol w:w="902"/>
        <w:gridCol w:w="1214"/>
      </w:tblGrid>
      <w:tr w:rsidR="007C2CAF" w:rsidRPr="00E77F64" w:rsidTr="00273DF6">
        <w:trPr>
          <w:cantSplit/>
          <w:trHeight w:val="1215"/>
          <w:jc w:val="center"/>
        </w:trPr>
        <w:tc>
          <w:tcPr>
            <w:tcW w:w="1326"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7C2CAF" w:rsidP="00273DF6">
            <w:pPr>
              <w:ind w:left="113" w:right="113"/>
              <w:jc w:val="center"/>
              <w:rPr>
                <w:b/>
                <w:sz w:val="20"/>
                <w:szCs w:val="20"/>
              </w:rPr>
            </w:pPr>
            <w:r w:rsidRPr="00273DF6">
              <w:rPr>
                <w:b/>
                <w:sz w:val="20"/>
                <w:szCs w:val="20"/>
              </w:rPr>
              <w:t>Наименование должности</w:t>
            </w:r>
          </w:p>
        </w:tc>
        <w:tc>
          <w:tcPr>
            <w:tcW w:w="683"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7C2CAF" w:rsidP="00273DF6">
            <w:pPr>
              <w:ind w:left="113" w:right="113"/>
              <w:jc w:val="center"/>
              <w:rPr>
                <w:b/>
                <w:sz w:val="20"/>
                <w:szCs w:val="20"/>
              </w:rPr>
            </w:pPr>
            <w:r w:rsidRPr="00273DF6">
              <w:rPr>
                <w:b/>
                <w:sz w:val="20"/>
                <w:szCs w:val="20"/>
              </w:rPr>
              <w:t>Количество штатных единиц</w:t>
            </w:r>
          </w:p>
        </w:tc>
        <w:tc>
          <w:tcPr>
            <w:tcW w:w="756"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7C2CAF" w:rsidP="00273DF6">
            <w:pPr>
              <w:ind w:left="113" w:right="113"/>
              <w:jc w:val="center"/>
              <w:rPr>
                <w:b/>
                <w:sz w:val="20"/>
                <w:szCs w:val="20"/>
              </w:rPr>
            </w:pPr>
            <w:r w:rsidRPr="00273DF6">
              <w:rPr>
                <w:b/>
                <w:sz w:val="20"/>
                <w:szCs w:val="20"/>
              </w:rPr>
              <w:t>Месячный оклад, руб.</w:t>
            </w:r>
          </w:p>
        </w:tc>
        <w:tc>
          <w:tcPr>
            <w:tcW w:w="851"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273DF6" w:rsidP="00273DF6">
            <w:pPr>
              <w:ind w:left="113" w:right="113"/>
              <w:jc w:val="center"/>
              <w:rPr>
                <w:b/>
                <w:sz w:val="20"/>
                <w:szCs w:val="20"/>
              </w:rPr>
            </w:pPr>
            <w:r>
              <w:rPr>
                <w:b/>
                <w:sz w:val="20"/>
                <w:szCs w:val="20"/>
              </w:rPr>
              <w:t>Сумма</w:t>
            </w:r>
            <w:r w:rsidR="007C2CAF" w:rsidRPr="00273DF6">
              <w:rPr>
                <w:b/>
                <w:sz w:val="20"/>
                <w:szCs w:val="20"/>
              </w:rPr>
              <w:t xml:space="preserve"> месячный оклад</w:t>
            </w:r>
          </w:p>
        </w:tc>
        <w:tc>
          <w:tcPr>
            <w:tcW w:w="859"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7C2CAF" w:rsidP="00273DF6">
            <w:pPr>
              <w:ind w:left="113" w:right="113"/>
              <w:rPr>
                <w:b/>
                <w:sz w:val="20"/>
                <w:szCs w:val="20"/>
              </w:rPr>
            </w:pPr>
            <w:r w:rsidRPr="00273DF6">
              <w:rPr>
                <w:b/>
                <w:sz w:val="20"/>
                <w:szCs w:val="20"/>
              </w:rPr>
              <w:t xml:space="preserve">Фонд </w:t>
            </w:r>
            <w:r w:rsidR="00273DF6">
              <w:rPr>
                <w:b/>
                <w:sz w:val="20"/>
                <w:szCs w:val="20"/>
              </w:rPr>
              <w:t xml:space="preserve">по </w:t>
            </w:r>
            <w:r w:rsidRPr="00273DF6">
              <w:rPr>
                <w:b/>
                <w:sz w:val="20"/>
                <w:szCs w:val="20"/>
              </w:rPr>
              <w:t>окладу, руб.</w:t>
            </w:r>
          </w:p>
        </w:tc>
        <w:tc>
          <w:tcPr>
            <w:tcW w:w="901"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7C2CAF" w:rsidP="00273DF6">
            <w:pPr>
              <w:ind w:left="113" w:right="113"/>
              <w:jc w:val="center"/>
              <w:rPr>
                <w:b/>
                <w:sz w:val="20"/>
                <w:szCs w:val="20"/>
              </w:rPr>
            </w:pPr>
            <w:r w:rsidRPr="00273DF6">
              <w:rPr>
                <w:b/>
                <w:sz w:val="20"/>
                <w:szCs w:val="20"/>
              </w:rPr>
              <w:t>Доплата премий, руб.</w:t>
            </w:r>
          </w:p>
        </w:tc>
        <w:tc>
          <w:tcPr>
            <w:tcW w:w="907"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273DF6" w:rsidP="00273DF6">
            <w:pPr>
              <w:ind w:left="113" w:right="113"/>
              <w:rPr>
                <w:b/>
                <w:sz w:val="20"/>
                <w:szCs w:val="20"/>
              </w:rPr>
            </w:pPr>
            <w:r>
              <w:rPr>
                <w:b/>
                <w:sz w:val="20"/>
                <w:szCs w:val="20"/>
              </w:rPr>
              <w:t>Фонд по</w:t>
            </w:r>
            <w:r w:rsidR="007C2CAF" w:rsidRPr="00273DF6">
              <w:rPr>
                <w:b/>
                <w:sz w:val="20"/>
                <w:szCs w:val="20"/>
              </w:rPr>
              <w:t xml:space="preserve"> </w:t>
            </w:r>
            <w:proofErr w:type="spellStart"/>
            <w:r w:rsidR="007C2CAF" w:rsidRPr="00273DF6">
              <w:rPr>
                <w:b/>
                <w:sz w:val="20"/>
                <w:szCs w:val="20"/>
              </w:rPr>
              <w:t>окладупреми</w:t>
            </w:r>
            <w:r>
              <w:rPr>
                <w:b/>
                <w:sz w:val="20"/>
                <w:szCs w:val="20"/>
              </w:rPr>
              <w:t>й</w:t>
            </w:r>
            <w:proofErr w:type="spellEnd"/>
          </w:p>
        </w:tc>
        <w:tc>
          <w:tcPr>
            <w:tcW w:w="905"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7C2CAF" w:rsidP="00273DF6">
            <w:pPr>
              <w:ind w:left="113" w:right="113"/>
              <w:jc w:val="center"/>
              <w:rPr>
                <w:b/>
                <w:sz w:val="20"/>
                <w:szCs w:val="20"/>
              </w:rPr>
            </w:pPr>
            <w:r w:rsidRPr="00273DF6">
              <w:rPr>
                <w:b/>
                <w:sz w:val="20"/>
                <w:szCs w:val="20"/>
              </w:rPr>
              <w:t>Доплата за отпуск, руб.</w:t>
            </w:r>
          </w:p>
        </w:tc>
        <w:tc>
          <w:tcPr>
            <w:tcW w:w="902"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273DF6" w:rsidP="00273DF6">
            <w:pPr>
              <w:ind w:left="113" w:right="113"/>
              <w:jc w:val="center"/>
              <w:rPr>
                <w:b/>
                <w:sz w:val="20"/>
                <w:szCs w:val="20"/>
              </w:rPr>
            </w:pPr>
            <w:proofErr w:type="spellStart"/>
            <w:r w:rsidRPr="00273DF6">
              <w:rPr>
                <w:b/>
                <w:sz w:val="20"/>
                <w:szCs w:val="20"/>
              </w:rPr>
              <w:t>Годово</w:t>
            </w:r>
            <w:proofErr w:type="spellEnd"/>
            <w:r w:rsidR="007C2CAF" w:rsidRPr="00273DF6">
              <w:rPr>
                <w:b/>
                <w:sz w:val="20"/>
                <w:szCs w:val="20"/>
              </w:rPr>
              <w:t xml:space="preserve"> заработок, руб.</w:t>
            </w:r>
          </w:p>
        </w:tc>
        <w:tc>
          <w:tcPr>
            <w:tcW w:w="902" w:type="dxa"/>
            <w:tcBorders>
              <w:top w:val="single" w:sz="12" w:space="0" w:color="000000"/>
              <w:left w:val="single" w:sz="12" w:space="0" w:color="000000"/>
              <w:bottom w:val="single" w:sz="12" w:space="0" w:color="000000"/>
            </w:tcBorders>
            <w:shd w:val="clear" w:color="auto" w:fill="auto"/>
            <w:textDirection w:val="btLr"/>
            <w:vAlign w:val="center"/>
          </w:tcPr>
          <w:p w:rsidR="007C2CAF" w:rsidRPr="00273DF6" w:rsidRDefault="007C2CAF" w:rsidP="00273DF6">
            <w:pPr>
              <w:ind w:left="113" w:right="113"/>
              <w:jc w:val="center"/>
              <w:rPr>
                <w:b/>
                <w:sz w:val="20"/>
                <w:szCs w:val="20"/>
              </w:rPr>
            </w:pPr>
            <w:r w:rsidRPr="00273DF6">
              <w:rPr>
                <w:b/>
                <w:sz w:val="20"/>
                <w:szCs w:val="20"/>
              </w:rPr>
              <w:t xml:space="preserve">Начисление на </w:t>
            </w:r>
            <w:proofErr w:type="spellStart"/>
            <w:r w:rsidRPr="00273DF6">
              <w:rPr>
                <w:b/>
                <w:sz w:val="20"/>
                <w:szCs w:val="20"/>
              </w:rPr>
              <w:t>з</w:t>
            </w:r>
            <w:proofErr w:type="spellEnd"/>
            <w:r w:rsidRPr="00273DF6">
              <w:rPr>
                <w:b/>
                <w:sz w:val="20"/>
                <w:szCs w:val="20"/>
              </w:rPr>
              <w:t>/пл., руб.</w:t>
            </w:r>
          </w:p>
        </w:tc>
        <w:tc>
          <w:tcPr>
            <w:tcW w:w="1214"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rsidR="007C2CAF" w:rsidRPr="00273DF6" w:rsidRDefault="007C2CAF" w:rsidP="00273DF6">
            <w:pPr>
              <w:ind w:left="113" w:right="113"/>
              <w:jc w:val="center"/>
              <w:rPr>
                <w:sz w:val="20"/>
                <w:szCs w:val="20"/>
              </w:rPr>
            </w:pPr>
            <w:proofErr w:type="spellStart"/>
            <w:r w:rsidRPr="00273DF6">
              <w:rPr>
                <w:b/>
                <w:sz w:val="20"/>
                <w:szCs w:val="20"/>
              </w:rPr>
              <w:t>Содер</w:t>
            </w:r>
            <w:proofErr w:type="spellEnd"/>
            <w:r w:rsidRPr="00273DF6">
              <w:rPr>
                <w:b/>
                <w:sz w:val="20"/>
                <w:szCs w:val="20"/>
              </w:rPr>
              <w:t>. Цехового персонала, руб.</w:t>
            </w:r>
          </w:p>
        </w:tc>
      </w:tr>
      <w:tr w:rsidR="007C2CAF" w:rsidRPr="00E77F64" w:rsidTr="00273DF6">
        <w:trPr>
          <w:trHeight w:val="183"/>
          <w:jc w:val="center"/>
        </w:trPr>
        <w:tc>
          <w:tcPr>
            <w:tcW w:w="132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1</w:t>
            </w:r>
          </w:p>
        </w:tc>
        <w:tc>
          <w:tcPr>
            <w:tcW w:w="683"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2</w:t>
            </w:r>
          </w:p>
        </w:tc>
        <w:tc>
          <w:tcPr>
            <w:tcW w:w="75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3</w:t>
            </w:r>
          </w:p>
        </w:tc>
        <w:tc>
          <w:tcPr>
            <w:tcW w:w="85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4</w:t>
            </w:r>
          </w:p>
        </w:tc>
        <w:tc>
          <w:tcPr>
            <w:tcW w:w="859"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5</w:t>
            </w:r>
          </w:p>
        </w:tc>
        <w:tc>
          <w:tcPr>
            <w:tcW w:w="90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6</w:t>
            </w:r>
          </w:p>
        </w:tc>
        <w:tc>
          <w:tcPr>
            <w:tcW w:w="907"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7</w:t>
            </w:r>
          </w:p>
        </w:tc>
        <w:tc>
          <w:tcPr>
            <w:tcW w:w="905"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8</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9</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10</w:t>
            </w:r>
          </w:p>
        </w:tc>
        <w:tc>
          <w:tcPr>
            <w:tcW w:w="1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273DF6" w:rsidRDefault="007C2CAF" w:rsidP="00273DF6">
            <w:pPr>
              <w:jc w:val="center"/>
              <w:rPr>
                <w:sz w:val="24"/>
                <w:szCs w:val="24"/>
              </w:rPr>
            </w:pPr>
            <w:r w:rsidRPr="00273DF6">
              <w:rPr>
                <w:sz w:val="24"/>
                <w:szCs w:val="24"/>
              </w:rPr>
              <w:t>11</w:t>
            </w:r>
          </w:p>
        </w:tc>
      </w:tr>
      <w:tr w:rsidR="007C2CAF" w:rsidRPr="00E77F64" w:rsidTr="00273DF6">
        <w:trPr>
          <w:trHeight w:val="60"/>
          <w:jc w:val="center"/>
        </w:trPr>
        <w:tc>
          <w:tcPr>
            <w:tcW w:w="1326" w:type="dxa"/>
            <w:tcBorders>
              <w:left w:val="single" w:sz="12" w:space="0" w:color="000000"/>
              <w:bottom w:val="single" w:sz="12" w:space="0" w:color="000000"/>
            </w:tcBorders>
            <w:shd w:val="clear" w:color="auto" w:fill="auto"/>
            <w:vAlign w:val="center"/>
          </w:tcPr>
          <w:p w:rsidR="007C2CAF" w:rsidRPr="00273DF6" w:rsidRDefault="007C2CAF" w:rsidP="00273DF6">
            <w:pPr>
              <w:snapToGrid w:val="0"/>
              <w:rPr>
                <w:sz w:val="24"/>
                <w:szCs w:val="24"/>
                <w:lang w:val="en-US"/>
              </w:rPr>
            </w:pPr>
            <w:r w:rsidRPr="00273DF6">
              <w:rPr>
                <w:b/>
                <w:sz w:val="24"/>
                <w:szCs w:val="24"/>
              </w:rPr>
              <w:t>Начальник участка</w:t>
            </w:r>
          </w:p>
        </w:tc>
        <w:tc>
          <w:tcPr>
            <w:tcW w:w="683"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1</w:t>
            </w:r>
          </w:p>
        </w:tc>
        <w:tc>
          <w:tcPr>
            <w:tcW w:w="756"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350</w:t>
            </w:r>
          </w:p>
        </w:tc>
        <w:tc>
          <w:tcPr>
            <w:tcW w:w="851"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350</w:t>
            </w:r>
          </w:p>
        </w:tc>
        <w:tc>
          <w:tcPr>
            <w:tcW w:w="859"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3850</w:t>
            </w:r>
          </w:p>
        </w:tc>
        <w:tc>
          <w:tcPr>
            <w:tcW w:w="901"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3272,50</w:t>
            </w:r>
          </w:p>
        </w:tc>
        <w:tc>
          <w:tcPr>
            <w:tcW w:w="907"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7122,5</w:t>
            </w:r>
          </w:p>
        </w:tc>
        <w:tc>
          <w:tcPr>
            <w:tcW w:w="905"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831,25</w:t>
            </w:r>
          </w:p>
        </w:tc>
        <w:tc>
          <w:tcPr>
            <w:tcW w:w="902"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7953,75</w:t>
            </w:r>
          </w:p>
        </w:tc>
        <w:tc>
          <w:tcPr>
            <w:tcW w:w="902" w:type="dxa"/>
            <w:tcBorders>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2115,70</w:t>
            </w:r>
          </w:p>
        </w:tc>
        <w:tc>
          <w:tcPr>
            <w:tcW w:w="1214" w:type="dxa"/>
            <w:tcBorders>
              <w:left w:val="single" w:sz="12" w:space="0" w:color="000000"/>
              <w:bottom w:val="single" w:sz="12" w:space="0" w:color="000000"/>
              <w:right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rPr>
              <w:t>10069,45</w:t>
            </w:r>
          </w:p>
        </w:tc>
      </w:tr>
      <w:tr w:rsidR="007C2CAF" w:rsidRPr="00E77F64" w:rsidTr="00273DF6">
        <w:trPr>
          <w:trHeight w:val="218"/>
          <w:jc w:val="center"/>
        </w:trPr>
        <w:tc>
          <w:tcPr>
            <w:tcW w:w="132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b/>
                <w:sz w:val="24"/>
                <w:szCs w:val="24"/>
              </w:rPr>
              <w:t>Техник-технолог</w:t>
            </w:r>
          </w:p>
        </w:tc>
        <w:tc>
          <w:tcPr>
            <w:tcW w:w="683"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2</w:t>
            </w:r>
          </w:p>
        </w:tc>
        <w:tc>
          <w:tcPr>
            <w:tcW w:w="75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250</w:t>
            </w:r>
          </w:p>
        </w:tc>
        <w:tc>
          <w:tcPr>
            <w:tcW w:w="85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500</w:t>
            </w:r>
          </w:p>
        </w:tc>
        <w:tc>
          <w:tcPr>
            <w:tcW w:w="859"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5500</w:t>
            </w:r>
          </w:p>
        </w:tc>
        <w:tc>
          <w:tcPr>
            <w:tcW w:w="90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4675</w:t>
            </w:r>
          </w:p>
        </w:tc>
        <w:tc>
          <w:tcPr>
            <w:tcW w:w="907"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10175</w:t>
            </w:r>
          </w:p>
        </w:tc>
        <w:tc>
          <w:tcPr>
            <w:tcW w:w="905"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1187,5</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11362,5</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3022,43</w:t>
            </w:r>
          </w:p>
        </w:tc>
        <w:tc>
          <w:tcPr>
            <w:tcW w:w="1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rPr>
              <w:t>14384,93</w:t>
            </w:r>
          </w:p>
        </w:tc>
      </w:tr>
      <w:tr w:rsidR="007C2CAF" w:rsidRPr="00E77F64" w:rsidTr="00273DF6">
        <w:trPr>
          <w:trHeight w:val="229"/>
          <w:jc w:val="center"/>
        </w:trPr>
        <w:tc>
          <w:tcPr>
            <w:tcW w:w="132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b/>
                <w:sz w:val="24"/>
                <w:szCs w:val="24"/>
              </w:rPr>
              <w:t>уборщик</w:t>
            </w:r>
          </w:p>
        </w:tc>
        <w:tc>
          <w:tcPr>
            <w:tcW w:w="683"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5</w:t>
            </w:r>
          </w:p>
        </w:tc>
        <w:tc>
          <w:tcPr>
            <w:tcW w:w="75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110</w:t>
            </w:r>
          </w:p>
        </w:tc>
        <w:tc>
          <w:tcPr>
            <w:tcW w:w="85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550</w:t>
            </w:r>
          </w:p>
        </w:tc>
        <w:tc>
          <w:tcPr>
            <w:tcW w:w="859"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6050</w:t>
            </w:r>
          </w:p>
        </w:tc>
        <w:tc>
          <w:tcPr>
            <w:tcW w:w="90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5142,50</w:t>
            </w:r>
          </w:p>
        </w:tc>
        <w:tc>
          <w:tcPr>
            <w:tcW w:w="907"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11192,5</w:t>
            </w:r>
          </w:p>
        </w:tc>
        <w:tc>
          <w:tcPr>
            <w:tcW w:w="905"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1306,25</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12498,75</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3324,64</w:t>
            </w:r>
          </w:p>
        </w:tc>
        <w:tc>
          <w:tcPr>
            <w:tcW w:w="1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rPr>
              <w:t>15823,39</w:t>
            </w:r>
          </w:p>
        </w:tc>
      </w:tr>
      <w:tr w:rsidR="007C2CAF" w:rsidRPr="00E77F64" w:rsidTr="00273DF6">
        <w:trPr>
          <w:trHeight w:val="211"/>
          <w:jc w:val="center"/>
        </w:trPr>
        <w:tc>
          <w:tcPr>
            <w:tcW w:w="132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b/>
                <w:sz w:val="24"/>
                <w:szCs w:val="24"/>
              </w:rPr>
              <w:t>транспортировщик</w:t>
            </w:r>
          </w:p>
        </w:tc>
        <w:tc>
          <w:tcPr>
            <w:tcW w:w="683"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3</w:t>
            </w:r>
          </w:p>
        </w:tc>
        <w:tc>
          <w:tcPr>
            <w:tcW w:w="75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180</w:t>
            </w:r>
          </w:p>
        </w:tc>
        <w:tc>
          <w:tcPr>
            <w:tcW w:w="85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540</w:t>
            </w:r>
          </w:p>
        </w:tc>
        <w:tc>
          <w:tcPr>
            <w:tcW w:w="859"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5940</w:t>
            </w:r>
          </w:p>
        </w:tc>
        <w:tc>
          <w:tcPr>
            <w:tcW w:w="90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5049</w:t>
            </w:r>
          </w:p>
        </w:tc>
        <w:tc>
          <w:tcPr>
            <w:tcW w:w="907"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10989</w:t>
            </w:r>
          </w:p>
        </w:tc>
        <w:tc>
          <w:tcPr>
            <w:tcW w:w="905"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1282,50</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12271,5</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3264,22</w:t>
            </w:r>
          </w:p>
        </w:tc>
        <w:tc>
          <w:tcPr>
            <w:tcW w:w="1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rPr>
              <w:t>15535,72</w:t>
            </w:r>
          </w:p>
        </w:tc>
      </w:tr>
      <w:tr w:rsidR="007C2CAF" w:rsidRPr="00E77F64" w:rsidTr="00273DF6">
        <w:trPr>
          <w:trHeight w:val="198"/>
          <w:jc w:val="center"/>
        </w:trPr>
        <w:tc>
          <w:tcPr>
            <w:tcW w:w="132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b/>
                <w:bCs/>
                <w:sz w:val="24"/>
                <w:szCs w:val="24"/>
              </w:rPr>
              <w:t>лаборант</w:t>
            </w:r>
          </w:p>
        </w:tc>
        <w:tc>
          <w:tcPr>
            <w:tcW w:w="683"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2</w:t>
            </w:r>
          </w:p>
        </w:tc>
        <w:tc>
          <w:tcPr>
            <w:tcW w:w="756"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200</w:t>
            </w:r>
          </w:p>
        </w:tc>
        <w:tc>
          <w:tcPr>
            <w:tcW w:w="85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400</w:t>
            </w:r>
          </w:p>
        </w:tc>
        <w:tc>
          <w:tcPr>
            <w:tcW w:w="859"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lang w:val="en-US"/>
              </w:rPr>
              <w:t>4400</w:t>
            </w:r>
          </w:p>
        </w:tc>
        <w:tc>
          <w:tcPr>
            <w:tcW w:w="901"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3740</w:t>
            </w:r>
          </w:p>
        </w:tc>
        <w:tc>
          <w:tcPr>
            <w:tcW w:w="907"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8140</w:t>
            </w:r>
          </w:p>
        </w:tc>
        <w:tc>
          <w:tcPr>
            <w:tcW w:w="905"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950</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lang w:val="en-US"/>
              </w:rPr>
            </w:pPr>
            <w:r w:rsidRPr="00273DF6">
              <w:rPr>
                <w:sz w:val="24"/>
                <w:szCs w:val="24"/>
              </w:rPr>
              <w:t>9090</w:t>
            </w:r>
          </w:p>
        </w:tc>
        <w:tc>
          <w:tcPr>
            <w:tcW w:w="902" w:type="dxa"/>
            <w:tcBorders>
              <w:top w:val="single" w:sz="12" w:space="0" w:color="000000"/>
              <w:left w:val="single" w:sz="12" w:space="0" w:color="000000"/>
              <w:bottom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lang w:val="en-US"/>
              </w:rPr>
              <w:t>2417,94</w:t>
            </w:r>
          </w:p>
        </w:tc>
        <w:tc>
          <w:tcPr>
            <w:tcW w:w="1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273DF6" w:rsidRDefault="007C2CAF" w:rsidP="00273DF6">
            <w:pPr>
              <w:snapToGrid w:val="0"/>
              <w:jc w:val="center"/>
              <w:rPr>
                <w:sz w:val="24"/>
                <w:szCs w:val="24"/>
              </w:rPr>
            </w:pPr>
            <w:r w:rsidRPr="00273DF6">
              <w:rPr>
                <w:sz w:val="24"/>
                <w:szCs w:val="24"/>
              </w:rPr>
              <w:t>11507,94</w:t>
            </w:r>
          </w:p>
        </w:tc>
      </w:tr>
      <w:tr w:rsidR="007C2CAF" w:rsidRPr="00E77F64" w:rsidTr="00273DF6">
        <w:trPr>
          <w:trHeight w:val="285"/>
          <w:jc w:val="center"/>
        </w:trPr>
        <w:tc>
          <w:tcPr>
            <w:tcW w:w="1326"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jc w:val="center"/>
              <w:rPr>
                <w:sz w:val="24"/>
                <w:szCs w:val="24"/>
              </w:rPr>
            </w:pPr>
            <w:r w:rsidRPr="00273DF6">
              <w:rPr>
                <w:sz w:val="24"/>
                <w:szCs w:val="24"/>
              </w:rPr>
              <w:t>ИТОГО:</w:t>
            </w:r>
          </w:p>
        </w:tc>
        <w:tc>
          <w:tcPr>
            <w:tcW w:w="683"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13</w:t>
            </w:r>
          </w:p>
        </w:tc>
        <w:tc>
          <w:tcPr>
            <w:tcW w:w="756"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1090</w:t>
            </w:r>
          </w:p>
        </w:tc>
        <w:tc>
          <w:tcPr>
            <w:tcW w:w="851"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2340</w:t>
            </w:r>
          </w:p>
        </w:tc>
        <w:tc>
          <w:tcPr>
            <w:tcW w:w="859"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25740</w:t>
            </w:r>
          </w:p>
        </w:tc>
        <w:tc>
          <w:tcPr>
            <w:tcW w:w="901"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21879</w:t>
            </w:r>
          </w:p>
        </w:tc>
        <w:tc>
          <w:tcPr>
            <w:tcW w:w="907"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47619</w:t>
            </w:r>
          </w:p>
        </w:tc>
        <w:tc>
          <w:tcPr>
            <w:tcW w:w="905"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5557,5</w:t>
            </w:r>
          </w:p>
        </w:tc>
        <w:tc>
          <w:tcPr>
            <w:tcW w:w="902"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53176,5</w:t>
            </w:r>
          </w:p>
        </w:tc>
        <w:tc>
          <w:tcPr>
            <w:tcW w:w="902" w:type="dxa"/>
            <w:tcBorders>
              <w:top w:val="single" w:sz="12" w:space="0" w:color="000000"/>
              <w:left w:val="single" w:sz="12" w:space="0" w:color="000000"/>
              <w:bottom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14144,93</w:t>
            </w:r>
          </w:p>
        </w:tc>
        <w:tc>
          <w:tcPr>
            <w:tcW w:w="1214"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7C2CAF" w:rsidRPr="00273DF6" w:rsidRDefault="007C2CAF" w:rsidP="00273DF6">
            <w:pPr>
              <w:snapToGrid w:val="0"/>
              <w:jc w:val="center"/>
              <w:rPr>
                <w:sz w:val="24"/>
                <w:szCs w:val="24"/>
              </w:rPr>
            </w:pPr>
            <w:r w:rsidRPr="00273DF6">
              <w:rPr>
                <w:sz w:val="24"/>
                <w:szCs w:val="24"/>
              </w:rPr>
              <w:t>67321,43</w:t>
            </w:r>
          </w:p>
        </w:tc>
      </w:tr>
    </w:tbl>
    <w:p w:rsidR="000F6913" w:rsidRDefault="000F6913" w:rsidP="007C2CAF">
      <w:pPr>
        <w:rPr>
          <w:sz w:val="28"/>
          <w:szCs w:val="28"/>
        </w:rPr>
      </w:pPr>
    </w:p>
    <w:p w:rsidR="007C2CAF" w:rsidRPr="00E77F64" w:rsidRDefault="007C2CAF" w:rsidP="007C2CAF">
      <w:pPr>
        <w:rPr>
          <w:sz w:val="28"/>
          <w:szCs w:val="28"/>
        </w:rPr>
      </w:pPr>
      <w:r w:rsidRPr="00E77F64">
        <w:rPr>
          <w:sz w:val="28"/>
          <w:szCs w:val="28"/>
        </w:rPr>
        <w:lastRenderedPageBreak/>
        <w:t>Пример расчёта:</w:t>
      </w:r>
    </w:p>
    <w:p w:rsidR="007C2CAF" w:rsidRPr="00E77F64" w:rsidRDefault="007C2CAF" w:rsidP="007C2CAF">
      <w:pPr>
        <w:jc w:val="both"/>
        <w:rPr>
          <w:sz w:val="28"/>
          <w:szCs w:val="28"/>
        </w:rPr>
      </w:pPr>
      <w:r w:rsidRPr="00E77F64">
        <w:rPr>
          <w:sz w:val="28"/>
          <w:szCs w:val="28"/>
        </w:rPr>
        <w:t>1.Суммарный месячный оклад = месячный оклад * кол</w:t>
      </w:r>
      <w:proofErr w:type="gramStart"/>
      <w:r w:rsidRPr="00E77F64">
        <w:rPr>
          <w:sz w:val="28"/>
          <w:szCs w:val="28"/>
        </w:rPr>
        <w:t>.</w:t>
      </w:r>
      <w:proofErr w:type="gramEnd"/>
      <w:r w:rsidRPr="00E77F64">
        <w:rPr>
          <w:sz w:val="28"/>
          <w:szCs w:val="28"/>
        </w:rPr>
        <w:t xml:space="preserve"> </w:t>
      </w:r>
      <w:proofErr w:type="gramStart"/>
      <w:r w:rsidRPr="00E77F64">
        <w:rPr>
          <w:sz w:val="28"/>
          <w:szCs w:val="28"/>
        </w:rPr>
        <w:t>е</w:t>
      </w:r>
      <w:proofErr w:type="gramEnd"/>
      <w:r w:rsidRPr="00E77F64">
        <w:rPr>
          <w:sz w:val="28"/>
          <w:szCs w:val="28"/>
        </w:rPr>
        <w:t xml:space="preserve">д. =                                     (25) </w:t>
      </w:r>
    </w:p>
    <w:p w:rsidR="007C2CAF" w:rsidRPr="00E77F64" w:rsidRDefault="007C2CAF" w:rsidP="007C2CAF">
      <w:pPr>
        <w:rPr>
          <w:sz w:val="28"/>
          <w:szCs w:val="28"/>
        </w:rPr>
      </w:pPr>
      <w:r w:rsidRPr="00E77F64">
        <w:rPr>
          <w:sz w:val="28"/>
          <w:szCs w:val="28"/>
        </w:rPr>
        <w:t xml:space="preserve">2. </w:t>
      </w:r>
      <w:proofErr w:type="spellStart"/>
      <w:r w:rsidRPr="00E77F64">
        <w:rPr>
          <w:sz w:val="28"/>
          <w:szCs w:val="28"/>
        </w:rPr>
        <w:t>Ф</w:t>
      </w:r>
      <w:r w:rsidRPr="00E77F64">
        <w:rPr>
          <w:sz w:val="28"/>
          <w:szCs w:val="28"/>
          <w:vertAlign w:val="subscript"/>
        </w:rPr>
        <w:t>окл</w:t>
      </w:r>
      <w:r w:rsidRPr="00E77F64">
        <w:rPr>
          <w:sz w:val="28"/>
          <w:szCs w:val="28"/>
        </w:rPr>
        <w:t>=</w:t>
      </w:r>
      <w:proofErr w:type="spellEnd"/>
      <w:r w:rsidRPr="00E77F64">
        <w:rPr>
          <w:sz w:val="28"/>
          <w:szCs w:val="28"/>
        </w:rPr>
        <w:t xml:space="preserve"> суммарный месячный оклад * 11 =                                                                   (26)                                        </w:t>
      </w:r>
    </w:p>
    <w:p w:rsidR="007C2CAF" w:rsidRPr="00E77F64" w:rsidRDefault="007C2CAF" w:rsidP="007C2CAF">
      <w:pPr>
        <w:rPr>
          <w:sz w:val="28"/>
          <w:szCs w:val="28"/>
        </w:rPr>
      </w:pPr>
      <w:r w:rsidRPr="00E77F64">
        <w:rPr>
          <w:sz w:val="28"/>
          <w:szCs w:val="28"/>
        </w:rPr>
        <w:t xml:space="preserve">3. </w:t>
      </w:r>
      <w:r w:rsidRPr="00E77F64">
        <w:rPr>
          <w:position w:val="-18"/>
          <w:sz w:val="28"/>
          <w:szCs w:val="28"/>
        </w:rPr>
        <w:object w:dxaOrig="1506" w:dyaOrig="619">
          <v:shape id="_x0000_i1041" type="#_x0000_t75" style="width:74.75pt;height:31pt" o:ole="" filled="t">
            <v:fill color2="black"/>
            <v:imagedata r:id="rId52" o:title=""/>
          </v:shape>
          <o:OLEObject Type="Embed" ProgID="Equation.3" ShapeID="_x0000_i1041" DrawAspect="Content" ObjectID="_1527959743" r:id="rId53"/>
        </w:object>
      </w:r>
      <w:r w:rsidRPr="00E77F64">
        <w:rPr>
          <w:sz w:val="28"/>
          <w:szCs w:val="28"/>
        </w:rPr>
        <w:t xml:space="preserve"> =                                                                                                                 (27)                                             </w:t>
      </w:r>
    </w:p>
    <w:p w:rsidR="007C2CAF" w:rsidRPr="00E77F64" w:rsidRDefault="007C2CAF" w:rsidP="007C2CAF">
      <w:pPr>
        <w:rPr>
          <w:sz w:val="28"/>
          <w:szCs w:val="28"/>
        </w:rPr>
      </w:pPr>
      <w:r w:rsidRPr="00E77F64">
        <w:rPr>
          <w:sz w:val="28"/>
          <w:szCs w:val="28"/>
        </w:rPr>
        <w:t xml:space="preserve">4. </w:t>
      </w:r>
      <w:proofErr w:type="spellStart"/>
      <w:r w:rsidRPr="00E77F64">
        <w:rPr>
          <w:sz w:val="28"/>
          <w:szCs w:val="28"/>
        </w:rPr>
        <w:t>Ф</w:t>
      </w:r>
      <w:r w:rsidRPr="00E77F64">
        <w:rPr>
          <w:sz w:val="28"/>
          <w:szCs w:val="28"/>
          <w:vertAlign w:val="subscript"/>
        </w:rPr>
        <w:t>окл</w:t>
      </w:r>
      <w:proofErr w:type="spellEnd"/>
      <w:r w:rsidRPr="00E77F64">
        <w:rPr>
          <w:position w:val="-1"/>
          <w:sz w:val="28"/>
          <w:szCs w:val="28"/>
        </w:rPr>
        <w:object w:dxaOrig="114" w:dyaOrig="265">
          <v:shape id="_x0000_i1042" type="#_x0000_t75" style="width:6.4pt;height:13.65pt" o:ole="" filled="t">
            <v:fill color2="black"/>
            <v:imagedata r:id="rId54" o:title=""/>
          </v:shape>
          <o:OLEObject Type="Embed" ProgID="Equation.3" ShapeID="_x0000_i1042" DrawAspect="Content" ObjectID="_1527959744" r:id="rId55"/>
        </w:object>
      </w:r>
      <w:r w:rsidRPr="00E77F64">
        <w:rPr>
          <w:sz w:val="28"/>
          <w:szCs w:val="28"/>
        </w:rPr>
        <w:t xml:space="preserve">+ </w:t>
      </w:r>
      <w:proofErr w:type="spellStart"/>
      <w:r w:rsidRPr="00E77F64">
        <w:rPr>
          <w:sz w:val="28"/>
          <w:szCs w:val="28"/>
        </w:rPr>
        <w:t>Д</w:t>
      </w:r>
      <w:r w:rsidRPr="00E77F64">
        <w:rPr>
          <w:sz w:val="28"/>
          <w:szCs w:val="28"/>
          <w:vertAlign w:val="subscript"/>
        </w:rPr>
        <w:t>пр</w:t>
      </w:r>
      <w:proofErr w:type="spellEnd"/>
      <w:r w:rsidRPr="00E77F64">
        <w:rPr>
          <w:sz w:val="28"/>
          <w:szCs w:val="28"/>
          <w:vertAlign w:val="subscript"/>
        </w:rPr>
        <w:t xml:space="preserve"> </w:t>
      </w:r>
      <w:r w:rsidRPr="00E77F64">
        <w:rPr>
          <w:sz w:val="28"/>
          <w:szCs w:val="28"/>
        </w:rPr>
        <w:t xml:space="preserve">=                                                                                                                    (28)                                          </w:t>
      </w:r>
    </w:p>
    <w:p w:rsidR="007C2CAF" w:rsidRPr="00E77F64" w:rsidRDefault="007C2CAF" w:rsidP="007C2CAF">
      <w:pPr>
        <w:rPr>
          <w:sz w:val="28"/>
          <w:szCs w:val="28"/>
        </w:rPr>
      </w:pPr>
      <w:r w:rsidRPr="00E77F64">
        <w:rPr>
          <w:sz w:val="28"/>
          <w:szCs w:val="28"/>
        </w:rPr>
        <w:t xml:space="preserve">5. Доплата за отпуск = </w:t>
      </w:r>
      <w:r w:rsidRPr="00E77F64">
        <w:rPr>
          <w:position w:val="-18"/>
          <w:sz w:val="28"/>
          <w:szCs w:val="28"/>
        </w:rPr>
        <w:object w:dxaOrig="2712" w:dyaOrig="619">
          <v:shape id="_x0000_i1043" type="#_x0000_t75" style="width:135.8pt;height:31pt" o:ole="" filled="t">
            <v:fill color2="black"/>
            <v:imagedata r:id="rId56" o:title=""/>
          </v:shape>
          <o:OLEObject Type="Embed" ProgID="Equation.3" ShapeID="_x0000_i1043" DrawAspect="Content" ObjectID="_1527959745" r:id="rId57"/>
        </w:object>
      </w:r>
      <w:r w:rsidRPr="00E77F64">
        <w:rPr>
          <w:sz w:val="28"/>
          <w:szCs w:val="28"/>
        </w:rPr>
        <w:t xml:space="preserve">=                                                            (29)                                                   </w:t>
      </w:r>
    </w:p>
    <w:p w:rsidR="007C2CAF" w:rsidRPr="00E77F64" w:rsidRDefault="007C2CAF" w:rsidP="007C2CAF">
      <w:pPr>
        <w:rPr>
          <w:sz w:val="28"/>
          <w:szCs w:val="28"/>
        </w:rPr>
      </w:pPr>
      <w:r w:rsidRPr="00E77F64">
        <w:rPr>
          <w:sz w:val="28"/>
          <w:szCs w:val="28"/>
        </w:rPr>
        <w:t xml:space="preserve">6. Год. </w:t>
      </w:r>
      <w:proofErr w:type="spellStart"/>
      <w:r w:rsidRPr="00E77F64">
        <w:rPr>
          <w:sz w:val="28"/>
          <w:szCs w:val="28"/>
        </w:rPr>
        <w:t>з</w:t>
      </w:r>
      <w:proofErr w:type="spellEnd"/>
      <w:r w:rsidRPr="00E77F64">
        <w:rPr>
          <w:sz w:val="28"/>
          <w:szCs w:val="28"/>
        </w:rPr>
        <w:t>/</w:t>
      </w:r>
      <w:proofErr w:type="spellStart"/>
      <w:proofErr w:type="gramStart"/>
      <w:r w:rsidRPr="00E77F64">
        <w:rPr>
          <w:sz w:val="28"/>
          <w:szCs w:val="28"/>
        </w:rPr>
        <w:t>пл</w:t>
      </w:r>
      <w:proofErr w:type="spellEnd"/>
      <w:proofErr w:type="gramEnd"/>
      <w:r w:rsidRPr="00E77F64">
        <w:rPr>
          <w:sz w:val="28"/>
          <w:szCs w:val="28"/>
        </w:rPr>
        <w:t xml:space="preserve"> = </w:t>
      </w:r>
      <w:proofErr w:type="spellStart"/>
      <w:r w:rsidRPr="00E77F64">
        <w:rPr>
          <w:sz w:val="28"/>
          <w:szCs w:val="28"/>
        </w:rPr>
        <w:t>Ф</w:t>
      </w:r>
      <w:r w:rsidRPr="00E77F64">
        <w:rPr>
          <w:sz w:val="28"/>
          <w:szCs w:val="28"/>
          <w:vertAlign w:val="subscript"/>
        </w:rPr>
        <w:t>окл</w:t>
      </w:r>
      <w:proofErr w:type="spellEnd"/>
      <w:r w:rsidRPr="00E77F64">
        <w:rPr>
          <w:sz w:val="28"/>
          <w:szCs w:val="28"/>
        </w:rPr>
        <w:t xml:space="preserve"> + </w:t>
      </w:r>
      <w:proofErr w:type="spellStart"/>
      <w:r w:rsidRPr="00E77F64">
        <w:rPr>
          <w:sz w:val="28"/>
          <w:szCs w:val="28"/>
        </w:rPr>
        <w:t>Д</w:t>
      </w:r>
      <w:r w:rsidRPr="00E77F64">
        <w:rPr>
          <w:sz w:val="28"/>
          <w:szCs w:val="28"/>
          <w:vertAlign w:val="subscript"/>
        </w:rPr>
        <w:t>пр</w:t>
      </w:r>
      <w:proofErr w:type="spellEnd"/>
      <w:r w:rsidRPr="00E77F64">
        <w:rPr>
          <w:sz w:val="28"/>
          <w:szCs w:val="28"/>
        </w:rPr>
        <w:t xml:space="preserve"> + Д</w:t>
      </w:r>
      <w:r w:rsidRPr="00E77F64">
        <w:rPr>
          <w:sz w:val="28"/>
          <w:szCs w:val="28"/>
          <w:vertAlign w:val="subscript"/>
        </w:rPr>
        <w:t xml:space="preserve">оплат. </w:t>
      </w:r>
      <w:r w:rsidRPr="00E77F64">
        <w:rPr>
          <w:sz w:val="28"/>
          <w:szCs w:val="28"/>
        </w:rPr>
        <w:t>=</w:t>
      </w:r>
      <w:r w:rsidRPr="00E77F64">
        <w:rPr>
          <w:sz w:val="28"/>
          <w:szCs w:val="28"/>
          <w:vertAlign w:val="subscript"/>
        </w:rPr>
        <w:t xml:space="preserve"> </w:t>
      </w:r>
      <w:r w:rsidRPr="00E77F64">
        <w:rPr>
          <w:sz w:val="28"/>
          <w:szCs w:val="28"/>
        </w:rPr>
        <w:t xml:space="preserve">                                                                                    (30)                                                                    </w:t>
      </w:r>
    </w:p>
    <w:p w:rsidR="007C2CAF" w:rsidRPr="00E77F64" w:rsidRDefault="007C2CAF" w:rsidP="007C2CAF">
      <w:pPr>
        <w:rPr>
          <w:sz w:val="28"/>
          <w:szCs w:val="28"/>
        </w:rPr>
      </w:pPr>
      <w:r w:rsidRPr="00E77F64">
        <w:rPr>
          <w:sz w:val="28"/>
          <w:szCs w:val="28"/>
        </w:rPr>
        <w:t xml:space="preserve">7. Начисление на </w:t>
      </w:r>
      <w:proofErr w:type="spellStart"/>
      <w:r w:rsidRPr="00E77F64">
        <w:rPr>
          <w:sz w:val="28"/>
          <w:szCs w:val="28"/>
        </w:rPr>
        <w:t>з</w:t>
      </w:r>
      <w:proofErr w:type="spellEnd"/>
      <w:r w:rsidRPr="00E77F64">
        <w:rPr>
          <w:sz w:val="28"/>
          <w:szCs w:val="28"/>
        </w:rPr>
        <w:t>/</w:t>
      </w:r>
      <w:proofErr w:type="spellStart"/>
      <w:proofErr w:type="gramStart"/>
      <w:r w:rsidRPr="00E77F64">
        <w:rPr>
          <w:sz w:val="28"/>
          <w:szCs w:val="28"/>
        </w:rPr>
        <w:t>пл</w:t>
      </w:r>
      <w:proofErr w:type="spellEnd"/>
      <w:proofErr w:type="gramEnd"/>
      <w:r w:rsidRPr="00E77F64">
        <w:rPr>
          <w:sz w:val="28"/>
          <w:szCs w:val="28"/>
        </w:rPr>
        <w:t xml:space="preserve"> = </w:t>
      </w:r>
      <w:r w:rsidRPr="00E77F64">
        <w:rPr>
          <w:position w:val="-16"/>
          <w:sz w:val="28"/>
          <w:szCs w:val="28"/>
        </w:rPr>
        <w:object w:dxaOrig="1589" w:dyaOrig="566">
          <v:shape id="_x0000_i1044" type="#_x0000_t75" style="width:79.3pt;height:28.25pt" o:ole="" filled="t">
            <v:fill color2="black"/>
            <v:imagedata r:id="rId58" o:title=""/>
          </v:shape>
          <o:OLEObject Type="Embed" ProgID="Equation.3" ShapeID="_x0000_i1044" DrawAspect="Content" ObjectID="_1527959746" r:id="rId59"/>
        </w:object>
      </w:r>
      <w:r w:rsidRPr="00E77F64">
        <w:rPr>
          <w:sz w:val="28"/>
          <w:szCs w:val="28"/>
        </w:rPr>
        <w:t xml:space="preserve">=                                                                            (31)                                                        </w:t>
      </w:r>
    </w:p>
    <w:p w:rsidR="007C2CAF" w:rsidRPr="00E77F64" w:rsidRDefault="007C2CAF" w:rsidP="007C2CAF">
      <w:pPr>
        <w:rPr>
          <w:sz w:val="28"/>
          <w:szCs w:val="28"/>
        </w:rPr>
      </w:pPr>
      <w:r w:rsidRPr="00E77F64">
        <w:rPr>
          <w:sz w:val="28"/>
          <w:szCs w:val="28"/>
        </w:rPr>
        <w:t xml:space="preserve">8. Содержание персонала = год. </w:t>
      </w:r>
      <w:proofErr w:type="spellStart"/>
      <w:r w:rsidRPr="00E77F64">
        <w:rPr>
          <w:sz w:val="28"/>
          <w:szCs w:val="28"/>
        </w:rPr>
        <w:t>з</w:t>
      </w:r>
      <w:proofErr w:type="spellEnd"/>
      <w:r w:rsidRPr="00E77F64">
        <w:rPr>
          <w:sz w:val="28"/>
          <w:szCs w:val="28"/>
        </w:rPr>
        <w:t>/</w:t>
      </w:r>
      <w:proofErr w:type="spellStart"/>
      <w:proofErr w:type="gramStart"/>
      <w:r w:rsidRPr="00E77F64">
        <w:rPr>
          <w:sz w:val="28"/>
          <w:szCs w:val="28"/>
        </w:rPr>
        <w:t>пл</w:t>
      </w:r>
      <w:proofErr w:type="spellEnd"/>
      <w:proofErr w:type="gramEnd"/>
      <w:r w:rsidRPr="00E77F64">
        <w:rPr>
          <w:sz w:val="28"/>
          <w:szCs w:val="28"/>
        </w:rPr>
        <w:t xml:space="preserve"> + начисление на </w:t>
      </w:r>
      <w:proofErr w:type="spellStart"/>
      <w:r w:rsidRPr="00E77F64">
        <w:rPr>
          <w:sz w:val="28"/>
          <w:szCs w:val="28"/>
        </w:rPr>
        <w:t>з</w:t>
      </w:r>
      <w:proofErr w:type="spellEnd"/>
      <w:r w:rsidRPr="00E77F64">
        <w:rPr>
          <w:sz w:val="28"/>
          <w:szCs w:val="28"/>
        </w:rPr>
        <w:t>/</w:t>
      </w:r>
      <w:proofErr w:type="spellStart"/>
      <w:r w:rsidRPr="00E77F64">
        <w:rPr>
          <w:sz w:val="28"/>
          <w:szCs w:val="28"/>
        </w:rPr>
        <w:t>пл</w:t>
      </w:r>
      <w:proofErr w:type="spellEnd"/>
      <w:r w:rsidRPr="00E77F64">
        <w:rPr>
          <w:sz w:val="28"/>
          <w:szCs w:val="28"/>
        </w:rPr>
        <w:t xml:space="preserve"> =                                       (32)</w:t>
      </w:r>
    </w:p>
    <w:p w:rsidR="007C2CAF" w:rsidRPr="00E77F64" w:rsidRDefault="007C2CAF" w:rsidP="007C2CAF">
      <w:pPr>
        <w:rPr>
          <w:sz w:val="28"/>
          <w:szCs w:val="28"/>
        </w:rPr>
      </w:pPr>
    </w:p>
    <w:p w:rsidR="007C2CAF" w:rsidRPr="0036637D" w:rsidRDefault="00F6731E" w:rsidP="007C2CAF">
      <w:pPr>
        <w:rPr>
          <w:sz w:val="28"/>
          <w:szCs w:val="28"/>
        </w:rPr>
      </w:pPr>
      <w:r w:rsidRPr="0036637D">
        <w:rPr>
          <w:sz w:val="28"/>
          <w:szCs w:val="28"/>
        </w:rPr>
        <w:t>Таблица</w:t>
      </w:r>
      <w:r w:rsidR="000F6913" w:rsidRPr="0036637D">
        <w:rPr>
          <w:sz w:val="28"/>
          <w:szCs w:val="28"/>
        </w:rPr>
        <w:t xml:space="preserve"> </w:t>
      </w:r>
      <w:r w:rsidR="0036637D" w:rsidRPr="0036637D">
        <w:rPr>
          <w:sz w:val="28"/>
          <w:szCs w:val="28"/>
        </w:rPr>
        <w:t>25</w:t>
      </w:r>
      <w:r w:rsidRPr="0036637D">
        <w:rPr>
          <w:sz w:val="28"/>
          <w:szCs w:val="28"/>
        </w:rPr>
        <w:t xml:space="preserve"> -</w:t>
      </w:r>
      <w:r w:rsidR="007C2CAF" w:rsidRPr="0036637D">
        <w:rPr>
          <w:sz w:val="28"/>
          <w:szCs w:val="28"/>
        </w:rPr>
        <w:t xml:space="preserve"> Сводная таблица по численности и ФЗП </w:t>
      </w:r>
      <w:proofErr w:type="spellStart"/>
      <w:r w:rsidR="007C2CAF" w:rsidRPr="0036637D">
        <w:rPr>
          <w:sz w:val="28"/>
          <w:szCs w:val="28"/>
        </w:rPr>
        <w:t>з</w:t>
      </w:r>
      <w:proofErr w:type="spellEnd"/>
      <w:r w:rsidR="007C2CAF" w:rsidRPr="0036637D">
        <w:rPr>
          <w:sz w:val="28"/>
          <w:szCs w:val="28"/>
        </w:rPr>
        <w:t>/</w:t>
      </w:r>
      <w:proofErr w:type="spellStart"/>
      <w:proofErr w:type="gramStart"/>
      <w:r w:rsidR="007C2CAF" w:rsidRPr="0036637D">
        <w:rPr>
          <w:sz w:val="28"/>
          <w:szCs w:val="28"/>
        </w:rPr>
        <w:t>пл</w:t>
      </w:r>
      <w:proofErr w:type="spellEnd"/>
      <w:proofErr w:type="gramEnd"/>
      <w:r w:rsidR="007C2CAF" w:rsidRPr="0036637D">
        <w:rPr>
          <w:sz w:val="28"/>
          <w:szCs w:val="28"/>
        </w:rPr>
        <w:t xml:space="preserve"> работников цеха</w:t>
      </w:r>
    </w:p>
    <w:tbl>
      <w:tblPr>
        <w:tblW w:w="10149" w:type="dxa"/>
        <w:jc w:val="center"/>
        <w:tblLayout w:type="fixed"/>
        <w:tblLook w:val="0000"/>
      </w:tblPr>
      <w:tblGrid>
        <w:gridCol w:w="2853"/>
        <w:gridCol w:w="2327"/>
        <w:gridCol w:w="2327"/>
        <w:gridCol w:w="2642"/>
      </w:tblGrid>
      <w:tr w:rsidR="007C2CAF" w:rsidRPr="00E77F64" w:rsidTr="007C2CAF">
        <w:trPr>
          <w:trHeight w:val="335"/>
          <w:jc w:val="center"/>
        </w:trPr>
        <w:tc>
          <w:tcPr>
            <w:tcW w:w="302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jc w:val="center"/>
              <w:rPr>
                <w:b/>
                <w:sz w:val="28"/>
                <w:szCs w:val="28"/>
              </w:rPr>
            </w:pPr>
            <w:r w:rsidRPr="00E77F64">
              <w:rPr>
                <w:b/>
                <w:sz w:val="28"/>
                <w:szCs w:val="28"/>
              </w:rPr>
              <w:t>Категория персонала</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jc w:val="center"/>
              <w:rPr>
                <w:b/>
                <w:sz w:val="28"/>
                <w:szCs w:val="28"/>
              </w:rPr>
            </w:pPr>
            <w:r w:rsidRPr="00E77F64">
              <w:rPr>
                <w:b/>
                <w:sz w:val="28"/>
                <w:szCs w:val="28"/>
              </w:rPr>
              <w:t>Численность,</w:t>
            </w:r>
          </w:p>
          <w:p w:rsidR="007C2CAF" w:rsidRPr="00E77F64" w:rsidRDefault="007C2CAF" w:rsidP="00273DF6">
            <w:pPr>
              <w:jc w:val="center"/>
              <w:rPr>
                <w:b/>
                <w:sz w:val="28"/>
                <w:szCs w:val="28"/>
              </w:rPr>
            </w:pPr>
            <w:r w:rsidRPr="00E77F64">
              <w:rPr>
                <w:b/>
                <w:sz w:val="28"/>
                <w:szCs w:val="28"/>
              </w:rPr>
              <w:t>чел</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jc w:val="center"/>
              <w:rPr>
                <w:b/>
                <w:sz w:val="28"/>
                <w:szCs w:val="28"/>
              </w:rPr>
            </w:pPr>
            <w:r w:rsidRPr="00E77F64">
              <w:rPr>
                <w:b/>
                <w:sz w:val="28"/>
                <w:szCs w:val="28"/>
              </w:rPr>
              <w:t xml:space="preserve">Ф </w:t>
            </w:r>
            <w:proofErr w:type="spellStart"/>
            <w:r w:rsidRPr="00E77F64">
              <w:rPr>
                <w:b/>
                <w:sz w:val="28"/>
                <w:szCs w:val="28"/>
              </w:rPr>
              <w:t>з</w:t>
            </w:r>
            <w:proofErr w:type="spellEnd"/>
            <w:r w:rsidRPr="00E77F64">
              <w:rPr>
                <w:b/>
                <w:sz w:val="28"/>
                <w:szCs w:val="28"/>
              </w:rPr>
              <w:t>/</w:t>
            </w:r>
            <w:proofErr w:type="spellStart"/>
            <w:proofErr w:type="gramStart"/>
            <w:r w:rsidRPr="00E77F64">
              <w:rPr>
                <w:b/>
                <w:sz w:val="28"/>
                <w:szCs w:val="28"/>
              </w:rPr>
              <w:t>пл</w:t>
            </w:r>
            <w:proofErr w:type="spellEnd"/>
            <w:proofErr w:type="gramEnd"/>
            <w:r w:rsidRPr="00E77F64">
              <w:rPr>
                <w:b/>
                <w:sz w:val="28"/>
                <w:szCs w:val="28"/>
              </w:rPr>
              <w:t>, руб.</w:t>
            </w:r>
          </w:p>
        </w:tc>
        <w:tc>
          <w:tcPr>
            <w:tcW w:w="27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E77F64" w:rsidRDefault="007C2CAF" w:rsidP="00273DF6">
            <w:pPr>
              <w:jc w:val="center"/>
              <w:rPr>
                <w:sz w:val="28"/>
                <w:szCs w:val="28"/>
              </w:rPr>
            </w:pPr>
            <w:r w:rsidRPr="00E77F64">
              <w:rPr>
                <w:b/>
                <w:sz w:val="28"/>
                <w:szCs w:val="28"/>
              </w:rPr>
              <w:t xml:space="preserve">Начисления на </w:t>
            </w:r>
            <w:proofErr w:type="spellStart"/>
            <w:r w:rsidRPr="00E77F64">
              <w:rPr>
                <w:b/>
                <w:sz w:val="28"/>
                <w:szCs w:val="28"/>
              </w:rPr>
              <w:t>з</w:t>
            </w:r>
            <w:proofErr w:type="spellEnd"/>
            <w:r w:rsidRPr="00E77F64">
              <w:rPr>
                <w:b/>
                <w:sz w:val="28"/>
                <w:szCs w:val="28"/>
              </w:rPr>
              <w:t>/</w:t>
            </w:r>
            <w:proofErr w:type="spellStart"/>
            <w:proofErr w:type="gramStart"/>
            <w:r w:rsidRPr="00E77F64">
              <w:rPr>
                <w:b/>
                <w:sz w:val="28"/>
                <w:szCs w:val="28"/>
              </w:rPr>
              <w:t>пл</w:t>
            </w:r>
            <w:proofErr w:type="spellEnd"/>
            <w:proofErr w:type="gramEnd"/>
            <w:r w:rsidRPr="00E77F64">
              <w:rPr>
                <w:b/>
                <w:sz w:val="28"/>
                <w:szCs w:val="28"/>
              </w:rPr>
              <w:t>, руб.</w:t>
            </w:r>
          </w:p>
        </w:tc>
      </w:tr>
      <w:tr w:rsidR="007C2CAF" w:rsidRPr="00E77F64" w:rsidTr="007C2CAF">
        <w:trPr>
          <w:trHeight w:val="439"/>
          <w:jc w:val="center"/>
        </w:trPr>
        <w:tc>
          <w:tcPr>
            <w:tcW w:w="302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jc w:val="center"/>
              <w:rPr>
                <w:sz w:val="28"/>
                <w:szCs w:val="28"/>
              </w:rPr>
            </w:pPr>
            <w:r w:rsidRPr="00E77F64">
              <w:rPr>
                <w:sz w:val="28"/>
                <w:szCs w:val="28"/>
              </w:rPr>
              <w:t>1</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jc w:val="center"/>
              <w:rPr>
                <w:sz w:val="28"/>
                <w:szCs w:val="28"/>
              </w:rPr>
            </w:pPr>
            <w:r w:rsidRPr="00E77F64">
              <w:rPr>
                <w:sz w:val="28"/>
                <w:szCs w:val="28"/>
              </w:rPr>
              <w:t>2</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jc w:val="center"/>
              <w:rPr>
                <w:sz w:val="28"/>
                <w:szCs w:val="28"/>
              </w:rPr>
            </w:pPr>
            <w:r w:rsidRPr="00E77F64">
              <w:rPr>
                <w:sz w:val="28"/>
                <w:szCs w:val="28"/>
              </w:rPr>
              <w:t>3</w:t>
            </w:r>
          </w:p>
        </w:tc>
        <w:tc>
          <w:tcPr>
            <w:tcW w:w="27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E77F64" w:rsidRDefault="007C2CAF" w:rsidP="00273DF6">
            <w:pPr>
              <w:jc w:val="center"/>
              <w:rPr>
                <w:sz w:val="28"/>
                <w:szCs w:val="28"/>
              </w:rPr>
            </w:pPr>
            <w:r w:rsidRPr="00E77F64">
              <w:rPr>
                <w:sz w:val="28"/>
                <w:szCs w:val="28"/>
              </w:rPr>
              <w:t>4</w:t>
            </w:r>
          </w:p>
        </w:tc>
      </w:tr>
      <w:tr w:rsidR="007C2CAF" w:rsidRPr="00E77F64" w:rsidTr="007C2CAF">
        <w:trPr>
          <w:trHeight w:val="357"/>
          <w:jc w:val="center"/>
        </w:trPr>
        <w:tc>
          <w:tcPr>
            <w:tcW w:w="302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rPr>
                <w:sz w:val="28"/>
                <w:szCs w:val="28"/>
                <w:lang w:val="en-US"/>
              </w:rPr>
            </w:pPr>
            <w:r w:rsidRPr="00E77F64">
              <w:rPr>
                <w:sz w:val="28"/>
                <w:szCs w:val="28"/>
              </w:rPr>
              <w:t>1. Основные рабочие</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snapToGrid w:val="0"/>
              <w:jc w:val="center"/>
              <w:rPr>
                <w:sz w:val="28"/>
                <w:szCs w:val="28"/>
                <w:lang w:val="en-US"/>
              </w:rPr>
            </w:pPr>
            <w:r w:rsidRPr="00E77F64">
              <w:rPr>
                <w:sz w:val="28"/>
                <w:szCs w:val="28"/>
                <w:lang w:val="en-US"/>
              </w:rPr>
              <w:t>15</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snapToGrid w:val="0"/>
              <w:jc w:val="center"/>
              <w:rPr>
                <w:sz w:val="28"/>
                <w:szCs w:val="28"/>
                <w:lang w:val="en-US"/>
              </w:rPr>
            </w:pPr>
            <w:r w:rsidRPr="00E77F64">
              <w:rPr>
                <w:sz w:val="28"/>
                <w:szCs w:val="28"/>
                <w:lang w:val="en-US"/>
              </w:rPr>
              <w:t>202,99</w:t>
            </w:r>
          </w:p>
        </w:tc>
        <w:tc>
          <w:tcPr>
            <w:tcW w:w="27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E77F64" w:rsidRDefault="007C2CAF" w:rsidP="00273DF6">
            <w:pPr>
              <w:snapToGrid w:val="0"/>
              <w:jc w:val="center"/>
              <w:rPr>
                <w:sz w:val="28"/>
                <w:szCs w:val="28"/>
              </w:rPr>
            </w:pPr>
            <w:r w:rsidRPr="00E77F64">
              <w:rPr>
                <w:sz w:val="28"/>
                <w:szCs w:val="28"/>
                <w:lang w:val="en-US"/>
              </w:rPr>
              <w:t>53,99</w:t>
            </w:r>
          </w:p>
        </w:tc>
      </w:tr>
      <w:tr w:rsidR="007C2CAF" w:rsidRPr="00E77F64" w:rsidTr="007C2CAF">
        <w:trPr>
          <w:trHeight w:val="645"/>
          <w:jc w:val="center"/>
        </w:trPr>
        <w:tc>
          <w:tcPr>
            <w:tcW w:w="3021" w:type="dxa"/>
            <w:tcBorders>
              <w:top w:val="single" w:sz="4" w:space="0" w:color="000000"/>
              <w:left w:val="single" w:sz="12" w:space="0" w:color="000000"/>
              <w:bottom w:val="single" w:sz="12" w:space="0" w:color="000000"/>
            </w:tcBorders>
            <w:shd w:val="clear" w:color="auto" w:fill="auto"/>
            <w:vAlign w:val="center"/>
          </w:tcPr>
          <w:p w:rsidR="007C2CAF" w:rsidRPr="00E77F64" w:rsidRDefault="007C2CAF" w:rsidP="00273DF6">
            <w:pPr>
              <w:rPr>
                <w:sz w:val="28"/>
                <w:szCs w:val="28"/>
              </w:rPr>
            </w:pPr>
            <w:r w:rsidRPr="00E77F64">
              <w:rPr>
                <w:sz w:val="28"/>
                <w:szCs w:val="28"/>
              </w:rPr>
              <w:t>2. Вспомогательные рабочие</w:t>
            </w:r>
          </w:p>
        </w:tc>
        <w:tc>
          <w:tcPr>
            <w:tcW w:w="2461" w:type="dxa"/>
            <w:tcBorders>
              <w:top w:val="single" w:sz="4" w:space="0" w:color="000000"/>
              <w:left w:val="single" w:sz="12" w:space="0" w:color="000000"/>
              <w:bottom w:val="single" w:sz="12" w:space="0" w:color="000000"/>
            </w:tcBorders>
            <w:shd w:val="clear" w:color="auto" w:fill="auto"/>
            <w:vAlign w:val="center"/>
          </w:tcPr>
          <w:p w:rsidR="007C2CAF" w:rsidRPr="00E77F64" w:rsidRDefault="007C2CAF" w:rsidP="00273DF6">
            <w:pPr>
              <w:snapToGrid w:val="0"/>
              <w:jc w:val="center"/>
              <w:rPr>
                <w:sz w:val="28"/>
                <w:szCs w:val="28"/>
              </w:rPr>
            </w:pPr>
          </w:p>
        </w:tc>
        <w:tc>
          <w:tcPr>
            <w:tcW w:w="2461" w:type="dxa"/>
            <w:tcBorders>
              <w:top w:val="single" w:sz="4" w:space="0" w:color="000000"/>
              <w:left w:val="single" w:sz="12" w:space="0" w:color="000000"/>
              <w:bottom w:val="single" w:sz="12" w:space="0" w:color="000000"/>
            </w:tcBorders>
            <w:shd w:val="clear" w:color="auto" w:fill="auto"/>
            <w:vAlign w:val="center"/>
          </w:tcPr>
          <w:p w:rsidR="007C2CAF" w:rsidRPr="00E77F64" w:rsidRDefault="007C2CAF" w:rsidP="00273DF6">
            <w:pPr>
              <w:snapToGrid w:val="0"/>
              <w:jc w:val="center"/>
              <w:rPr>
                <w:sz w:val="28"/>
                <w:szCs w:val="28"/>
              </w:rPr>
            </w:pPr>
          </w:p>
        </w:tc>
        <w:tc>
          <w:tcPr>
            <w:tcW w:w="2797"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7C2CAF" w:rsidRPr="00E77F64" w:rsidRDefault="007C2CAF" w:rsidP="00273DF6">
            <w:pPr>
              <w:snapToGrid w:val="0"/>
              <w:jc w:val="center"/>
              <w:rPr>
                <w:sz w:val="28"/>
                <w:szCs w:val="28"/>
              </w:rPr>
            </w:pPr>
          </w:p>
        </w:tc>
      </w:tr>
      <w:tr w:rsidR="007C2CAF" w:rsidRPr="00E77F64" w:rsidTr="007C2CAF">
        <w:trPr>
          <w:trHeight w:val="328"/>
          <w:jc w:val="center"/>
        </w:trPr>
        <w:tc>
          <w:tcPr>
            <w:tcW w:w="302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rPr>
                <w:sz w:val="28"/>
                <w:szCs w:val="28"/>
                <w:lang w:val="en-US"/>
              </w:rPr>
            </w:pPr>
            <w:r w:rsidRPr="00E77F64">
              <w:rPr>
                <w:sz w:val="28"/>
                <w:szCs w:val="28"/>
              </w:rPr>
              <w:t>3. Служащие</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snapToGrid w:val="0"/>
              <w:jc w:val="center"/>
              <w:rPr>
                <w:sz w:val="28"/>
                <w:szCs w:val="28"/>
              </w:rPr>
            </w:pPr>
            <w:r w:rsidRPr="00E77F64">
              <w:rPr>
                <w:sz w:val="28"/>
                <w:szCs w:val="28"/>
                <w:lang w:val="en-US"/>
              </w:rPr>
              <w:t>13</w:t>
            </w:r>
          </w:p>
        </w:tc>
        <w:tc>
          <w:tcPr>
            <w:tcW w:w="2461" w:type="dxa"/>
            <w:tcBorders>
              <w:top w:val="single" w:sz="12" w:space="0" w:color="000000"/>
              <w:left w:val="single" w:sz="12" w:space="0" w:color="000000"/>
              <w:bottom w:val="single" w:sz="12" w:space="0" w:color="000000"/>
            </w:tcBorders>
            <w:shd w:val="clear" w:color="auto" w:fill="auto"/>
            <w:vAlign w:val="center"/>
          </w:tcPr>
          <w:p w:rsidR="007C2CAF" w:rsidRPr="00E77F64" w:rsidRDefault="007C2CAF" w:rsidP="00273DF6">
            <w:pPr>
              <w:snapToGrid w:val="0"/>
              <w:jc w:val="center"/>
              <w:rPr>
                <w:sz w:val="28"/>
                <w:szCs w:val="28"/>
              </w:rPr>
            </w:pPr>
            <w:r w:rsidRPr="00E77F64">
              <w:rPr>
                <w:sz w:val="28"/>
                <w:szCs w:val="28"/>
              </w:rPr>
              <w:t>53176,5</w:t>
            </w:r>
          </w:p>
        </w:tc>
        <w:tc>
          <w:tcPr>
            <w:tcW w:w="279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C2CAF" w:rsidRPr="00E77F64" w:rsidRDefault="007C2CAF" w:rsidP="00273DF6">
            <w:pPr>
              <w:snapToGrid w:val="0"/>
              <w:jc w:val="center"/>
              <w:rPr>
                <w:sz w:val="28"/>
                <w:szCs w:val="28"/>
              </w:rPr>
            </w:pPr>
            <w:r w:rsidRPr="00E77F64">
              <w:rPr>
                <w:sz w:val="28"/>
                <w:szCs w:val="28"/>
              </w:rPr>
              <w:t>14144,93</w:t>
            </w:r>
          </w:p>
        </w:tc>
      </w:tr>
      <w:tr w:rsidR="007C2CAF" w:rsidRPr="00E77F64" w:rsidTr="007C2CAF">
        <w:trPr>
          <w:trHeight w:val="420"/>
          <w:jc w:val="center"/>
        </w:trPr>
        <w:tc>
          <w:tcPr>
            <w:tcW w:w="3021" w:type="dxa"/>
            <w:tcBorders>
              <w:top w:val="single" w:sz="12" w:space="0" w:color="000000"/>
              <w:left w:val="single" w:sz="12" w:space="0" w:color="000000"/>
              <w:bottom w:val="single" w:sz="12" w:space="0" w:color="000000"/>
            </w:tcBorders>
            <w:shd w:val="clear" w:color="auto" w:fill="E0E0E0"/>
            <w:vAlign w:val="center"/>
          </w:tcPr>
          <w:p w:rsidR="007C2CAF" w:rsidRPr="00E77F64" w:rsidRDefault="007C2CAF" w:rsidP="00273DF6">
            <w:pPr>
              <w:jc w:val="center"/>
              <w:rPr>
                <w:sz w:val="28"/>
                <w:szCs w:val="28"/>
              </w:rPr>
            </w:pPr>
            <w:r w:rsidRPr="00E77F64">
              <w:rPr>
                <w:sz w:val="28"/>
                <w:szCs w:val="28"/>
              </w:rPr>
              <w:lastRenderedPageBreak/>
              <w:t>ИТОГО:</w:t>
            </w:r>
          </w:p>
        </w:tc>
        <w:tc>
          <w:tcPr>
            <w:tcW w:w="2461" w:type="dxa"/>
            <w:tcBorders>
              <w:top w:val="single" w:sz="12" w:space="0" w:color="000000"/>
              <w:left w:val="single" w:sz="12" w:space="0" w:color="000000"/>
              <w:bottom w:val="single" w:sz="12" w:space="0" w:color="000000"/>
            </w:tcBorders>
            <w:shd w:val="clear" w:color="auto" w:fill="E0E0E0"/>
            <w:vAlign w:val="center"/>
          </w:tcPr>
          <w:p w:rsidR="007C2CAF" w:rsidRPr="00E77F64" w:rsidRDefault="007C2CAF" w:rsidP="00273DF6">
            <w:pPr>
              <w:snapToGrid w:val="0"/>
              <w:jc w:val="center"/>
              <w:rPr>
                <w:sz w:val="28"/>
                <w:szCs w:val="28"/>
              </w:rPr>
            </w:pPr>
          </w:p>
        </w:tc>
        <w:tc>
          <w:tcPr>
            <w:tcW w:w="2461" w:type="dxa"/>
            <w:tcBorders>
              <w:top w:val="single" w:sz="12" w:space="0" w:color="000000"/>
              <w:left w:val="single" w:sz="12" w:space="0" w:color="000000"/>
              <w:bottom w:val="single" w:sz="12" w:space="0" w:color="000000"/>
            </w:tcBorders>
            <w:shd w:val="clear" w:color="auto" w:fill="E0E0E0"/>
            <w:vAlign w:val="center"/>
          </w:tcPr>
          <w:p w:rsidR="007C2CAF" w:rsidRPr="00E77F64" w:rsidRDefault="007C2CAF" w:rsidP="00273DF6">
            <w:pPr>
              <w:snapToGrid w:val="0"/>
              <w:jc w:val="center"/>
              <w:rPr>
                <w:sz w:val="28"/>
                <w:szCs w:val="28"/>
              </w:rPr>
            </w:pPr>
            <w:r w:rsidRPr="00E77F64">
              <w:rPr>
                <w:sz w:val="28"/>
                <w:szCs w:val="28"/>
              </w:rPr>
              <w:t>53 379,49</w:t>
            </w:r>
          </w:p>
        </w:tc>
        <w:tc>
          <w:tcPr>
            <w:tcW w:w="2797"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7C2CAF" w:rsidRPr="00E77F64" w:rsidRDefault="007C2CAF" w:rsidP="00273DF6">
            <w:pPr>
              <w:snapToGrid w:val="0"/>
              <w:jc w:val="center"/>
              <w:rPr>
                <w:sz w:val="28"/>
                <w:szCs w:val="28"/>
              </w:rPr>
            </w:pPr>
            <w:r w:rsidRPr="00E77F64">
              <w:rPr>
                <w:sz w:val="28"/>
                <w:szCs w:val="28"/>
              </w:rPr>
              <w:t>14 404,91</w:t>
            </w:r>
          </w:p>
        </w:tc>
      </w:tr>
    </w:tbl>
    <w:p w:rsidR="00CB72E4" w:rsidRDefault="00CB72E4" w:rsidP="00CB72E4">
      <w:pPr>
        <w:jc w:val="both"/>
        <w:rPr>
          <w:sz w:val="28"/>
          <w:szCs w:val="28"/>
        </w:rPr>
      </w:pPr>
    </w:p>
    <w:p w:rsidR="00D1227E" w:rsidRPr="00E77F64" w:rsidRDefault="00F6731E" w:rsidP="00D1227E">
      <w:pPr>
        <w:rPr>
          <w:b/>
          <w:sz w:val="28"/>
          <w:szCs w:val="28"/>
        </w:rPr>
      </w:pPr>
      <w:r>
        <w:rPr>
          <w:b/>
          <w:sz w:val="28"/>
          <w:szCs w:val="28"/>
        </w:rPr>
        <w:t>3</w:t>
      </w:r>
      <w:r w:rsidR="00D1227E" w:rsidRPr="00E77F64">
        <w:rPr>
          <w:b/>
          <w:sz w:val="28"/>
          <w:szCs w:val="28"/>
        </w:rPr>
        <w:t>.3 Расчёт себестоимости и цены продукции</w:t>
      </w:r>
    </w:p>
    <w:p w:rsidR="00D1227E" w:rsidRPr="0036637D" w:rsidRDefault="00F6731E" w:rsidP="00F6731E">
      <w:pPr>
        <w:rPr>
          <w:sz w:val="28"/>
          <w:szCs w:val="28"/>
        </w:rPr>
      </w:pPr>
      <w:r w:rsidRPr="0036637D">
        <w:rPr>
          <w:sz w:val="28"/>
          <w:szCs w:val="28"/>
        </w:rPr>
        <w:t>Таблица</w:t>
      </w:r>
      <w:r w:rsidR="0036637D" w:rsidRPr="0036637D">
        <w:rPr>
          <w:sz w:val="28"/>
          <w:szCs w:val="28"/>
        </w:rPr>
        <w:t xml:space="preserve"> 26</w:t>
      </w:r>
      <w:r w:rsidRPr="0036637D">
        <w:rPr>
          <w:sz w:val="28"/>
          <w:szCs w:val="28"/>
        </w:rPr>
        <w:t>-</w:t>
      </w:r>
      <w:r w:rsidR="00D1227E" w:rsidRPr="0036637D">
        <w:rPr>
          <w:sz w:val="28"/>
          <w:szCs w:val="28"/>
        </w:rPr>
        <w:t xml:space="preserve"> Расчёт сырья на изготовление изделия</w:t>
      </w:r>
    </w:p>
    <w:tbl>
      <w:tblPr>
        <w:tblW w:w="10149" w:type="dxa"/>
        <w:jc w:val="center"/>
        <w:tblLayout w:type="fixed"/>
        <w:tblLook w:val="0000"/>
      </w:tblPr>
      <w:tblGrid>
        <w:gridCol w:w="2359"/>
        <w:gridCol w:w="1370"/>
        <w:gridCol w:w="1534"/>
        <w:gridCol w:w="2213"/>
        <w:gridCol w:w="2673"/>
      </w:tblGrid>
      <w:tr w:rsidR="00D1227E" w:rsidRPr="00E77F64" w:rsidTr="00D1227E">
        <w:trPr>
          <w:trHeight w:val="317"/>
          <w:jc w:val="center"/>
        </w:trPr>
        <w:tc>
          <w:tcPr>
            <w:tcW w:w="2359" w:type="dxa"/>
            <w:vMerge w:val="restart"/>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b/>
                <w:sz w:val="28"/>
                <w:szCs w:val="28"/>
              </w:rPr>
            </w:pPr>
          </w:p>
          <w:p w:rsidR="00D1227E" w:rsidRPr="00E77F64" w:rsidRDefault="00D1227E" w:rsidP="00273DF6">
            <w:pPr>
              <w:jc w:val="center"/>
              <w:rPr>
                <w:b/>
                <w:sz w:val="28"/>
                <w:szCs w:val="28"/>
              </w:rPr>
            </w:pPr>
            <w:r w:rsidRPr="00E77F64">
              <w:rPr>
                <w:b/>
                <w:sz w:val="28"/>
                <w:szCs w:val="28"/>
              </w:rPr>
              <w:t>Наименование сырья и материала</w:t>
            </w:r>
          </w:p>
        </w:tc>
        <w:tc>
          <w:tcPr>
            <w:tcW w:w="2904" w:type="dxa"/>
            <w:gridSpan w:val="2"/>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Количество</w:t>
            </w:r>
          </w:p>
        </w:tc>
        <w:tc>
          <w:tcPr>
            <w:tcW w:w="2213" w:type="dxa"/>
            <w:vMerge w:val="restart"/>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b/>
                <w:sz w:val="28"/>
                <w:szCs w:val="28"/>
              </w:rPr>
            </w:pPr>
          </w:p>
          <w:p w:rsidR="00D1227E" w:rsidRPr="00E77F64" w:rsidRDefault="00D1227E" w:rsidP="00273DF6">
            <w:pPr>
              <w:jc w:val="center"/>
              <w:rPr>
                <w:b/>
                <w:sz w:val="28"/>
                <w:szCs w:val="28"/>
              </w:rPr>
            </w:pPr>
            <w:r w:rsidRPr="00E77F64">
              <w:rPr>
                <w:b/>
                <w:sz w:val="28"/>
                <w:szCs w:val="28"/>
              </w:rPr>
              <w:t>Цена за единицу, рубль</w:t>
            </w:r>
          </w:p>
          <w:p w:rsidR="00D1227E" w:rsidRPr="00E77F64" w:rsidRDefault="00D1227E" w:rsidP="00273DF6">
            <w:pPr>
              <w:jc w:val="center"/>
              <w:rPr>
                <w:b/>
                <w:sz w:val="28"/>
                <w:szCs w:val="28"/>
              </w:rPr>
            </w:pPr>
          </w:p>
          <w:p w:rsidR="00D1227E" w:rsidRPr="00E77F64" w:rsidRDefault="00D1227E" w:rsidP="00273DF6">
            <w:pPr>
              <w:jc w:val="center"/>
              <w:rPr>
                <w:b/>
                <w:sz w:val="28"/>
                <w:szCs w:val="28"/>
              </w:rPr>
            </w:pPr>
          </w:p>
        </w:tc>
        <w:tc>
          <w:tcPr>
            <w:tcW w:w="2673"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b/>
                <w:sz w:val="28"/>
                <w:szCs w:val="28"/>
              </w:rPr>
            </w:pPr>
          </w:p>
          <w:p w:rsidR="00D1227E" w:rsidRPr="00E77F64" w:rsidRDefault="00D1227E" w:rsidP="00273DF6">
            <w:pPr>
              <w:jc w:val="center"/>
              <w:rPr>
                <w:b/>
                <w:sz w:val="28"/>
                <w:szCs w:val="28"/>
              </w:rPr>
            </w:pPr>
            <w:r w:rsidRPr="00E77F64">
              <w:rPr>
                <w:position w:val="-4"/>
                <w:sz w:val="28"/>
                <w:szCs w:val="28"/>
              </w:rPr>
              <w:object w:dxaOrig="459" w:dyaOrig="329">
                <v:shape id="_x0000_i1045" type="#_x0000_t75" style="width:23.7pt;height:16.4pt" o:ole="" filled="t">
                  <v:fill color2="black"/>
                  <v:imagedata r:id="rId60" o:title=""/>
                </v:shape>
                <o:OLEObject Type="Embed" ProgID="Equation.3" ShapeID="_x0000_i1045" DrawAspect="Content" ObjectID="_1527959747" r:id="rId61"/>
              </w:object>
            </w:r>
            <w:r w:rsidRPr="00E77F64">
              <w:rPr>
                <w:b/>
                <w:sz w:val="28"/>
                <w:szCs w:val="28"/>
              </w:rPr>
              <w:t>на год, рублей</w:t>
            </w:r>
          </w:p>
          <w:p w:rsidR="00D1227E" w:rsidRPr="00E77F64" w:rsidRDefault="00D1227E" w:rsidP="00273DF6">
            <w:pPr>
              <w:jc w:val="center"/>
              <w:rPr>
                <w:b/>
                <w:sz w:val="28"/>
                <w:szCs w:val="28"/>
              </w:rPr>
            </w:pPr>
          </w:p>
        </w:tc>
      </w:tr>
      <w:tr w:rsidR="00D1227E" w:rsidRPr="00E77F64" w:rsidTr="00D1227E">
        <w:trPr>
          <w:trHeight w:val="864"/>
          <w:jc w:val="center"/>
        </w:trPr>
        <w:tc>
          <w:tcPr>
            <w:tcW w:w="2359" w:type="dxa"/>
            <w:vMerge/>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jc w:val="center"/>
              <w:rPr>
                <w:sz w:val="28"/>
                <w:szCs w:val="28"/>
              </w:rPr>
            </w:pPr>
          </w:p>
        </w:tc>
        <w:tc>
          <w:tcPr>
            <w:tcW w:w="137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b/>
                <w:sz w:val="28"/>
                <w:szCs w:val="28"/>
              </w:rPr>
            </w:pPr>
          </w:p>
          <w:p w:rsidR="00D1227E" w:rsidRPr="00E77F64" w:rsidRDefault="00D1227E" w:rsidP="00273DF6">
            <w:pPr>
              <w:jc w:val="center"/>
              <w:rPr>
                <w:b/>
                <w:sz w:val="28"/>
                <w:szCs w:val="28"/>
              </w:rPr>
            </w:pPr>
            <w:r w:rsidRPr="00E77F64">
              <w:rPr>
                <w:b/>
                <w:sz w:val="28"/>
                <w:szCs w:val="28"/>
              </w:rPr>
              <w:t xml:space="preserve">на 1000 </w:t>
            </w:r>
            <w:proofErr w:type="spellStart"/>
            <w:r w:rsidRPr="00E77F64">
              <w:rPr>
                <w:b/>
                <w:sz w:val="28"/>
                <w:szCs w:val="28"/>
              </w:rPr>
              <w:t>у.е</w:t>
            </w:r>
            <w:proofErr w:type="spellEnd"/>
            <w:r w:rsidRPr="00E77F64">
              <w:rPr>
                <w:b/>
                <w:sz w:val="28"/>
                <w:szCs w:val="28"/>
              </w:rPr>
              <w:t>.</w:t>
            </w:r>
          </w:p>
        </w:tc>
        <w:tc>
          <w:tcPr>
            <w:tcW w:w="1534"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sz w:val="28"/>
                <w:szCs w:val="28"/>
              </w:rPr>
            </w:pPr>
            <w:r w:rsidRPr="00E77F64">
              <w:rPr>
                <w:b/>
                <w:sz w:val="28"/>
                <w:szCs w:val="28"/>
              </w:rPr>
              <w:t xml:space="preserve">на годовой выпуск, </w:t>
            </w:r>
            <w:proofErr w:type="spellStart"/>
            <w:r w:rsidRPr="00E77F64">
              <w:rPr>
                <w:b/>
                <w:sz w:val="28"/>
                <w:szCs w:val="28"/>
              </w:rPr>
              <w:t>у.е</w:t>
            </w:r>
            <w:proofErr w:type="spellEnd"/>
            <w:r w:rsidRPr="00E77F64">
              <w:rPr>
                <w:b/>
                <w:sz w:val="28"/>
                <w:szCs w:val="28"/>
              </w:rPr>
              <w:t>.</w:t>
            </w:r>
          </w:p>
        </w:tc>
        <w:tc>
          <w:tcPr>
            <w:tcW w:w="2213" w:type="dxa"/>
            <w:vMerge/>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p>
        </w:tc>
        <w:tc>
          <w:tcPr>
            <w:tcW w:w="2673" w:type="dxa"/>
            <w:vMerge/>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rPr>
                <w:sz w:val="28"/>
                <w:szCs w:val="28"/>
              </w:rPr>
            </w:pPr>
          </w:p>
        </w:tc>
      </w:tr>
      <w:tr w:rsidR="00D1227E" w:rsidRPr="00E77F64" w:rsidTr="00D1227E">
        <w:trPr>
          <w:trHeight w:val="217"/>
          <w:jc w:val="center"/>
        </w:trPr>
        <w:tc>
          <w:tcPr>
            <w:tcW w:w="2359"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1</w:t>
            </w:r>
          </w:p>
        </w:tc>
        <w:tc>
          <w:tcPr>
            <w:tcW w:w="1370"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2</w:t>
            </w:r>
          </w:p>
        </w:tc>
        <w:tc>
          <w:tcPr>
            <w:tcW w:w="1534"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3</w:t>
            </w:r>
          </w:p>
        </w:tc>
        <w:tc>
          <w:tcPr>
            <w:tcW w:w="2213"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4</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b/>
                <w:sz w:val="28"/>
                <w:szCs w:val="28"/>
              </w:rPr>
              <w:t>5</w:t>
            </w:r>
          </w:p>
        </w:tc>
      </w:tr>
      <w:tr w:rsidR="00D1227E" w:rsidRPr="00E77F64" w:rsidTr="00D1227E">
        <w:trPr>
          <w:trHeight w:val="278"/>
          <w:jc w:val="center"/>
        </w:trPr>
        <w:tc>
          <w:tcPr>
            <w:tcW w:w="10149" w:type="dxa"/>
            <w:gridSpan w:val="5"/>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sz w:val="28"/>
                <w:szCs w:val="28"/>
              </w:rPr>
              <w:t>основные материалы</w:t>
            </w:r>
          </w:p>
        </w:tc>
      </w:tr>
      <w:tr w:rsidR="00D1227E" w:rsidRPr="00E77F64" w:rsidTr="00D1227E">
        <w:trPr>
          <w:trHeight w:val="325"/>
          <w:jc w:val="center"/>
        </w:trPr>
        <w:tc>
          <w:tcPr>
            <w:tcW w:w="2359"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r w:rsidRPr="00E77F64">
              <w:rPr>
                <w:sz w:val="28"/>
                <w:szCs w:val="28"/>
              </w:rPr>
              <w:t>Мука пшеничная первого сорта</w:t>
            </w:r>
          </w:p>
        </w:tc>
        <w:tc>
          <w:tcPr>
            <w:tcW w:w="137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rPr>
                <w:sz w:val="28"/>
                <w:szCs w:val="28"/>
              </w:rPr>
            </w:pPr>
            <w:r w:rsidRPr="00E77F64">
              <w:rPr>
                <w:sz w:val="28"/>
                <w:szCs w:val="28"/>
              </w:rPr>
              <w:t>100</w:t>
            </w:r>
          </w:p>
        </w:tc>
        <w:tc>
          <w:tcPr>
            <w:tcW w:w="1534"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bCs/>
                <w:color w:val="000000"/>
                <w:sz w:val="28"/>
                <w:szCs w:val="28"/>
              </w:rPr>
              <w:t>11 210 383</w:t>
            </w:r>
          </w:p>
        </w:tc>
        <w:tc>
          <w:tcPr>
            <w:tcW w:w="2213"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35</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392 363 405</w:t>
            </w:r>
          </w:p>
        </w:tc>
      </w:tr>
      <w:tr w:rsidR="00D1227E" w:rsidRPr="00E77F64" w:rsidTr="00D1227E">
        <w:trPr>
          <w:trHeight w:val="163"/>
          <w:jc w:val="center"/>
        </w:trPr>
        <w:tc>
          <w:tcPr>
            <w:tcW w:w="2359"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r w:rsidRPr="00E77F64">
              <w:rPr>
                <w:sz w:val="28"/>
                <w:szCs w:val="28"/>
              </w:rPr>
              <w:t>Дрожжи хлебопекарные</w:t>
            </w:r>
          </w:p>
        </w:tc>
        <w:tc>
          <w:tcPr>
            <w:tcW w:w="137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rPr>
                <w:sz w:val="28"/>
                <w:szCs w:val="28"/>
              </w:rPr>
            </w:pPr>
            <w:r w:rsidRPr="00E77F64">
              <w:rPr>
                <w:bCs/>
                <w:color w:val="000000"/>
                <w:sz w:val="28"/>
                <w:szCs w:val="28"/>
              </w:rPr>
              <w:t>1,5</w:t>
            </w:r>
          </w:p>
        </w:tc>
        <w:tc>
          <w:tcPr>
            <w:tcW w:w="1534"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pStyle w:val="ae"/>
              <w:spacing w:before="0" w:after="0"/>
              <w:rPr>
                <w:bCs/>
                <w:color w:val="000000"/>
                <w:sz w:val="28"/>
                <w:szCs w:val="28"/>
              </w:rPr>
            </w:pPr>
            <w:r w:rsidRPr="00E77F64">
              <w:rPr>
                <w:bCs/>
                <w:color w:val="000000"/>
                <w:sz w:val="28"/>
                <w:szCs w:val="28"/>
              </w:rPr>
              <w:t>2 547,51145</w:t>
            </w:r>
          </w:p>
          <w:p w:rsidR="00D1227E" w:rsidRPr="00E77F64" w:rsidRDefault="00D1227E" w:rsidP="00273DF6">
            <w:pPr>
              <w:snapToGrid w:val="0"/>
              <w:jc w:val="center"/>
              <w:rPr>
                <w:sz w:val="28"/>
                <w:szCs w:val="28"/>
              </w:rPr>
            </w:pPr>
          </w:p>
        </w:tc>
        <w:tc>
          <w:tcPr>
            <w:tcW w:w="2213"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8</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164 380,091</w:t>
            </w:r>
          </w:p>
        </w:tc>
      </w:tr>
      <w:tr w:rsidR="00D1227E" w:rsidRPr="00E77F64" w:rsidTr="00D1227E">
        <w:trPr>
          <w:trHeight w:val="142"/>
          <w:jc w:val="center"/>
        </w:trPr>
        <w:tc>
          <w:tcPr>
            <w:tcW w:w="2359"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r w:rsidRPr="00E77F64">
              <w:rPr>
                <w:sz w:val="28"/>
                <w:szCs w:val="28"/>
              </w:rPr>
              <w:t>Соль пищевая поваренная</w:t>
            </w:r>
          </w:p>
        </w:tc>
        <w:tc>
          <w:tcPr>
            <w:tcW w:w="137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rPr>
                <w:sz w:val="28"/>
                <w:szCs w:val="28"/>
              </w:rPr>
            </w:pPr>
            <w:r w:rsidRPr="00E77F64">
              <w:rPr>
                <w:sz w:val="28"/>
                <w:szCs w:val="28"/>
              </w:rPr>
              <w:t>1,3</w:t>
            </w:r>
          </w:p>
        </w:tc>
        <w:tc>
          <w:tcPr>
            <w:tcW w:w="1534"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pStyle w:val="ae"/>
              <w:spacing w:before="0" w:after="0"/>
              <w:rPr>
                <w:bCs/>
                <w:color w:val="000000"/>
                <w:sz w:val="28"/>
                <w:szCs w:val="28"/>
              </w:rPr>
            </w:pPr>
            <w:r w:rsidRPr="00E77F64">
              <w:rPr>
                <w:bCs/>
                <w:color w:val="000000"/>
                <w:sz w:val="28"/>
                <w:szCs w:val="28"/>
              </w:rPr>
              <w:t>2 208,1059</w:t>
            </w:r>
          </w:p>
          <w:p w:rsidR="00D1227E" w:rsidRPr="00E77F64" w:rsidRDefault="00D1227E" w:rsidP="00273DF6">
            <w:pPr>
              <w:snapToGrid w:val="0"/>
              <w:jc w:val="center"/>
              <w:rPr>
                <w:sz w:val="28"/>
                <w:szCs w:val="28"/>
              </w:rPr>
            </w:pPr>
          </w:p>
        </w:tc>
        <w:tc>
          <w:tcPr>
            <w:tcW w:w="2213"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10</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22 081,059</w:t>
            </w:r>
          </w:p>
        </w:tc>
      </w:tr>
      <w:tr w:rsidR="00D1227E" w:rsidRPr="00E77F64" w:rsidTr="00D1227E">
        <w:trPr>
          <w:trHeight w:val="142"/>
          <w:jc w:val="center"/>
        </w:trPr>
        <w:tc>
          <w:tcPr>
            <w:tcW w:w="2359"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r w:rsidRPr="00E77F64">
              <w:rPr>
                <w:sz w:val="28"/>
                <w:szCs w:val="28"/>
              </w:rPr>
              <w:t>ИТОГО:</w:t>
            </w:r>
          </w:p>
        </w:tc>
        <w:tc>
          <w:tcPr>
            <w:tcW w:w="137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p>
        </w:tc>
        <w:tc>
          <w:tcPr>
            <w:tcW w:w="1534"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11 215 138,6</w:t>
            </w:r>
          </w:p>
        </w:tc>
        <w:tc>
          <w:tcPr>
            <w:tcW w:w="2213"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392 549 899</w:t>
            </w:r>
          </w:p>
        </w:tc>
      </w:tr>
    </w:tbl>
    <w:p w:rsidR="00D1227E" w:rsidRPr="00E77F64" w:rsidRDefault="00D1227E" w:rsidP="00D1227E">
      <w:pPr>
        <w:jc w:val="both"/>
        <w:rPr>
          <w:sz w:val="28"/>
          <w:szCs w:val="28"/>
        </w:rPr>
      </w:pPr>
      <w:r w:rsidRPr="00E77F64">
        <w:rPr>
          <w:sz w:val="28"/>
          <w:szCs w:val="28"/>
        </w:rPr>
        <w:t>Пример расчётов:</w:t>
      </w:r>
    </w:p>
    <w:p w:rsidR="00D1227E" w:rsidRPr="00E77F64" w:rsidRDefault="00D1227E" w:rsidP="00D1227E">
      <w:pPr>
        <w:rPr>
          <w:sz w:val="28"/>
          <w:szCs w:val="28"/>
        </w:rPr>
      </w:pPr>
      <w:r w:rsidRPr="00E77F64">
        <w:rPr>
          <w:sz w:val="28"/>
          <w:szCs w:val="28"/>
        </w:rPr>
        <w:t xml:space="preserve">1. Количество на годовой выпуск = </w:t>
      </w:r>
      <w:r w:rsidRPr="00E77F64">
        <w:rPr>
          <w:position w:val="-16"/>
          <w:sz w:val="28"/>
          <w:szCs w:val="28"/>
        </w:rPr>
        <w:object w:dxaOrig="4234" w:dyaOrig="566">
          <v:shape id="_x0000_i1046" type="#_x0000_t75" style="width:211.45pt;height:28.25pt" o:ole="" filled="t">
            <v:fill color2="black"/>
            <v:imagedata r:id="rId62" o:title=""/>
          </v:shape>
          <o:OLEObject Type="Embed" ProgID="Equation.3" ShapeID="_x0000_i1046" DrawAspect="Content" ObjectID="_1527959748" r:id="rId63"/>
        </w:object>
      </w:r>
      <w:r w:rsidRPr="00E77F64">
        <w:rPr>
          <w:sz w:val="28"/>
          <w:szCs w:val="28"/>
        </w:rPr>
        <w:t xml:space="preserve">  руб.                                                                               (33)</w:t>
      </w:r>
    </w:p>
    <w:p w:rsidR="00D1227E" w:rsidRPr="00E77F64" w:rsidRDefault="00D1227E" w:rsidP="00D1227E">
      <w:pPr>
        <w:rPr>
          <w:sz w:val="28"/>
          <w:szCs w:val="28"/>
        </w:rPr>
      </w:pPr>
      <w:r w:rsidRPr="00E77F64">
        <w:rPr>
          <w:sz w:val="28"/>
          <w:szCs w:val="28"/>
        </w:rPr>
        <w:t xml:space="preserve">2. Сумма на год = </w:t>
      </w:r>
      <w:r w:rsidRPr="00E77F64">
        <w:rPr>
          <w:position w:val="-1"/>
          <w:sz w:val="28"/>
          <w:szCs w:val="28"/>
        </w:rPr>
        <w:object w:dxaOrig="3689" w:dyaOrig="265">
          <v:shape id="_x0000_i1047" type="#_x0000_t75" style="width:184.1pt;height:13.65pt" o:ole="" filled="t">
            <v:fill color2="black"/>
            <v:imagedata r:id="rId64" o:title=""/>
          </v:shape>
          <o:OLEObject Type="Embed" ProgID="Equation.3" ShapeID="_x0000_i1047" DrawAspect="Content" ObjectID="_1527959749" r:id="rId65"/>
        </w:object>
      </w:r>
      <w:r w:rsidRPr="00E77F64">
        <w:rPr>
          <w:sz w:val="28"/>
          <w:szCs w:val="28"/>
        </w:rPr>
        <w:t xml:space="preserve">                                         руб.     </w:t>
      </w:r>
      <w:r w:rsidRPr="00273DF6">
        <w:rPr>
          <w:sz w:val="28"/>
          <w:szCs w:val="28"/>
        </w:rPr>
        <w:t xml:space="preserve">      </w:t>
      </w:r>
      <w:r w:rsidRPr="00E77F64">
        <w:rPr>
          <w:sz w:val="28"/>
          <w:szCs w:val="28"/>
        </w:rPr>
        <w:t xml:space="preserve"> (34)</w:t>
      </w:r>
    </w:p>
    <w:p w:rsidR="00D1227E" w:rsidRPr="0036637D" w:rsidRDefault="00F6731E" w:rsidP="00F6731E">
      <w:pPr>
        <w:rPr>
          <w:sz w:val="28"/>
          <w:szCs w:val="28"/>
        </w:rPr>
      </w:pPr>
      <w:r w:rsidRPr="0036637D">
        <w:rPr>
          <w:sz w:val="28"/>
          <w:szCs w:val="28"/>
        </w:rPr>
        <w:t>Таблица</w:t>
      </w:r>
      <w:r w:rsidR="0036637D" w:rsidRPr="0036637D">
        <w:rPr>
          <w:sz w:val="28"/>
          <w:szCs w:val="28"/>
        </w:rPr>
        <w:t xml:space="preserve"> 27</w:t>
      </w:r>
      <w:r w:rsidRPr="0036637D">
        <w:rPr>
          <w:sz w:val="28"/>
          <w:szCs w:val="28"/>
        </w:rPr>
        <w:t xml:space="preserve"> -</w:t>
      </w:r>
      <w:r w:rsidR="00D1227E" w:rsidRPr="0036637D">
        <w:rPr>
          <w:sz w:val="28"/>
          <w:szCs w:val="28"/>
        </w:rPr>
        <w:t xml:space="preserve"> Расчёт стоимости различных видов энергии</w:t>
      </w:r>
    </w:p>
    <w:p w:rsidR="00273DF6" w:rsidRDefault="00273DF6" w:rsidP="00D1227E">
      <w:pPr>
        <w:jc w:val="both"/>
        <w:rPr>
          <w:sz w:val="28"/>
          <w:szCs w:val="28"/>
        </w:rPr>
      </w:pPr>
    </w:p>
    <w:tbl>
      <w:tblPr>
        <w:tblW w:w="10149" w:type="dxa"/>
        <w:jc w:val="center"/>
        <w:tblLayout w:type="fixed"/>
        <w:tblLook w:val="0000"/>
      </w:tblPr>
      <w:tblGrid>
        <w:gridCol w:w="2025"/>
        <w:gridCol w:w="1712"/>
        <w:gridCol w:w="1698"/>
        <w:gridCol w:w="2041"/>
        <w:gridCol w:w="2673"/>
      </w:tblGrid>
      <w:tr w:rsidR="00D1227E" w:rsidRPr="00E77F64" w:rsidTr="00D1227E">
        <w:trPr>
          <w:trHeight w:val="274"/>
          <w:jc w:val="center"/>
        </w:trPr>
        <w:tc>
          <w:tcPr>
            <w:tcW w:w="2025" w:type="dxa"/>
            <w:vMerge w:val="restart"/>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Наименование энергии</w:t>
            </w:r>
          </w:p>
        </w:tc>
        <w:tc>
          <w:tcPr>
            <w:tcW w:w="3410" w:type="dxa"/>
            <w:gridSpan w:val="2"/>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Количество</w:t>
            </w:r>
          </w:p>
        </w:tc>
        <w:tc>
          <w:tcPr>
            <w:tcW w:w="2041" w:type="dxa"/>
            <w:vMerge w:val="restart"/>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Тариф, руб.</w:t>
            </w:r>
          </w:p>
        </w:tc>
        <w:tc>
          <w:tcPr>
            <w:tcW w:w="2673"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jc w:val="center"/>
              <w:rPr>
                <w:sz w:val="28"/>
                <w:szCs w:val="28"/>
              </w:rPr>
            </w:pPr>
            <w:r w:rsidRPr="00E77F64">
              <w:rPr>
                <w:b/>
                <w:sz w:val="28"/>
                <w:szCs w:val="28"/>
              </w:rPr>
              <w:t>∑ на год, рублей</w:t>
            </w:r>
          </w:p>
        </w:tc>
      </w:tr>
      <w:tr w:rsidR="00D1227E" w:rsidRPr="00E77F64" w:rsidTr="00D1227E">
        <w:trPr>
          <w:trHeight w:val="355"/>
          <w:jc w:val="center"/>
        </w:trPr>
        <w:tc>
          <w:tcPr>
            <w:tcW w:w="2025" w:type="dxa"/>
            <w:vMerge/>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p>
        </w:tc>
        <w:tc>
          <w:tcPr>
            <w:tcW w:w="1712"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 xml:space="preserve">на 1000 </w:t>
            </w:r>
            <w:proofErr w:type="spellStart"/>
            <w:r w:rsidRPr="00E77F64">
              <w:rPr>
                <w:b/>
                <w:sz w:val="28"/>
                <w:szCs w:val="28"/>
              </w:rPr>
              <w:t>у.е</w:t>
            </w:r>
            <w:proofErr w:type="spellEnd"/>
            <w:r w:rsidRPr="00E77F64">
              <w:rPr>
                <w:b/>
                <w:sz w:val="28"/>
                <w:szCs w:val="28"/>
              </w:rPr>
              <w:t>.</w:t>
            </w:r>
          </w:p>
        </w:tc>
        <w:tc>
          <w:tcPr>
            <w:tcW w:w="1698"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sz w:val="28"/>
                <w:szCs w:val="28"/>
              </w:rPr>
            </w:pPr>
            <w:r w:rsidRPr="00E77F64">
              <w:rPr>
                <w:b/>
                <w:sz w:val="28"/>
                <w:szCs w:val="28"/>
              </w:rPr>
              <w:t xml:space="preserve">на годовой выпуск, </w:t>
            </w:r>
            <w:proofErr w:type="spellStart"/>
            <w:r w:rsidRPr="00E77F64">
              <w:rPr>
                <w:b/>
                <w:sz w:val="28"/>
                <w:szCs w:val="28"/>
              </w:rPr>
              <w:t>у</w:t>
            </w:r>
            <w:proofErr w:type="gramStart"/>
            <w:r w:rsidRPr="00E77F64">
              <w:rPr>
                <w:b/>
                <w:sz w:val="28"/>
                <w:szCs w:val="28"/>
              </w:rPr>
              <w:t>.е</w:t>
            </w:r>
            <w:proofErr w:type="spellEnd"/>
            <w:proofErr w:type="gramEnd"/>
          </w:p>
        </w:tc>
        <w:tc>
          <w:tcPr>
            <w:tcW w:w="2041" w:type="dxa"/>
            <w:vMerge/>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p>
        </w:tc>
        <w:tc>
          <w:tcPr>
            <w:tcW w:w="2673" w:type="dxa"/>
            <w:vMerge/>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rPr>
                <w:sz w:val="28"/>
                <w:szCs w:val="28"/>
              </w:rPr>
            </w:pPr>
          </w:p>
        </w:tc>
      </w:tr>
      <w:tr w:rsidR="00D1227E" w:rsidRPr="00E77F64" w:rsidTr="00D1227E">
        <w:trPr>
          <w:trHeight w:val="325"/>
          <w:jc w:val="center"/>
        </w:trPr>
        <w:tc>
          <w:tcPr>
            <w:tcW w:w="202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1</w:t>
            </w:r>
          </w:p>
        </w:tc>
        <w:tc>
          <w:tcPr>
            <w:tcW w:w="171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2</w:t>
            </w:r>
          </w:p>
        </w:tc>
        <w:tc>
          <w:tcPr>
            <w:tcW w:w="1698"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3</w:t>
            </w:r>
          </w:p>
        </w:tc>
        <w:tc>
          <w:tcPr>
            <w:tcW w:w="204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4</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b/>
                <w:sz w:val="28"/>
                <w:szCs w:val="28"/>
              </w:rPr>
              <w:t>5</w:t>
            </w:r>
          </w:p>
        </w:tc>
      </w:tr>
      <w:tr w:rsidR="00D1227E" w:rsidRPr="00E77F64" w:rsidTr="00D1227E">
        <w:trPr>
          <w:trHeight w:val="335"/>
          <w:jc w:val="center"/>
        </w:trPr>
        <w:tc>
          <w:tcPr>
            <w:tcW w:w="202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r w:rsidRPr="00E77F64">
              <w:rPr>
                <w:sz w:val="28"/>
                <w:szCs w:val="28"/>
              </w:rPr>
              <w:t>электроэнергия</w:t>
            </w:r>
          </w:p>
        </w:tc>
        <w:tc>
          <w:tcPr>
            <w:tcW w:w="171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109 114,123</w:t>
            </w:r>
          </w:p>
        </w:tc>
        <w:tc>
          <w:tcPr>
            <w:tcW w:w="1698"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bCs/>
                <w:color w:val="000000"/>
                <w:sz w:val="28"/>
                <w:szCs w:val="28"/>
              </w:rPr>
              <w:t>311333,3</w:t>
            </w:r>
          </w:p>
        </w:tc>
        <w:tc>
          <w:tcPr>
            <w:tcW w:w="204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sz w:val="28"/>
                <w:szCs w:val="28"/>
              </w:rPr>
              <w:t>3,27</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tabs>
                <w:tab w:val="left" w:pos="712"/>
              </w:tabs>
              <w:rPr>
                <w:sz w:val="28"/>
                <w:szCs w:val="28"/>
              </w:rPr>
            </w:pPr>
            <w:r w:rsidRPr="00E77F64">
              <w:rPr>
                <w:sz w:val="28"/>
                <w:szCs w:val="28"/>
              </w:rPr>
              <w:tab/>
              <w:t>528 946,93</w:t>
            </w:r>
          </w:p>
        </w:tc>
      </w:tr>
      <w:tr w:rsidR="00D1227E" w:rsidRPr="00E77F64" w:rsidTr="00D1227E">
        <w:trPr>
          <w:trHeight w:val="355"/>
          <w:jc w:val="center"/>
        </w:trPr>
        <w:tc>
          <w:tcPr>
            <w:tcW w:w="202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r w:rsidRPr="00E77F64">
              <w:rPr>
                <w:sz w:val="28"/>
                <w:szCs w:val="28"/>
              </w:rPr>
              <w:t>газ</w:t>
            </w:r>
          </w:p>
        </w:tc>
        <w:tc>
          <w:tcPr>
            <w:tcW w:w="171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45 037,3432</w:t>
            </w:r>
          </w:p>
        </w:tc>
        <w:tc>
          <w:tcPr>
            <w:tcW w:w="1698"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bCs/>
                <w:color w:val="000000"/>
                <w:sz w:val="28"/>
                <w:szCs w:val="28"/>
              </w:rPr>
              <w:t>754282,06</w:t>
            </w:r>
          </w:p>
        </w:tc>
        <w:tc>
          <w:tcPr>
            <w:tcW w:w="204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sz w:val="28"/>
                <w:szCs w:val="28"/>
              </w:rPr>
              <w:t>4,75</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sz w:val="28"/>
                <w:szCs w:val="28"/>
              </w:rPr>
              <w:t>982 113,363</w:t>
            </w:r>
          </w:p>
        </w:tc>
      </w:tr>
      <w:tr w:rsidR="00D1227E" w:rsidRPr="00E77F64" w:rsidTr="00D1227E">
        <w:trPr>
          <w:trHeight w:val="389"/>
          <w:jc w:val="center"/>
        </w:trPr>
        <w:tc>
          <w:tcPr>
            <w:tcW w:w="202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snapToGrid w:val="0"/>
              <w:rPr>
                <w:sz w:val="28"/>
                <w:szCs w:val="28"/>
              </w:rPr>
            </w:pPr>
            <w:r w:rsidRPr="00E77F64">
              <w:rPr>
                <w:sz w:val="28"/>
                <w:szCs w:val="28"/>
              </w:rPr>
              <w:t>вода</w:t>
            </w:r>
          </w:p>
        </w:tc>
        <w:tc>
          <w:tcPr>
            <w:tcW w:w="171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5 179 290,07</w:t>
            </w:r>
          </w:p>
        </w:tc>
        <w:tc>
          <w:tcPr>
            <w:tcW w:w="1698"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bCs/>
                <w:color w:val="000000"/>
                <w:sz w:val="28"/>
                <w:szCs w:val="28"/>
              </w:rPr>
              <w:t>6558,98</w:t>
            </w:r>
          </w:p>
        </w:tc>
        <w:tc>
          <w:tcPr>
            <w:tcW w:w="204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sz w:val="28"/>
                <w:szCs w:val="28"/>
              </w:rPr>
              <w:t>2,20</w:t>
            </w:r>
          </w:p>
        </w:tc>
        <w:tc>
          <w:tcPr>
            <w:tcW w:w="2673"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sz w:val="28"/>
                <w:szCs w:val="28"/>
              </w:rPr>
              <w:t>395,5424</w:t>
            </w:r>
          </w:p>
        </w:tc>
      </w:tr>
      <w:tr w:rsidR="00D1227E" w:rsidRPr="00E77F64" w:rsidTr="00D1227E">
        <w:trPr>
          <w:trHeight w:val="193"/>
          <w:jc w:val="center"/>
        </w:trPr>
        <w:tc>
          <w:tcPr>
            <w:tcW w:w="2025" w:type="dxa"/>
            <w:tcBorders>
              <w:top w:val="single" w:sz="12" w:space="0" w:color="000000"/>
              <w:left w:val="single" w:sz="12" w:space="0" w:color="000000"/>
              <w:bottom w:val="single" w:sz="12" w:space="0" w:color="000000"/>
            </w:tcBorders>
            <w:shd w:val="clear" w:color="auto" w:fill="E0E0E0"/>
          </w:tcPr>
          <w:p w:rsidR="00D1227E" w:rsidRPr="00E77F64" w:rsidRDefault="00D1227E" w:rsidP="00273DF6">
            <w:pPr>
              <w:rPr>
                <w:sz w:val="28"/>
                <w:szCs w:val="28"/>
              </w:rPr>
            </w:pPr>
            <w:r w:rsidRPr="00E77F64">
              <w:rPr>
                <w:sz w:val="28"/>
                <w:szCs w:val="28"/>
              </w:rPr>
              <w:t>ИТОГО:</w:t>
            </w:r>
          </w:p>
        </w:tc>
        <w:tc>
          <w:tcPr>
            <w:tcW w:w="1712" w:type="dxa"/>
            <w:tcBorders>
              <w:top w:val="single" w:sz="12" w:space="0" w:color="000000"/>
              <w:left w:val="single" w:sz="12" w:space="0" w:color="000000"/>
              <w:bottom w:val="single" w:sz="12" w:space="0" w:color="000000"/>
            </w:tcBorders>
            <w:shd w:val="clear" w:color="auto" w:fill="E0E0E0"/>
          </w:tcPr>
          <w:p w:rsidR="00D1227E" w:rsidRPr="00E77F64" w:rsidRDefault="00D1227E" w:rsidP="00273DF6">
            <w:pPr>
              <w:snapToGrid w:val="0"/>
              <w:jc w:val="center"/>
              <w:rPr>
                <w:sz w:val="28"/>
                <w:szCs w:val="28"/>
              </w:rPr>
            </w:pPr>
          </w:p>
        </w:tc>
        <w:tc>
          <w:tcPr>
            <w:tcW w:w="1698" w:type="dxa"/>
            <w:tcBorders>
              <w:top w:val="single" w:sz="12" w:space="0" w:color="000000"/>
              <w:left w:val="single" w:sz="12" w:space="0" w:color="000000"/>
              <w:bottom w:val="single" w:sz="12" w:space="0" w:color="000000"/>
            </w:tcBorders>
            <w:shd w:val="clear" w:color="auto" w:fill="E0E0E0"/>
          </w:tcPr>
          <w:p w:rsidR="00D1227E" w:rsidRPr="00E77F64" w:rsidRDefault="00D1227E" w:rsidP="00273DF6">
            <w:pPr>
              <w:snapToGrid w:val="0"/>
              <w:jc w:val="center"/>
              <w:rPr>
                <w:sz w:val="28"/>
                <w:szCs w:val="28"/>
              </w:rPr>
            </w:pPr>
          </w:p>
        </w:tc>
        <w:tc>
          <w:tcPr>
            <w:tcW w:w="2041" w:type="dxa"/>
            <w:tcBorders>
              <w:top w:val="single" w:sz="12" w:space="0" w:color="000000"/>
              <w:left w:val="single" w:sz="12" w:space="0" w:color="000000"/>
              <w:bottom w:val="single" w:sz="12" w:space="0" w:color="000000"/>
            </w:tcBorders>
            <w:shd w:val="clear" w:color="auto" w:fill="E0E0E0"/>
          </w:tcPr>
          <w:p w:rsidR="00D1227E" w:rsidRPr="00E77F64" w:rsidRDefault="00D1227E" w:rsidP="00273DF6">
            <w:pPr>
              <w:snapToGrid w:val="0"/>
              <w:jc w:val="center"/>
              <w:rPr>
                <w:sz w:val="28"/>
                <w:szCs w:val="28"/>
              </w:rPr>
            </w:pPr>
          </w:p>
        </w:tc>
        <w:tc>
          <w:tcPr>
            <w:tcW w:w="2673" w:type="dxa"/>
            <w:tcBorders>
              <w:top w:val="single" w:sz="12" w:space="0" w:color="000000"/>
              <w:left w:val="single" w:sz="12" w:space="0" w:color="000000"/>
              <w:bottom w:val="single" w:sz="12" w:space="0" w:color="000000"/>
              <w:right w:val="single" w:sz="12" w:space="0" w:color="000000"/>
            </w:tcBorders>
            <w:shd w:val="clear" w:color="auto" w:fill="E0E0E0"/>
          </w:tcPr>
          <w:p w:rsidR="00D1227E" w:rsidRPr="00E77F64" w:rsidRDefault="00D1227E" w:rsidP="00273DF6">
            <w:pPr>
              <w:snapToGrid w:val="0"/>
              <w:jc w:val="center"/>
              <w:rPr>
                <w:sz w:val="28"/>
                <w:szCs w:val="28"/>
              </w:rPr>
            </w:pPr>
            <w:r w:rsidRPr="00E77F64">
              <w:rPr>
                <w:sz w:val="28"/>
                <w:szCs w:val="28"/>
              </w:rPr>
              <w:t>1 511 455,84</w:t>
            </w:r>
          </w:p>
        </w:tc>
      </w:tr>
    </w:tbl>
    <w:p w:rsidR="00D1227E" w:rsidRPr="00E77F64" w:rsidRDefault="00D1227E" w:rsidP="00D1227E">
      <w:pPr>
        <w:rPr>
          <w:sz w:val="28"/>
          <w:szCs w:val="28"/>
        </w:rPr>
      </w:pPr>
      <w:r w:rsidRPr="00E77F64">
        <w:rPr>
          <w:sz w:val="28"/>
          <w:szCs w:val="28"/>
        </w:rPr>
        <w:t>Пример расчёта:</w:t>
      </w:r>
    </w:p>
    <w:p w:rsidR="00D1227E" w:rsidRPr="00E77F64" w:rsidRDefault="00D1227E" w:rsidP="00D1227E">
      <w:pPr>
        <w:rPr>
          <w:sz w:val="28"/>
          <w:szCs w:val="28"/>
        </w:rPr>
      </w:pPr>
      <w:r w:rsidRPr="00E77F64">
        <w:rPr>
          <w:sz w:val="28"/>
          <w:szCs w:val="28"/>
        </w:rPr>
        <w:t xml:space="preserve">1. Количество на годовой выпуск =                                                                           </w:t>
      </w:r>
      <w:proofErr w:type="spellStart"/>
      <w:r w:rsidRPr="00E77F64">
        <w:rPr>
          <w:sz w:val="28"/>
          <w:szCs w:val="28"/>
        </w:rPr>
        <w:t>=количество</w:t>
      </w:r>
      <w:proofErr w:type="spellEnd"/>
      <w:r w:rsidRPr="00E77F64">
        <w:rPr>
          <w:sz w:val="28"/>
          <w:szCs w:val="28"/>
        </w:rPr>
        <w:t xml:space="preserve"> на 1000 шт. * годовой выпуск/1000=                                                        (35)                                        </w:t>
      </w:r>
    </w:p>
    <w:p w:rsidR="00D1227E" w:rsidRPr="00E77F64" w:rsidRDefault="00D1227E" w:rsidP="00D1227E">
      <w:pPr>
        <w:rPr>
          <w:sz w:val="28"/>
          <w:szCs w:val="28"/>
        </w:rPr>
      </w:pPr>
      <w:r w:rsidRPr="00E77F64">
        <w:rPr>
          <w:sz w:val="28"/>
          <w:szCs w:val="28"/>
        </w:rPr>
        <w:t xml:space="preserve">2. Сумма на год = тариф * кол – </w:t>
      </w:r>
      <w:proofErr w:type="gramStart"/>
      <w:r w:rsidRPr="00E77F64">
        <w:rPr>
          <w:sz w:val="28"/>
          <w:szCs w:val="28"/>
        </w:rPr>
        <w:t>во</w:t>
      </w:r>
      <w:proofErr w:type="gramEnd"/>
      <w:r w:rsidRPr="00E77F64">
        <w:rPr>
          <w:sz w:val="28"/>
          <w:szCs w:val="28"/>
        </w:rPr>
        <w:t xml:space="preserve"> на год =                                                                   (36)                                                    </w:t>
      </w:r>
    </w:p>
    <w:p w:rsidR="00D1227E" w:rsidRPr="00E77F64" w:rsidRDefault="00D1227E" w:rsidP="00D1227E">
      <w:pPr>
        <w:rPr>
          <w:sz w:val="28"/>
          <w:szCs w:val="28"/>
        </w:rPr>
      </w:pPr>
    </w:p>
    <w:p w:rsidR="00D1227E" w:rsidRPr="0036637D" w:rsidRDefault="00F6731E" w:rsidP="00F6731E">
      <w:pPr>
        <w:rPr>
          <w:sz w:val="28"/>
          <w:szCs w:val="28"/>
        </w:rPr>
      </w:pPr>
      <w:r w:rsidRPr="0036637D">
        <w:rPr>
          <w:sz w:val="28"/>
          <w:szCs w:val="28"/>
        </w:rPr>
        <w:t>Таблица</w:t>
      </w:r>
      <w:r w:rsidR="0036637D" w:rsidRPr="0036637D">
        <w:rPr>
          <w:sz w:val="28"/>
          <w:szCs w:val="28"/>
        </w:rPr>
        <w:t xml:space="preserve"> 28</w:t>
      </w:r>
      <w:r w:rsidRPr="0036637D">
        <w:rPr>
          <w:sz w:val="28"/>
          <w:szCs w:val="28"/>
        </w:rPr>
        <w:t xml:space="preserve"> -</w:t>
      </w:r>
      <w:r w:rsidR="00D1227E" w:rsidRPr="0036637D">
        <w:rPr>
          <w:sz w:val="28"/>
          <w:szCs w:val="28"/>
        </w:rPr>
        <w:t xml:space="preserve"> Расчёт сметы расходов на содержание и эксплуатацию оборудования</w:t>
      </w:r>
    </w:p>
    <w:tbl>
      <w:tblPr>
        <w:tblW w:w="10149" w:type="dxa"/>
        <w:jc w:val="center"/>
        <w:tblLayout w:type="fixed"/>
        <w:tblLook w:val="0000"/>
      </w:tblPr>
      <w:tblGrid>
        <w:gridCol w:w="5935"/>
        <w:gridCol w:w="4214"/>
      </w:tblGrid>
      <w:tr w:rsidR="00D1227E" w:rsidRPr="00E77F64" w:rsidTr="00D1227E">
        <w:trPr>
          <w:trHeight w:val="223"/>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Статьи расходов</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b/>
                <w:sz w:val="28"/>
                <w:szCs w:val="28"/>
              </w:rPr>
              <w:t>Сумма, руб.</w:t>
            </w:r>
          </w:p>
        </w:tc>
      </w:tr>
      <w:tr w:rsidR="00D1227E" w:rsidRPr="00E77F64" w:rsidTr="00D1227E">
        <w:trPr>
          <w:trHeight w:val="274"/>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1</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b/>
                <w:sz w:val="28"/>
                <w:szCs w:val="28"/>
              </w:rPr>
              <w:t>2</w:t>
            </w:r>
          </w:p>
        </w:tc>
      </w:tr>
      <w:tr w:rsidR="00D1227E" w:rsidRPr="00E77F64" w:rsidTr="00D1227E">
        <w:trPr>
          <w:trHeight w:val="112"/>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Содержание оборудования и рабочих мест</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 xml:space="preserve"> 67 784,40</w:t>
            </w:r>
          </w:p>
        </w:tc>
      </w:tr>
      <w:tr w:rsidR="00D1227E" w:rsidRPr="00E77F64" w:rsidTr="00D1227E">
        <w:trPr>
          <w:trHeight w:val="294"/>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Текущий ремонт оборудования, инструмента и инвентаря</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1 108,03</w:t>
            </w:r>
          </w:p>
        </w:tc>
      </w:tr>
      <w:tr w:rsidR="00D1227E" w:rsidRPr="00E77F64" w:rsidTr="00D1227E">
        <w:trPr>
          <w:trHeight w:val="305"/>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Содержание транспортных средств</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ind w:left="-108"/>
              <w:jc w:val="center"/>
              <w:rPr>
                <w:sz w:val="28"/>
                <w:szCs w:val="28"/>
              </w:rPr>
            </w:pPr>
            <w:r w:rsidRPr="00E77F64">
              <w:rPr>
                <w:sz w:val="28"/>
                <w:szCs w:val="28"/>
                <w:lang w:val="en-US"/>
              </w:rPr>
              <w:t>4</w:t>
            </w:r>
            <w:r w:rsidRPr="00E77F64">
              <w:rPr>
                <w:sz w:val="28"/>
                <w:szCs w:val="28"/>
              </w:rPr>
              <w:t> 662,86</w:t>
            </w:r>
          </w:p>
        </w:tc>
      </w:tr>
      <w:tr w:rsidR="00D1227E" w:rsidRPr="00E77F64" w:rsidTr="00D1227E">
        <w:trPr>
          <w:trHeight w:val="305"/>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proofErr w:type="spellStart"/>
            <w:r w:rsidRPr="00E77F64">
              <w:rPr>
                <w:sz w:val="28"/>
                <w:szCs w:val="28"/>
              </w:rPr>
              <w:lastRenderedPageBreak/>
              <w:t>Амотизация</w:t>
            </w:r>
            <w:proofErr w:type="spellEnd"/>
            <w:r w:rsidRPr="00E77F64">
              <w:rPr>
                <w:sz w:val="28"/>
                <w:szCs w:val="28"/>
              </w:rPr>
              <w:t xml:space="preserve"> оборудования</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lang w:val="en-US"/>
              </w:rPr>
              <w:t>1 846 658</w:t>
            </w:r>
            <w:r w:rsidRPr="00E77F64">
              <w:rPr>
                <w:sz w:val="28"/>
                <w:szCs w:val="28"/>
              </w:rPr>
              <w:t>,</w:t>
            </w:r>
            <w:r w:rsidRPr="00E77F64">
              <w:rPr>
                <w:sz w:val="28"/>
                <w:szCs w:val="28"/>
                <w:lang w:val="en-US"/>
              </w:rPr>
              <w:t>10</w:t>
            </w:r>
          </w:p>
        </w:tc>
      </w:tr>
      <w:tr w:rsidR="00D1227E" w:rsidRPr="00E77F64" w:rsidTr="00D1227E">
        <w:trPr>
          <w:trHeight w:val="142"/>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Возмещение износа, ремонт инвентаря</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1 920 213,39</w:t>
            </w:r>
          </w:p>
        </w:tc>
      </w:tr>
      <w:tr w:rsidR="00D1227E" w:rsidRPr="00E77F64" w:rsidTr="00D1227E">
        <w:trPr>
          <w:trHeight w:val="152"/>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Прочие расходы</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19 202,13</w:t>
            </w:r>
          </w:p>
        </w:tc>
      </w:tr>
      <w:tr w:rsidR="00D1227E" w:rsidRPr="00E77F64" w:rsidTr="00D1227E">
        <w:trPr>
          <w:trHeight w:val="335"/>
          <w:jc w:val="center"/>
        </w:trPr>
        <w:tc>
          <w:tcPr>
            <w:tcW w:w="5935"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Расходы на энергию</w:t>
            </w:r>
          </w:p>
        </w:tc>
        <w:tc>
          <w:tcPr>
            <w:tcW w:w="421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b/>
                <w:sz w:val="28"/>
                <w:szCs w:val="28"/>
              </w:rPr>
            </w:pPr>
            <w:r w:rsidRPr="00E77F64">
              <w:rPr>
                <w:sz w:val="28"/>
                <w:szCs w:val="28"/>
              </w:rPr>
              <w:t>1 511 455,84</w:t>
            </w:r>
          </w:p>
        </w:tc>
      </w:tr>
      <w:tr w:rsidR="00D1227E" w:rsidRPr="00E77F64" w:rsidTr="00D1227E">
        <w:trPr>
          <w:trHeight w:val="257"/>
          <w:jc w:val="center"/>
        </w:trPr>
        <w:tc>
          <w:tcPr>
            <w:tcW w:w="5935" w:type="dxa"/>
            <w:tcBorders>
              <w:top w:val="single" w:sz="12" w:space="0" w:color="000000"/>
              <w:left w:val="single" w:sz="12" w:space="0" w:color="000000"/>
              <w:bottom w:val="single" w:sz="12" w:space="0" w:color="000000"/>
            </w:tcBorders>
            <w:shd w:val="clear" w:color="auto" w:fill="E0E0E0"/>
          </w:tcPr>
          <w:p w:rsidR="00D1227E" w:rsidRPr="00E77F64" w:rsidRDefault="00D1227E" w:rsidP="00273DF6">
            <w:pPr>
              <w:rPr>
                <w:sz w:val="28"/>
                <w:szCs w:val="28"/>
              </w:rPr>
            </w:pPr>
            <w:r w:rsidRPr="00E77F64">
              <w:rPr>
                <w:sz w:val="28"/>
                <w:szCs w:val="28"/>
              </w:rPr>
              <w:t>ИТОГО по смете:</w:t>
            </w:r>
          </w:p>
        </w:tc>
        <w:tc>
          <w:tcPr>
            <w:tcW w:w="4214"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D1227E" w:rsidRPr="00E77F64" w:rsidRDefault="00D1227E" w:rsidP="00273DF6">
            <w:pPr>
              <w:snapToGrid w:val="0"/>
              <w:jc w:val="center"/>
              <w:rPr>
                <w:sz w:val="28"/>
                <w:szCs w:val="28"/>
              </w:rPr>
            </w:pPr>
            <w:r w:rsidRPr="00E77F64">
              <w:rPr>
                <w:sz w:val="28"/>
                <w:szCs w:val="28"/>
              </w:rPr>
              <w:t>5 371 084,75</w:t>
            </w:r>
          </w:p>
        </w:tc>
      </w:tr>
    </w:tbl>
    <w:p w:rsidR="00D1227E" w:rsidRPr="00E77F64" w:rsidRDefault="00D1227E" w:rsidP="00D1227E">
      <w:pPr>
        <w:rPr>
          <w:sz w:val="28"/>
          <w:szCs w:val="28"/>
        </w:rPr>
      </w:pPr>
      <w:r w:rsidRPr="00E77F64">
        <w:rPr>
          <w:sz w:val="28"/>
          <w:szCs w:val="28"/>
        </w:rPr>
        <w:t>Пример расчёта:</w:t>
      </w:r>
    </w:p>
    <w:p w:rsidR="00D1227E" w:rsidRPr="00E77F64" w:rsidRDefault="00D1227E" w:rsidP="00D1227E">
      <w:pPr>
        <w:rPr>
          <w:sz w:val="28"/>
          <w:szCs w:val="28"/>
        </w:rPr>
      </w:pPr>
      <w:r w:rsidRPr="00E77F64">
        <w:rPr>
          <w:sz w:val="28"/>
          <w:szCs w:val="28"/>
        </w:rPr>
        <w:t xml:space="preserve">1. Содержание оборудования и рабочих </w:t>
      </w:r>
      <w:proofErr w:type="spellStart"/>
      <w:r w:rsidRPr="00E77F64">
        <w:rPr>
          <w:sz w:val="28"/>
          <w:szCs w:val="28"/>
        </w:rPr>
        <w:t>мест</w:t>
      </w:r>
      <w:proofErr w:type="gramStart"/>
      <w:r w:rsidRPr="00E77F64">
        <w:rPr>
          <w:sz w:val="28"/>
          <w:szCs w:val="28"/>
        </w:rPr>
        <w:t>.</w:t>
      </w:r>
      <w:proofErr w:type="gramEnd"/>
      <w:r w:rsidRPr="00E77F64">
        <w:rPr>
          <w:sz w:val="28"/>
          <w:szCs w:val="28"/>
        </w:rPr>
        <w:t>=</w:t>
      </w:r>
      <w:proofErr w:type="spellEnd"/>
      <w:r w:rsidRPr="00E77F64">
        <w:rPr>
          <w:sz w:val="28"/>
          <w:szCs w:val="28"/>
        </w:rPr>
        <w:t xml:space="preserve">                                                   </w:t>
      </w:r>
      <w:proofErr w:type="gramStart"/>
      <w:r w:rsidRPr="00E77F64">
        <w:rPr>
          <w:sz w:val="28"/>
          <w:szCs w:val="28"/>
        </w:rPr>
        <w:t>р</w:t>
      </w:r>
      <w:proofErr w:type="gramEnd"/>
      <w:r w:rsidRPr="00E77F64">
        <w:rPr>
          <w:sz w:val="28"/>
          <w:szCs w:val="28"/>
        </w:rPr>
        <w:t>уб.</w:t>
      </w:r>
    </w:p>
    <w:p w:rsidR="00D1227E" w:rsidRPr="00E77F64" w:rsidRDefault="00D1227E" w:rsidP="00D1227E">
      <w:pPr>
        <w:rPr>
          <w:sz w:val="28"/>
          <w:szCs w:val="28"/>
        </w:rPr>
      </w:pPr>
      <w:r w:rsidRPr="00E77F64">
        <w:rPr>
          <w:sz w:val="28"/>
          <w:szCs w:val="28"/>
        </w:rPr>
        <w:t xml:space="preserve">1.1. </w:t>
      </w:r>
      <w:proofErr w:type="gramStart"/>
      <w:r w:rsidRPr="00E77F64">
        <w:rPr>
          <w:sz w:val="28"/>
          <w:szCs w:val="28"/>
        </w:rPr>
        <w:t>З</w:t>
      </w:r>
      <w:proofErr w:type="gramEnd"/>
      <w:r w:rsidRPr="00E77F64">
        <w:rPr>
          <w:sz w:val="28"/>
          <w:szCs w:val="28"/>
        </w:rPr>
        <w:t>/</w:t>
      </w:r>
      <w:proofErr w:type="spellStart"/>
      <w:r w:rsidRPr="00E77F64">
        <w:rPr>
          <w:sz w:val="28"/>
          <w:szCs w:val="28"/>
        </w:rPr>
        <w:t>пл</w:t>
      </w:r>
      <w:proofErr w:type="spellEnd"/>
      <w:r w:rsidRPr="00E77F64">
        <w:rPr>
          <w:sz w:val="28"/>
          <w:szCs w:val="28"/>
        </w:rPr>
        <w:t xml:space="preserve"> вспомогательных рабочих =                    руб.                                                   (37)                                                              </w:t>
      </w:r>
    </w:p>
    <w:p w:rsidR="00D1227E" w:rsidRPr="00E77F64" w:rsidRDefault="00D1227E" w:rsidP="00D1227E">
      <w:pPr>
        <w:rPr>
          <w:sz w:val="28"/>
          <w:szCs w:val="28"/>
        </w:rPr>
      </w:pPr>
      <w:r w:rsidRPr="00E77F64">
        <w:rPr>
          <w:sz w:val="28"/>
          <w:szCs w:val="28"/>
        </w:rPr>
        <w:t xml:space="preserve">1.2. Начисления на </w:t>
      </w:r>
      <w:proofErr w:type="spellStart"/>
      <w:r w:rsidRPr="00E77F64">
        <w:rPr>
          <w:sz w:val="28"/>
          <w:szCs w:val="28"/>
        </w:rPr>
        <w:t>з</w:t>
      </w:r>
      <w:proofErr w:type="spellEnd"/>
      <w:r w:rsidRPr="00E77F64">
        <w:rPr>
          <w:sz w:val="28"/>
          <w:szCs w:val="28"/>
        </w:rPr>
        <w:t>/</w:t>
      </w:r>
      <w:proofErr w:type="spellStart"/>
      <w:proofErr w:type="gramStart"/>
      <w:r w:rsidRPr="00E77F64">
        <w:rPr>
          <w:sz w:val="28"/>
          <w:szCs w:val="28"/>
        </w:rPr>
        <w:t>пл</w:t>
      </w:r>
      <w:proofErr w:type="spellEnd"/>
      <w:proofErr w:type="gramEnd"/>
      <w:r w:rsidRPr="00E77F64">
        <w:rPr>
          <w:sz w:val="28"/>
          <w:szCs w:val="28"/>
        </w:rPr>
        <w:t xml:space="preserve"> вспомогательных рабочих =                                           руб.  (38)                                                </w:t>
      </w:r>
    </w:p>
    <w:p w:rsidR="00D1227E" w:rsidRPr="00E77F64" w:rsidRDefault="00D1227E" w:rsidP="00D1227E">
      <w:pPr>
        <w:rPr>
          <w:sz w:val="28"/>
          <w:szCs w:val="28"/>
        </w:rPr>
      </w:pPr>
      <w:r w:rsidRPr="00E77F64">
        <w:rPr>
          <w:sz w:val="28"/>
          <w:szCs w:val="28"/>
        </w:rPr>
        <w:t xml:space="preserve">1.3. Стоимость смазочных материалов составляет 0,05% от сметной стоимости всего оборудования, транспортных средств, инструмента, инвентаря =                 руб.       (39)                                 </w:t>
      </w:r>
    </w:p>
    <w:p w:rsidR="00D1227E" w:rsidRPr="00E77F64" w:rsidRDefault="00D1227E" w:rsidP="00D1227E">
      <w:pPr>
        <w:rPr>
          <w:sz w:val="28"/>
          <w:szCs w:val="28"/>
        </w:rPr>
      </w:pPr>
      <w:r w:rsidRPr="00E77F64">
        <w:rPr>
          <w:sz w:val="28"/>
          <w:szCs w:val="28"/>
        </w:rPr>
        <w:t xml:space="preserve">2. Текущий ремонт оборудования составляет 6% от сметной стоимости всего оборудования, транспортных средств, инструмента, инвентаря =                   руб.     (40)                                  </w:t>
      </w:r>
    </w:p>
    <w:p w:rsidR="00D1227E" w:rsidRPr="00E77F64" w:rsidRDefault="00D1227E" w:rsidP="00D1227E">
      <w:pPr>
        <w:jc w:val="both"/>
        <w:rPr>
          <w:sz w:val="28"/>
          <w:szCs w:val="28"/>
        </w:rPr>
      </w:pPr>
      <w:r w:rsidRPr="00E77F64">
        <w:rPr>
          <w:sz w:val="28"/>
          <w:szCs w:val="28"/>
        </w:rPr>
        <w:t xml:space="preserve">3. Содержание транспортных средств составляет 1% от сметной стоимости транспортных средств =        руб.                                                                                    (41)                                                                                                          </w:t>
      </w:r>
    </w:p>
    <w:p w:rsidR="00D1227E" w:rsidRPr="00E77F64" w:rsidRDefault="00D1227E" w:rsidP="00D1227E">
      <w:pPr>
        <w:jc w:val="both"/>
        <w:rPr>
          <w:sz w:val="28"/>
          <w:szCs w:val="28"/>
        </w:rPr>
      </w:pPr>
      <w:r w:rsidRPr="00E77F64">
        <w:rPr>
          <w:sz w:val="28"/>
          <w:szCs w:val="28"/>
        </w:rPr>
        <w:t xml:space="preserve">4. Амортизация оборудования, транспортных средств, инструмента, инвентаря =                             руб.                                                                                                                        (42)                                                                                                                                    </w:t>
      </w:r>
    </w:p>
    <w:p w:rsidR="00D1227E" w:rsidRPr="00E77F64" w:rsidRDefault="00D1227E" w:rsidP="00D1227E">
      <w:pPr>
        <w:jc w:val="center"/>
        <w:rPr>
          <w:sz w:val="28"/>
          <w:szCs w:val="28"/>
        </w:rPr>
      </w:pPr>
    </w:p>
    <w:p w:rsidR="00D1227E" w:rsidRPr="00E77F64" w:rsidRDefault="00D1227E" w:rsidP="00F6731E">
      <w:pPr>
        <w:jc w:val="both"/>
        <w:rPr>
          <w:sz w:val="28"/>
          <w:szCs w:val="28"/>
        </w:rPr>
      </w:pPr>
      <w:r w:rsidRPr="00E77F64">
        <w:rPr>
          <w:sz w:val="28"/>
          <w:szCs w:val="28"/>
        </w:rPr>
        <w:t xml:space="preserve">5. Прочие расходы составляют 1% от суммы =             руб.       </w:t>
      </w:r>
      <w:r w:rsidR="00F6731E">
        <w:rPr>
          <w:sz w:val="28"/>
          <w:szCs w:val="28"/>
        </w:rPr>
        <w:t xml:space="preserve">                              </w:t>
      </w:r>
      <w:r w:rsidRPr="00E77F64">
        <w:rPr>
          <w:sz w:val="28"/>
          <w:szCs w:val="28"/>
        </w:rPr>
        <w:t xml:space="preserve">(44)                                              </w:t>
      </w:r>
    </w:p>
    <w:p w:rsidR="00D1227E" w:rsidRPr="00E77F64" w:rsidRDefault="00D1227E" w:rsidP="00D1227E">
      <w:pPr>
        <w:jc w:val="both"/>
        <w:rPr>
          <w:b/>
          <w:sz w:val="28"/>
          <w:szCs w:val="28"/>
        </w:rPr>
      </w:pPr>
      <w:r w:rsidRPr="00E77F64">
        <w:rPr>
          <w:sz w:val="28"/>
          <w:szCs w:val="28"/>
        </w:rPr>
        <w:t>6. Расходы на энергию составляют =                   руб.                                              (45)</w:t>
      </w:r>
    </w:p>
    <w:p w:rsidR="00D1227E" w:rsidRPr="00E77F64" w:rsidRDefault="00D1227E" w:rsidP="00D1227E">
      <w:pPr>
        <w:jc w:val="both"/>
        <w:rPr>
          <w:b/>
          <w:sz w:val="28"/>
          <w:szCs w:val="28"/>
        </w:rPr>
      </w:pPr>
    </w:p>
    <w:p w:rsidR="00D1227E" w:rsidRPr="0036637D" w:rsidRDefault="00F6731E" w:rsidP="00D1227E">
      <w:pPr>
        <w:jc w:val="both"/>
        <w:rPr>
          <w:sz w:val="28"/>
          <w:szCs w:val="28"/>
        </w:rPr>
      </w:pPr>
      <w:r w:rsidRPr="0036637D">
        <w:rPr>
          <w:sz w:val="28"/>
          <w:szCs w:val="28"/>
        </w:rPr>
        <w:t>Таблица</w:t>
      </w:r>
      <w:r w:rsidR="0036637D" w:rsidRPr="0036637D">
        <w:rPr>
          <w:sz w:val="28"/>
          <w:szCs w:val="28"/>
        </w:rPr>
        <w:t xml:space="preserve"> 29</w:t>
      </w:r>
      <w:r w:rsidRPr="0036637D">
        <w:rPr>
          <w:sz w:val="28"/>
          <w:szCs w:val="28"/>
        </w:rPr>
        <w:t xml:space="preserve"> -</w:t>
      </w:r>
      <w:r w:rsidR="00D1227E" w:rsidRPr="0036637D">
        <w:rPr>
          <w:sz w:val="28"/>
          <w:szCs w:val="28"/>
        </w:rPr>
        <w:t xml:space="preserve"> Расчёт сметы цеховых расходов</w:t>
      </w:r>
    </w:p>
    <w:tbl>
      <w:tblPr>
        <w:tblW w:w="10149" w:type="dxa"/>
        <w:jc w:val="center"/>
        <w:tblLayout w:type="fixed"/>
        <w:tblLook w:val="0000"/>
      </w:tblPr>
      <w:tblGrid>
        <w:gridCol w:w="5601"/>
        <w:gridCol w:w="4548"/>
      </w:tblGrid>
      <w:tr w:rsidR="00D1227E" w:rsidRPr="00E77F64" w:rsidTr="00D1227E">
        <w:trPr>
          <w:trHeight w:val="324"/>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tabs>
                <w:tab w:val="left" w:pos="1166"/>
                <w:tab w:val="center" w:pos="2856"/>
              </w:tabs>
              <w:rPr>
                <w:b/>
                <w:sz w:val="28"/>
                <w:szCs w:val="28"/>
              </w:rPr>
            </w:pPr>
            <w:r w:rsidRPr="00E77F64">
              <w:rPr>
                <w:b/>
                <w:sz w:val="28"/>
                <w:szCs w:val="28"/>
              </w:rPr>
              <w:tab/>
            </w:r>
            <w:r w:rsidRPr="00E77F64">
              <w:rPr>
                <w:b/>
                <w:sz w:val="28"/>
                <w:szCs w:val="28"/>
              </w:rPr>
              <w:tab/>
              <w:t>Статьи расходов</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b/>
                <w:sz w:val="28"/>
                <w:szCs w:val="28"/>
              </w:rPr>
              <w:t>Сумма, руб.</w:t>
            </w:r>
          </w:p>
        </w:tc>
      </w:tr>
      <w:tr w:rsidR="00D1227E" w:rsidRPr="00E77F64" w:rsidTr="00D1227E">
        <w:trPr>
          <w:trHeight w:val="325"/>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b/>
                <w:sz w:val="28"/>
                <w:szCs w:val="28"/>
              </w:rPr>
            </w:pPr>
            <w:r w:rsidRPr="00E77F64">
              <w:rPr>
                <w:b/>
                <w:sz w:val="28"/>
                <w:szCs w:val="28"/>
              </w:rPr>
              <w:t>1</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b/>
                <w:sz w:val="28"/>
                <w:szCs w:val="28"/>
              </w:rPr>
              <w:t>2</w:t>
            </w:r>
          </w:p>
        </w:tc>
      </w:tr>
      <w:tr w:rsidR="00D1227E" w:rsidRPr="00E77F64" w:rsidTr="00D1227E">
        <w:trPr>
          <w:trHeight w:val="324"/>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Содержание цехового персонала</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jc w:val="center"/>
              <w:rPr>
                <w:sz w:val="28"/>
                <w:szCs w:val="28"/>
              </w:rPr>
            </w:pPr>
            <w:r w:rsidRPr="00E77F64">
              <w:rPr>
                <w:sz w:val="28"/>
                <w:szCs w:val="28"/>
              </w:rPr>
              <w:t>67321,43</w:t>
            </w:r>
          </w:p>
        </w:tc>
      </w:tr>
      <w:tr w:rsidR="00D1227E" w:rsidRPr="00E77F64" w:rsidTr="00D1227E">
        <w:trPr>
          <w:trHeight w:val="325"/>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Содержание зданий</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jc w:val="center"/>
              <w:rPr>
                <w:sz w:val="28"/>
                <w:szCs w:val="28"/>
              </w:rPr>
            </w:pPr>
            <w:r w:rsidRPr="00E77F64">
              <w:rPr>
                <w:sz w:val="28"/>
                <w:szCs w:val="28"/>
                <w:lang w:val="en-US"/>
              </w:rPr>
              <w:t>104 278</w:t>
            </w:r>
            <w:r w:rsidRPr="00E77F64">
              <w:rPr>
                <w:sz w:val="28"/>
                <w:szCs w:val="28"/>
              </w:rPr>
              <w:t>,</w:t>
            </w:r>
            <w:r w:rsidRPr="00E77F64">
              <w:rPr>
                <w:sz w:val="28"/>
                <w:szCs w:val="28"/>
                <w:lang w:val="en-US"/>
              </w:rPr>
              <w:t> 326</w:t>
            </w:r>
          </w:p>
        </w:tc>
      </w:tr>
      <w:tr w:rsidR="00D1227E" w:rsidRPr="00E77F64" w:rsidTr="00D1227E">
        <w:trPr>
          <w:trHeight w:val="324"/>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Текущий ремонт зданий</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jc w:val="center"/>
              <w:rPr>
                <w:sz w:val="28"/>
                <w:szCs w:val="28"/>
              </w:rPr>
            </w:pPr>
            <w:r w:rsidRPr="00E77F64">
              <w:rPr>
                <w:sz w:val="28"/>
                <w:szCs w:val="28"/>
              </w:rPr>
              <w:t>1 555 200</w:t>
            </w:r>
          </w:p>
        </w:tc>
      </w:tr>
      <w:tr w:rsidR="00D1227E" w:rsidRPr="00E77F64" w:rsidTr="00D1227E">
        <w:trPr>
          <w:trHeight w:val="325"/>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Амортизация зданий</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jc w:val="center"/>
              <w:rPr>
                <w:sz w:val="28"/>
                <w:szCs w:val="28"/>
              </w:rPr>
            </w:pPr>
            <w:r w:rsidRPr="00E77F64">
              <w:rPr>
                <w:sz w:val="28"/>
                <w:szCs w:val="28"/>
              </w:rPr>
              <w:t>777 600</w:t>
            </w:r>
          </w:p>
        </w:tc>
      </w:tr>
      <w:tr w:rsidR="00D1227E" w:rsidRPr="00E77F64" w:rsidTr="00D1227E">
        <w:trPr>
          <w:trHeight w:val="324"/>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Расходы на рационализацию, опыты и изобретения</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150000</w:t>
            </w:r>
          </w:p>
        </w:tc>
      </w:tr>
      <w:tr w:rsidR="00D1227E" w:rsidRPr="00E77F64" w:rsidTr="00D1227E">
        <w:trPr>
          <w:trHeight w:val="325"/>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Расходы на охрану труда</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jc w:val="center"/>
              <w:rPr>
                <w:sz w:val="28"/>
                <w:szCs w:val="28"/>
              </w:rPr>
            </w:pPr>
            <w:r w:rsidRPr="00E77F64">
              <w:rPr>
                <w:sz w:val="28"/>
                <w:szCs w:val="28"/>
              </w:rPr>
              <w:t>528 870,96</w:t>
            </w:r>
          </w:p>
        </w:tc>
      </w:tr>
      <w:tr w:rsidR="00D1227E" w:rsidRPr="00E77F64" w:rsidTr="00D1227E">
        <w:trPr>
          <w:trHeight w:val="324"/>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Износ малоценного инвентаря</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jc w:val="center"/>
              <w:rPr>
                <w:sz w:val="28"/>
                <w:szCs w:val="28"/>
              </w:rPr>
            </w:pPr>
            <w:r w:rsidRPr="00E77F64">
              <w:rPr>
                <w:sz w:val="28"/>
                <w:szCs w:val="28"/>
              </w:rPr>
              <w:t>2 240,244</w:t>
            </w:r>
          </w:p>
        </w:tc>
      </w:tr>
      <w:tr w:rsidR="00D1227E" w:rsidRPr="00E77F64" w:rsidTr="00D1227E">
        <w:trPr>
          <w:trHeight w:val="325"/>
          <w:jc w:val="center"/>
        </w:trPr>
        <w:tc>
          <w:tcPr>
            <w:tcW w:w="5601"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Прочие расходы</w:t>
            </w:r>
          </w:p>
        </w:tc>
        <w:tc>
          <w:tcPr>
            <w:tcW w:w="454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snapToGrid w:val="0"/>
              <w:jc w:val="center"/>
              <w:rPr>
                <w:sz w:val="28"/>
                <w:szCs w:val="28"/>
              </w:rPr>
            </w:pPr>
            <w:r w:rsidRPr="00E77F64">
              <w:rPr>
                <w:sz w:val="28"/>
                <w:szCs w:val="28"/>
              </w:rPr>
              <w:t>31 855,108</w:t>
            </w:r>
          </w:p>
        </w:tc>
      </w:tr>
      <w:tr w:rsidR="00D1227E" w:rsidRPr="00E77F64" w:rsidTr="00D1227E">
        <w:trPr>
          <w:trHeight w:val="385"/>
          <w:jc w:val="center"/>
        </w:trPr>
        <w:tc>
          <w:tcPr>
            <w:tcW w:w="5601" w:type="dxa"/>
            <w:tcBorders>
              <w:top w:val="single" w:sz="12" w:space="0" w:color="000000"/>
              <w:left w:val="single" w:sz="12" w:space="0" w:color="000000"/>
              <w:bottom w:val="single" w:sz="12" w:space="0" w:color="000000"/>
            </w:tcBorders>
            <w:shd w:val="clear" w:color="auto" w:fill="E0E0E0"/>
          </w:tcPr>
          <w:p w:rsidR="00D1227E" w:rsidRPr="00E77F64" w:rsidRDefault="00D1227E" w:rsidP="00273DF6">
            <w:pPr>
              <w:rPr>
                <w:sz w:val="28"/>
                <w:szCs w:val="28"/>
              </w:rPr>
            </w:pPr>
            <w:r w:rsidRPr="00E77F64">
              <w:rPr>
                <w:sz w:val="28"/>
                <w:szCs w:val="28"/>
              </w:rPr>
              <w:t>ИТОГО по смете:</w:t>
            </w:r>
          </w:p>
        </w:tc>
        <w:tc>
          <w:tcPr>
            <w:tcW w:w="4548" w:type="dxa"/>
            <w:tcBorders>
              <w:top w:val="single" w:sz="12" w:space="0" w:color="000000"/>
              <w:left w:val="single" w:sz="12" w:space="0" w:color="000000"/>
              <w:bottom w:val="single" w:sz="12" w:space="0" w:color="000000"/>
              <w:right w:val="single" w:sz="12" w:space="0" w:color="000000"/>
            </w:tcBorders>
            <w:shd w:val="clear" w:color="auto" w:fill="E0E0E0"/>
          </w:tcPr>
          <w:p w:rsidR="00D1227E" w:rsidRPr="00E77F64" w:rsidRDefault="00D1227E" w:rsidP="00273DF6">
            <w:pPr>
              <w:snapToGrid w:val="0"/>
              <w:jc w:val="center"/>
              <w:rPr>
                <w:sz w:val="28"/>
                <w:szCs w:val="28"/>
              </w:rPr>
            </w:pPr>
            <w:r w:rsidRPr="00E77F64">
              <w:rPr>
                <w:sz w:val="28"/>
                <w:szCs w:val="28"/>
              </w:rPr>
              <w:t>3 217 366,07</w:t>
            </w:r>
          </w:p>
        </w:tc>
      </w:tr>
    </w:tbl>
    <w:p w:rsidR="00D1227E" w:rsidRPr="00E77F64" w:rsidRDefault="00D1227E" w:rsidP="00D1227E">
      <w:pPr>
        <w:rPr>
          <w:sz w:val="28"/>
          <w:szCs w:val="28"/>
        </w:rPr>
      </w:pPr>
      <w:r w:rsidRPr="00E77F64">
        <w:rPr>
          <w:sz w:val="28"/>
          <w:szCs w:val="28"/>
        </w:rPr>
        <w:t>Пример расчёта:</w:t>
      </w:r>
    </w:p>
    <w:p w:rsidR="00D1227E" w:rsidRPr="00E77F64" w:rsidRDefault="00D1227E" w:rsidP="00D1227E">
      <w:pPr>
        <w:rPr>
          <w:sz w:val="28"/>
          <w:szCs w:val="28"/>
        </w:rPr>
      </w:pPr>
      <w:r w:rsidRPr="00E77F64">
        <w:rPr>
          <w:sz w:val="28"/>
          <w:szCs w:val="28"/>
        </w:rPr>
        <w:t xml:space="preserve">1. Содержание цехового персонала =                    руб.                                                  (46)                                                                    </w:t>
      </w:r>
    </w:p>
    <w:p w:rsidR="00D1227E" w:rsidRPr="00E77F64" w:rsidRDefault="00D1227E" w:rsidP="00D1227E">
      <w:pPr>
        <w:rPr>
          <w:sz w:val="28"/>
          <w:szCs w:val="28"/>
        </w:rPr>
      </w:pPr>
      <w:r w:rsidRPr="00E77F64">
        <w:rPr>
          <w:sz w:val="28"/>
          <w:szCs w:val="28"/>
        </w:rPr>
        <w:t>2. Содержание зданий составляет 1% от стоимости здания =           руб.                    (47)</w:t>
      </w:r>
    </w:p>
    <w:p w:rsidR="00D1227E" w:rsidRPr="00E77F64" w:rsidRDefault="00D1227E" w:rsidP="00D1227E">
      <w:pPr>
        <w:rPr>
          <w:sz w:val="28"/>
          <w:szCs w:val="28"/>
        </w:rPr>
      </w:pPr>
      <w:r w:rsidRPr="00E77F64">
        <w:rPr>
          <w:sz w:val="28"/>
          <w:szCs w:val="28"/>
        </w:rPr>
        <w:t xml:space="preserve">                                                                                                                                       </w:t>
      </w:r>
    </w:p>
    <w:p w:rsidR="00D1227E" w:rsidRPr="00E77F64" w:rsidRDefault="00D1227E" w:rsidP="00D1227E">
      <w:pPr>
        <w:rPr>
          <w:sz w:val="28"/>
          <w:szCs w:val="28"/>
        </w:rPr>
      </w:pPr>
      <w:r w:rsidRPr="00E77F64">
        <w:rPr>
          <w:sz w:val="28"/>
          <w:szCs w:val="28"/>
        </w:rPr>
        <w:t>3. Текущий ремонт составляет 2% от стоимости здания =             руб.                       (48)</w:t>
      </w:r>
    </w:p>
    <w:p w:rsidR="00D1227E" w:rsidRPr="00E77F64" w:rsidRDefault="00D1227E" w:rsidP="00D1227E">
      <w:pPr>
        <w:rPr>
          <w:sz w:val="28"/>
          <w:szCs w:val="28"/>
        </w:rPr>
      </w:pPr>
      <w:r w:rsidRPr="00E77F64">
        <w:rPr>
          <w:sz w:val="28"/>
          <w:szCs w:val="28"/>
        </w:rPr>
        <w:t xml:space="preserve">                                                                                                                                       </w:t>
      </w:r>
    </w:p>
    <w:p w:rsidR="00D1227E" w:rsidRPr="00E77F64" w:rsidRDefault="00D1227E" w:rsidP="00D1227E">
      <w:pPr>
        <w:rPr>
          <w:sz w:val="28"/>
          <w:szCs w:val="28"/>
        </w:rPr>
      </w:pPr>
      <w:r w:rsidRPr="00E77F64">
        <w:rPr>
          <w:sz w:val="28"/>
          <w:szCs w:val="28"/>
        </w:rPr>
        <w:t>4. Амортизация здания составляет 3,1% от стоимости здания =             руб.              (49)</w:t>
      </w:r>
    </w:p>
    <w:p w:rsidR="00D1227E" w:rsidRPr="00E77F64" w:rsidRDefault="00D1227E" w:rsidP="00D1227E">
      <w:pPr>
        <w:rPr>
          <w:sz w:val="28"/>
          <w:szCs w:val="28"/>
        </w:rPr>
      </w:pPr>
      <w:r w:rsidRPr="00E77F64">
        <w:rPr>
          <w:sz w:val="28"/>
          <w:szCs w:val="28"/>
        </w:rPr>
        <w:lastRenderedPageBreak/>
        <w:t xml:space="preserve">                                                                                                                                       </w:t>
      </w:r>
    </w:p>
    <w:p w:rsidR="00D1227E" w:rsidRPr="00E77F64" w:rsidRDefault="00D1227E" w:rsidP="00D1227E">
      <w:pPr>
        <w:rPr>
          <w:sz w:val="28"/>
          <w:szCs w:val="28"/>
        </w:rPr>
      </w:pPr>
      <w:r w:rsidRPr="00E77F64">
        <w:rPr>
          <w:sz w:val="28"/>
          <w:szCs w:val="28"/>
        </w:rPr>
        <w:t>5. Расходы на рацион</w:t>
      </w:r>
      <w:proofErr w:type="gramStart"/>
      <w:r w:rsidRPr="00E77F64">
        <w:rPr>
          <w:sz w:val="28"/>
          <w:szCs w:val="28"/>
        </w:rPr>
        <w:t xml:space="preserve">., </w:t>
      </w:r>
      <w:proofErr w:type="gramEnd"/>
      <w:r w:rsidRPr="00E77F64">
        <w:rPr>
          <w:sz w:val="28"/>
          <w:szCs w:val="28"/>
        </w:rPr>
        <w:t xml:space="preserve">испыт.=150000 руб.                                                                    (50)               </w:t>
      </w:r>
    </w:p>
    <w:p w:rsidR="00D1227E" w:rsidRPr="00E77F64" w:rsidRDefault="00D1227E" w:rsidP="00D1227E">
      <w:pPr>
        <w:rPr>
          <w:sz w:val="28"/>
          <w:szCs w:val="28"/>
        </w:rPr>
      </w:pPr>
      <w:r w:rsidRPr="00E77F64">
        <w:rPr>
          <w:sz w:val="28"/>
          <w:szCs w:val="28"/>
        </w:rPr>
        <w:t xml:space="preserve">6. Расходы на охрану труда составляет 20% от фонда </w:t>
      </w:r>
      <w:proofErr w:type="spellStart"/>
      <w:r w:rsidRPr="00E77F64">
        <w:rPr>
          <w:sz w:val="28"/>
          <w:szCs w:val="28"/>
        </w:rPr>
        <w:t>з</w:t>
      </w:r>
      <w:proofErr w:type="spellEnd"/>
      <w:r w:rsidRPr="00E77F64">
        <w:rPr>
          <w:sz w:val="28"/>
          <w:szCs w:val="28"/>
        </w:rPr>
        <w:t>/</w:t>
      </w:r>
      <w:proofErr w:type="spellStart"/>
      <w:proofErr w:type="gramStart"/>
      <w:r w:rsidRPr="00E77F64">
        <w:rPr>
          <w:sz w:val="28"/>
          <w:szCs w:val="28"/>
        </w:rPr>
        <w:t>пл</w:t>
      </w:r>
      <w:proofErr w:type="spellEnd"/>
      <w:proofErr w:type="gramEnd"/>
      <w:r w:rsidRPr="00E77F64">
        <w:rPr>
          <w:sz w:val="28"/>
          <w:szCs w:val="28"/>
        </w:rPr>
        <w:t xml:space="preserve"> всех рабочих цеха =</w:t>
      </w:r>
    </w:p>
    <w:p w:rsidR="00D1227E" w:rsidRPr="00E77F64" w:rsidRDefault="00D1227E" w:rsidP="00D1227E">
      <w:pPr>
        <w:rPr>
          <w:sz w:val="28"/>
          <w:szCs w:val="28"/>
        </w:rPr>
      </w:pPr>
      <w:r w:rsidRPr="00E77F64">
        <w:rPr>
          <w:sz w:val="28"/>
          <w:szCs w:val="28"/>
        </w:rPr>
        <w:t xml:space="preserve">=                    руб.                                                                                                                (51)                  </w:t>
      </w:r>
    </w:p>
    <w:p w:rsidR="00D1227E" w:rsidRPr="00E77F64" w:rsidRDefault="00D1227E" w:rsidP="00D1227E">
      <w:pPr>
        <w:rPr>
          <w:sz w:val="28"/>
          <w:szCs w:val="28"/>
        </w:rPr>
      </w:pPr>
      <w:r w:rsidRPr="00E77F64">
        <w:rPr>
          <w:sz w:val="28"/>
          <w:szCs w:val="28"/>
        </w:rPr>
        <w:t xml:space="preserve">7. Износ малоценного оборудования составляет 1% от суммы =               руб.           (52)                                                                                                                                      </w:t>
      </w:r>
    </w:p>
    <w:p w:rsidR="00D1227E" w:rsidRPr="00E77F64" w:rsidRDefault="00D1227E" w:rsidP="00D1227E">
      <w:pPr>
        <w:rPr>
          <w:sz w:val="28"/>
          <w:szCs w:val="28"/>
        </w:rPr>
      </w:pPr>
      <w:r w:rsidRPr="00E77F64">
        <w:rPr>
          <w:sz w:val="28"/>
          <w:szCs w:val="28"/>
        </w:rPr>
        <w:t>8. Прочие расходы составляют 1% от суммы статей =              руб.                             (53)</w:t>
      </w:r>
    </w:p>
    <w:p w:rsidR="00D1227E" w:rsidRPr="0036637D" w:rsidRDefault="00F6731E" w:rsidP="00D1227E">
      <w:pPr>
        <w:rPr>
          <w:sz w:val="28"/>
          <w:szCs w:val="28"/>
        </w:rPr>
      </w:pPr>
      <w:r w:rsidRPr="0036637D">
        <w:rPr>
          <w:sz w:val="28"/>
          <w:szCs w:val="28"/>
        </w:rPr>
        <w:t>Таблица</w:t>
      </w:r>
      <w:r w:rsidR="0036637D" w:rsidRPr="0036637D">
        <w:rPr>
          <w:sz w:val="28"/>
          <w:szCs w:val="28"/>
        </w:rPr>
        <w:t xml:space="preserve"> 30</w:t>
      </w:r>
      <w:r w:rsidRPr="0036637D">
        <w:rPr>
          <w:sz w:val="28"/>
          <w:szCs w:val="28"/>
        </w:rPr>
        <w:t xml:space="preserve"> -</w:t>
      </w:r>
      <w:r w:rsidR="00D1227E" w:rsidRPr="0036637D">
        <w:rPr>
          <w:sz w:val="28"/>
          <w:szCs w:val="28"/>
        </w:rPr>
        <w:t xml:space="preserve"> Калькуляция себестоимости 1000 </w:t>
      </w:r>
      <w:proofErr w:type="spellStart"/>
      <w:r w:rsidR="00D1227E" w:rsidRPr="0036637D">
        <w:rPr>
          <w:sz w:val="28"/>
          <w:szCs w:val="28"/>
        </w:rPr>
        <w:t>у.е</w:t>
      </w:r>
      <w:proofErr w:type="spellEnd"/>
      <w:r w:rsidR="00D1227E" w:rsidRPr="0036637D">
        <w:rPr>
          <w:sz w:val="28"/>
          <w:szCs w:val="28"/>
        </w:rPr>
        <w:t>. Структура себестоимости</w:t>
      </w:r>
    </w:p>
    <w:tbl>
      <w:tblPr>
        <w:tblW w:w="10149" w:type="dxa"/>
        <w:jc w:val="center"/>
        <w:tblLayout w:type="fixed"/>
        <w:tblLook w:val="0000"/>
      </w:tblPr>
      <w:tblGrid>
        <w:gridCol w:w="3728"/>
        <w:gridCol w:w="2551"/>
        <w:gridCol w:w="2044"/>
        <w:gridCol w:w="1826"/>
      </w:tblGrid>
      <w:tr w:rsidR="00D1227E" w:rsidRPr="00E77F64" w:rsidTr="00D1227E">
        <w:trPr>
          <w:trHeight w:val="325"/>
          <w:jc w:val="center"/>
        </w:trPr>
        <w:tc>
          <w:tcPr>
            <w:tcW w:w="3952"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Статьи затрат</w:t>
            </w:r>
          </w:p>
        </w:tc>
        <w:tc>
          <w:tcPr>
            <w:tcW w:w="270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Затраты на годовой выпуск, руб.</w:t>
            </w:r>
          </w:p>
        </w:tc>
        <w:tc>
          <w:tcPr>
            <w:tcW w:w="216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jc w:val="center"/>
              <w:rPr>
                <w:b/>
                <w:sz w:val="28"/>
                <w:szCs w:val="28"/>
              </w:rPr>
            </w:pPr>
            <w:r w:rsidRPr="00E77F64">
              <w:rPr>
                <w:b/>
                <w:sz w:val="28"/>
                <w:szCs w:val="28"/>
              </w:rPr>
              <w:t xml:space="preserve">Затраты на 1000 </w:t>
            </w:r>
            <w:proofErr w:type="spellStart"/>
            <w:r w:rsidRPr="00E77F64">
              <w:rPr>
                <w:b/>
                <w:sz w:val="28"/>
                <w:szCs w:val="28"/>
              </w:rPr>
              <w:t>у</w:t>
            </w:r>
            <w:proofErr w:type="gramStart"/>
            <w:r w:rsidRPr="00E77F64">
              <w:rPr>
                <w:b/>
                <w:sz w:val="28"/>
                <w:szCs w:val="28"/>
              </w:rPr>
              <w:t>.е</w:t>
            </w:r>
            <w:proofErr w:type="spellEnd"/>
            <w:proofErr w:type="gramEnd"/>
          </w:p>
        </w:tc>
        <w:tc>
          <w:tcPr>
            <w:tcW w:w="192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jc w:val="center"/>
              <w:rPr>
                <w:sz w:val="28"/>
                <w:szCs w:val="28"/>
              </w:rPr>
            </w:pPr>
            <w:r w:rsidRPr="00E77F64">
              <w:rPr>
                <w:b/>
                <w:sz w:val="28"/>
                <w:szCs w:val="28"/>
              </w:rPr>
              <w:t>Состав, %</w:t>
            </w:r>
          </w:p>
        </w:tc>
      </w:tr>
      <w:tr w:rsidR="00D1227E" w:rsidRPr="00E77F64" w:rsidTr="00D1227E">
        <w:trPr>
          <w:trHeight w:val="413"/>
          <w:jc w:val="center"/>
        </w:trPr>
        <w:tc>
          <w:tcPr>
            <w:tcW w:w="395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sz w:val="28"/>
                <w:szCs w:val="28"/>
              </w:rPr>
              <w:t>1</w:t>
            </w:r>
          </w:p>
        </w:tc>
        <w:tc>
          <w:tcPr>
            <w:tcW w:w="2700"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sz w:val="28"/>
                <w:szCs w:val="28"/>
              </w:rPr>
              <w:t>2</w:t>
            </w:r>
          </w:p>
        </w:tc>
        <w:tc>
          <w:tcPr>
            <w:tcW w:w="2160"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jc w:val="center"/>
              <w:rPr>
                <w:sz w:val="28"/>
                <w:szCs w:val="28"/>
              </w:rPr>
            </w:pPr>
            <w:r w:rsidRPr="00E77F64">
              <w:rPr>
                <w:sz w:val="28"/>
                <w:szCs w:val="28"/>
              </w:rPr>
              <w:t>3</w:t>
            </w:r>
          </w:p>
        </w:tc>
        <w:tc>
          <w:tcPr>
            <w:tcW w:w="1928" w:type="dxa"/>
            <w:tcBorders>
              <w:top w:val="single" w:sz="12" w:space="0" w:color="000000"/>
              <w:left w:val="single" w:sz="12" w:space="0" w:color="000000"/>
              <w:bottom w:val="single" w:sz="12" w:space="0" w:color="000000"/>
              <w:right w:val="single" w:sz="12" w:space="0" w:color="000000"/>
            </w:tcBorders>
            <w:shd w:val="clear" w:color="auto" w:fill="auto"/>
          </w:tcPr>
          <w:p w:rsidR="00D1227E" w:rsidRPr="00E77F64" w:rsidRDefault="00D1227E" w:rsidP="00273DF6">
            <w:pPr>
              <w:jc w:val="center"/>
              <w:rPr>
                <w:sz w:val="28"/>
                <w:szCs w:val="28"/>
              </w:rPr>
            </w:pPr>
            <w:r w:rsidRPr="00E77F64">
              <w:rPr>
                <w:sz w:val="28"/>
                <w:szCs w:val="28"/>
              </w:rPr>
              <w:t>4</w:t>
            </w:r>
          </w:p>
        </w:tc>
      </w:tr>
      <w:tr w:rsidR="00D1227E" w:rsidRPr="00E77F64" w:rsidTr="00D1227E">
        <w:trPr>
          <w:trHeight w:val="152"/>
          <w:jc w:val="center"/>
        </w:trPr>
        <w:tc>
          <w:tcPr>
            <w:tcW w:w="395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сырьё и материалы</w:t>
            </w:r>
          </w:p>
        </w:tc>
        <w:tc>
          <w:tcPr>
            <w:tcW w:w="270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11 215 138,6</w:t>
            </w:r>
          </w:p>
        </w:tc>
        <w:tc>
          <w:tcPr>
            <w:tcW w:w="216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28</w:t>
            </w:r>
            <w:r>
              <w:rPr>
                <w:sz w:val="28"/>
                <w:szCs w:val="28"/>
              </w:rPr>
              <w:t>97</w:t>
            </w:r>
            <w:r w:rsidRPr="00E77F64">
              <w:rPr>
                <w:sz w:val="28"/>
                <w:szCs w:val="28"/>
              </w:rPr>
              <w:t>,56</w:t>
            </w:r>
          </w:p>
        </w:tc>
        <w:tc>
          <w:tcPr>
            <w:tcW w:w="192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42,2</w:t>
            </w:r>
          </w:p>
        </w:tc>
      </w:tr>
      <w:tr w:rsidR="00D1227E" w:rsidRPr="00E77F64" w:rsidTr="00D1227E">
        <w:trPr>
          <w:trHeight w:val="163"/>
          <w:jc w:val="center"/>
        </w:trPr>
        <w:tc>
          <w:tcPr>
            <w:tcW w:w="395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proofErr w:type="spellStart"/>
            <w:r w:rsidRPr="00E77F64">
              <w:rPr>
                <w:sz w:val="28"/>
                <w:szCs w:val="28"/>
              </w:rPr>
              <w:t>з</w:t>
            </w:r>
            <w:proofErr w:type="spellEnd"/>
            <w:r w:rsidRPr="00E77F64">
              <w:rPr>
                <w:sz w:val="28"/>
                <w:szCs w:val="28"/>
              </w:rPr>
              <w:t>/</w:t>
            </w:r>
            <w:proofErr w:type="spellStart"/>
            <w:proofErr w:type="gramStart"/>
            <w:r w:rsidRPr="00E77F64">
              <w:rPr>
                <w:sz w:val="28"/>
                <w:szCs w:val="28"/>
              </w:rPr>
              <w:t>пл</w:t>
            </w:r>
            <w:proofErr w:type="spellEnd"/>
            <w:proofErr w:type="gramEnd"/>
            <w:r w:rsidRPr="00E77F64">
              <w:rPr>
                <w:sz w:val="28"/>
                <w:szCs w:val="28"/>
              </w:rPr>
              <w:t xml:space="preserve"> основных рабочих</w:t>
            </w:r>
          </w:p>
        </w:tc>
        <w:tc>
          <w:tcPr>
            <w:tcW w:w="270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8 068 294,36</w:t>
            </w:r>
          </w:p>
        </w:tc>
        <w:tc>
          <w:tcPr>
            <w:tcW w:w="216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420,69</w:t>
            </w:r>
          </w:p>
        </w:tc>
        <w:tc>
          <w:tcPr>
            <w:tcW w:w="192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8,3</w:t>
            </w:r>
          </w:p>
        </w:tc>
      </w:tr>
      <w:tr w:rsidR="00D1227E" w:rsidRPr="00E77F64" w:rsidTr="00D1227E">
        <w:trPr>
          <w:trHeight w:val="173"/>
          <w:jc w:val="center"/>
        </w:trPr>
        <w:tc>
          <w:tcPr>
            <w:tcW w:w="395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 xml:space="preserve">начисления на </w:t>
            </w:r>
            <w:proofErr w:type="spellStart"/>
            <w:r w:rsidRPr="00E77F64">
              <w:rPr>
                <w:sz w:val="28"/>
                <w:szCs w:val="28"/>
              </w:rPr>
              <w:t>з</w:t>
            </w:r>
            <w:proofErr w:type="spellEnd"/>
            <w:r w:rsidRPr="00E77F64">
              <w:rPr>
                <w:sz w:val="28"/>
                <w:szCs w:val="28"/>
              </w:rPr>
              <w:t>/</w:t>
            </w:r>
            <w:proofErr w:type="spellStart"/>
            <w:proofErr w:type="gramStart"/>
            <w:r w:rsidRPr="00E77F64">
              <w:rPr>
                <w:sz w:val="28"/>
                <w:szCs w:val="28"/>
              </w:rPr>
              <w:t>пл</w:t>
            </w:r>
            <w:proofErr w:type="spellEnd"/>
            <w:proofErr w:type="gramEnd"/>
            <w:r w:rsidRPr="00E77F64">
              <w:rPr>
                <w:sz w:val="28"/>
                <w:szCs w:val="28"/>
              </w:rPr>
              <w:t xml:space="preserve"> основных рабочих</w:t>
            </w:r>
          </w:p>
        </w:tc>
        <w:tc>
          <w:tcPr>
            <w:tcW w:w="270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53 379,49</w:t>
            </w:r>
          </w:p>
        </w:tc>
        <w:tc>
          <w:tcPr>
            <w:tcW w:w="216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459,7</w:t>
            </w:r>
          </w:p>
        </w:tc>
        <w:tc>
          <w:tcPr>
            <w:tcW w:w="192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0,92</w:t>
            </w:r>
          </w:p>
        </w:tc>
      </w:tr>
      <w:tr w:rsidR="00D1227E" w:rsidRPr="00E77F64" w:rsidTr="00D1227E">
        <w:trPr>
          <w:trHeight w:val="173"/>
          <w:jc w:val="center"/>
        </w:trPr>
        <w:tc>
          <w:tcPr>
            <w:tcW w:w="395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смета расхода на содержание и эксплуатацию оборудования</w:t>
            </w:r>
          </w:p>
        </w:tc>
        <w:tc>
          <w:tcPr>
            <w:tcW w:w="270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5 371 084,75</w:t>
            </w:r>
          </w:p>
        </w:tc>
        <w:tc>
          <w:tcPr>
            <w:tcW w:w="216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677,5</w:t>
            </w:r>
          </w:p>
        </w:tc>
        <w:tc>
          <w:tcPr>
            <w:tcW w:w="192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2,46</w:t>
            </w:r>
          </w:p>
        </w:tc>
      </w:tr>
      <w:tr w:rsidR="00D1227E" w:rsidRPr="00E77F64" w:rsidTr="00D1227E">
        <w:trPr>
          <w:trHeight w:val="345"/>
          <w:jc w:val="center"/>
        </w:trPr>
        <w:tc>
          <w:tcPr>
            <w:tcW w:w="3952" w:type="dxa"/>
            <w:tcBorders>
              <w:top w:val="single" w:sz="12" w:space="0" w:color="000000"/>
              <w:left w:val="single" w:sz="12" w:space="0" w:color="000000"/>
              <w:bottom w:val="single" w:sz="12" w:space="0" w:color="000000"/>
            </w:tcBorders>
            <w:shd w:val="clear" w:color="auto" w:fill="auto"/>
          </w:tcPr>
          <w:p w:rsidR="00D1227E" w:rsidRPr="00E77F64" w:rsidRDefault="00D1227E" w:rsidP="00273DF6">
            <w:pPr>
              <w:rPr>
                <w:sz w:val="28"/>
                <w:szCs w:val="28"/>
              </w:rPr>
            </w:pPr>
            <w:r w:rsidRPr="00E77F64">
              <w:rPr>
                <w:sz w:val="28"/>
                <w:szCs w:val="28"/>
              </w:rPr>
              <w:t>смета цеховых расходов</w:t>
            </w:r>
          </w:p>
        </w:tc>
        <w:tc>
          <w:tcPr>
            <w:tcW w:w="270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sidRPr="00E77F64">
              <w:rPr>
                <w:sz w:val="28"/>
                <w:szCs w:val="28"/>
              </w:rPr>
              <w:t>3 217 366,07</w:t>
            </w:r>
          </w:p>
        </w:tc>
        <w:tc>
          <w:tcPr>
            <w:tcW w:w="2160" w:type="dxa"/>
            <w:tcBorders>
              <w:top w:val="single" w:sz="12" w:space="0" w:color="000000"/>
              <w:left w:val="single" w:sz="12" w:space="0" w:color="000000"/>
              <w:bottom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873,7</w:t>
            </w:r>
          </w:p>
        </w:tc>
        <w:tc>
          <w:tcPr>
            <w:tcW w:w="192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227E" w:rsidRPr="00E77F64" w:rsidRDefault="00D1227E" w:rsidP="00273DF6">
            <w:pPr>
              <w:snapToGrid w:val="0"/>
              <w:jc w:val="center"/>
              <w:rPr>
                <w:sz w:val="28"/>
                <w:szCs w:val="28"/>
              </w:rPr>
            </w:pPr>
            <w:r>
              <w:rPr>
                <w:sz w:val="28"/>
                <w:szCs w:val="28"/>
              </w:rPr>
              <w:t>5,63</w:t>
            </w:r>
          </w:p>
        </w:tc>
      </w:tr>
      <w:tr w:rsidR="00D1227E" w:rsidRPr="00E77F64" w:rsidTr="00D1227E">
        <w:trPr>
          <w:trHeight w:val="686"/>
          <w:jc w:val="center"/>
        </w:trPr>
        <w:tc>
          <w:tcPr>
            <w:tcW w:w="3952" w:type="dxa"/>
            <w:tcBorders>
              <w:top w:val="single" w:sz="12" w:space="0" w:color="000000"/>
              <w:left w:val="single" w:sz="12" w:space="0" w:color="000000"/>
              <w:bottom w:val="single" w:sz="12" w:space="0" w:color="000000"/>
            </w:tcBorders>
            <w:shd w:val="clear" w:color="auto" w:fill="E0E0E0"/>
          </w:tcPr>
          <w:p w:rsidR="00D1227E" w:rsidRPr="00E77F64" w:rsidRDefault="00D1227E" w:rsidP="00273DF6">
            <w:pPr>
              <w:rPr>
                <w:sz w:val="28"/>
                <w:szCs w:val="28"/>
              </w:rPr>
            </w:pPr>
            <w:r w:rsidRPr="00E77F64">
              <w:rPr>
                <w:sz w:val="28"/>
                <w:szCs w:val="28"/>
              </w:rPr>
              <w:t>ИТОГО цеховая себестоимость:</w:t>
            </w:r>
          </w:p>
        </w:tc>
        <w:tc>
          <w:tcPr>
            <w:tcW w:w="2700" w:type="dxa"/>
            <w:tcBorders>
              <w:top w:val="single" w:sz="12" w:space="0" w:color="000000"/>
              <w:left w:val="single" w:sz="12" w:space="0" w:color="000000"/>
              <w:bottom w:val="single" w:sz="12" w:space="0" w:color="000000"/>
            </w:tcBorders>
            <w:shd w:val="clear" w:color="auto" w:fill="E0E0E0"/>
            <w:vAlign w:val="center"/>
          </w:tcPr>
          <w:p w:rsidR="00D1227E" w:rsidRPr="00E77F64" w:rsidRDefault="00D1227E" w:rsidP="00273DF6">
            <w:pPr>
              <w:snapToGrid w:val="0"/>
              <w:jc w:val="center"/>
              <w:rPr>
                <w:sz w:val="28"/>
                <w:szCs w:val="28"/>
              </w:rPr>
            </w:pPr>
            <w:r>
              <w:rPr>
                <w:sz w:val="28"/>
                <w:szCs w:val="28"/>
              </w:rPr>
              <w:t>19 856 968,90</w:t>
            </w:r>
          </w:p>
        </w:tc>
        <w:tc>
          <w:tcPr>
            <w:tcW w:w="2160" w:type="dxa"/>
            <w:tcBorders>
              <w:top w:val="single" w:sz="12" w:space="0" w:color="000000"/>
              <w:left w:val="single" w:sz="12" w:space="0" w:color="000000"/>
              <w:bottom w:val="single" w:sz="12" w:space="0" w:color="000000"/>
            </w:tcBorders>
            <w:shd w:val="clear" w:color="auto" w:fill="E0E0E0"/>
            <w:vAlign w:val="center"/>
          </w:tcPr>
          <w:p w:rsidR="00D1227E" w:rsidRPr="00E77F64" w:rsidRDefault="00D1227E" w:rsidP="00273DF6">
            <w:pPr>
              <w:snapToGrid w:val="0"/>
              <w:jc w:val="center"/>
              <w:rPr>
                <w:sz w:val="28"/>
                <w:szCs w:val="28"/>
              </w:rPr>
            </w:pPr>
            <w:r>
              <w:rPr>
                <w:sz w:val="28"/>
                <w:szCs w:val="28"/>
              </w:rPr>
              <w:t>5 329,15</w:t>
            </w:r>
          </w:p>
        </w:tc>
        <w:tc>
          <w:tcPr>
            <w:tcW w:w="1928"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D1227E" w:rsidRPr="00E77F64" w:rsidRDefault="00D1227E" w:rsidP="00273DF6">
            <w:pPr>
              <w:snapToGrid w:val="0"/>
              <w:jc w:val="center"/>
              <w:rPr>
                <w:sz w:val="28"/>
                <w:szCs w:val="28"/>
              </w:rPr>
            </w:pPr>
            <w:r>
              <w:rPr>
                <w:sz w:val="28"/>
                <w:szCs w:val="28"/>
              </w:rPr>
              <w:t>100,2</w:t>
            </w:r>
          </w:p>
        </w:tc>
      </w:tr>
    </w:tbl>
    <w:p w:rsidR="00D1227E" w:rsidRPr="00E77F64" w:rsidRDefault="00D1227E" w:rsidP="00D1227E">
      <w:pPr>
        <w:rPr>
          <w:sz w:val="28"/>
          <w:szCs w:val="28"/>
        </w:rPr>
      </w:pPr>
    </w:p>
    <w:p w:rsidR="00D1227E" w:rsidRPr="00E77F64" w:rsidRDefault="00273DF6" w:rsidP="00D1227E">
      <w:pPr>
        <w:rPr>
          <w:sz w:val="28"/>
          <w:szCs w:val="28"/>
        </w:rPr>
      </w:pPr>
      <w:r>
        <w:rPr>
          <w:sz w:val="28"/>
          <w:szCs w:val="28"/>
        </w:rPr>
        <w:t xml:space="preserve">Годовой выпуск: </w:t>
      </w:r>
      <w:r w:rsidRPr="001774B3">
        <w:rPr>
          <w:bCs/>
          <w:color w:val="000000"/>
          <w:sz w:val="28"/>
          <w:szCs w:val="28"/>
        </w:rPr>
        <w:t>33 970 860</w:t>
      </w:r>
      <w:r w:rsidR="00D1227E" w:rsidRPr="00E77F64">
        <w:rPr>
          <w:sz w:val="28"/>
          <w:szCs w:val="28"/>
        </w:rPr>
        <w:t xml:space="preserve"> шт.</w:t>
      </w:r>
    </w:p>
    <w:p w:rsidR="00D1227E" w:rsidRDefault="00D1227E" w:rsidP="00D1227E">
      <w:pPr>
        <w:rPr>
          <w:sz w:val="28"/>
          <w:szCs w:val="28"/>
        </w:rPr>
      </w:pPr>
    </w:p>
    <w:p w:rsidR="00F6731E" w:rsidRPr="00E77F64" w:rsidRDefault="00F6731E" w:rsidP="00D1227E">
      <w:pPr>
        <w:rPr>
          <w:sz w:val="28"/>
          <w:szCs w:val="28"/>
        </w:rPr>
      </w:pPr>
    </w:p>
    <w:p w:rsidR="00D1227E" w:rsidRPr="00E77F64" w:rsidRDefault="00D1227E" w:rsidP="00D1227E">
      <w:pPr>
        <w:rPr>
          <w:sz w:val="28"/>
          <w:szCs w:val="28"/>
        </w:rPr>
      </w:pPr>
      <w:r w:rsidRPr="00E77F64">
        <w:rPr>
          <w:sz w:val="28"/>
          <w:szCs w:val="28"/>
        </w:rPr>
        <w:t>Пример расчёта:</w:t>
      </w:r>
    </w:p>
    <w:p w:rsidR="00D1227E" w:rsidRPr="00E77F64" w:rsidRDefault="00D1227E" w:rsidP="00D1227E">
      <w:pPr>
        <w:rPr>
          <w:sz w:val="28"/>
          <w:szCs w:val="28"/>
        </w:rPr>
      </w:pPr>
      <w:r w:rsidRPr="00E77F64">
        <w:rPr>
          <w:sz w:val="28"/>
          <w:szCs w:val="28"/>
        </w:rPr>
        <w:t xml:space="preserve">1. Затраты на 1000 шт. = </w:t>
      </w:r>
      <w:r w:rsidRPr="00E77F64">
        <w:rPr>
          <w:position w:val="-16"/>
          <w:sz w:val="28"/>
          <w:szCs w:val="28"/>
        </w:rPr>
        <w:object w:dxaOrig="2528" w:dyaOrig="566">
          <v:shape id="_x0000_i1048" type="#_x0000_t75" style="width:126.7pt;height:28.25pt" o:ole="" filled="t">
            <v:fill color2="black"/>
            <v:imagedata r:id="rId66" o:title=""/>
          </v:shape>
          <o:OLEObject Type="Embed" ProgID="Equation.3" ShapeID="_x0000_i1048" DrawAspect="Content" ObjectID="_1527959750" r:id="rId67"/>
        </w:object>
      </w:r>
      <w:r w:rsidRPr="00E77F64">
        <w:rPr>
          <w:sz w:val="28"/>
          <w:szCs w:val="28"/>
        </w:rPr>
        <w:t xml:space="preserve">=                                                              руб.       </w:t>
      </w:r>
    </w:p>
    <w:p w:rsidR="00D1227E" w:rsidRPr="00E77F64" w:rsidRDefault="00D1227E" w:rsidP="00D1227E">
      <w:pPr>
        <w:jc w:val="right"/>
        <w:rPr>
          <w:sz w:val="28"/>
          <w:szCs w:val="28"/>
        </w:rPr>
      </w:pPr>
      <w:r w:rsidRPr="00E77F64">
        <w:rPr>
          <w:sz w:val="28"/>
          <w:szCs w:val="28"/>
        </w:rPr>
        <w:t xml:space="preserve">                                                                                      (54)</w:t>
      </w:r>
    </w:p>
    <w:p w:rsidR="00D1227E" w:rsidRPr="00E77F64" w:rsidRDefault="00D1227E" w:rsidP="00D1227E">
      <w:pPr>
        <w:rPr>
          <w:sz w:val="28"/>
          <w:szCs w:val="28"/>
        </w:rPr>
      </w:pPr>
      <w:r w:rsidRPr="00E77F64">
        <w:rPr>
          <w:sz w:val="28"/>
          <w:szCs w:val="28"/>
        </w:rPr>
        <w:t>2. Состав =</w:t>
      </w:r>
      <w:r w:rsidRPr="00E77F64">
        <w:rPr>
          <w:position w:val="-28"/>
          <w:sz w:val="28"/>
          <w:szCs w:val="28"/>
        </w:rPr>
        <w:object w:dxaOrig="3680" w:dyaOrig="660">
          <v:shape id="_x0000_i1049" type="#_x0000_t75" style="width:184.1pt;height:32.8pt" o:ole="" filled="t">
            <v:fill color2="black"/>
            <v:imagedata r:id="rId68" o:title=""/>
          </v:shape>
          <o:OLEObject Type="Embed" ProgID="Equation.3" ShapeID="_x0000_i1049" DrawAspect="Content" ObjectID="_1527959751" r:id="rId69"/>
        </w:object>
      </w:r>
      <w:r w:rsidRPr="00E77F64">
        <w:rPr>
          <w:sz w:val="28"/>
          <w:szCs w:val="28"/>
        </w:rPr>
        <w:t xml:space="preserve">=                                                                (55)                                                         </w:t>
      </w:r>
    </w:p>
    <w:p w:rsidR="00A7283E" w:rsidRDefault="00A7283E" w:rsidP="00A7283E">
      <w:pPr>
        <w:snapToGrid w:val="0"/>
      </w:pPr>
    </w:p>
    <w:p w:rsidR="00A7283E" w:rsidRDefault="00A7283E" w:rsidP="00A7283E">
      <w:pPr>
        <w:rPr>
          <w:sz w:val="28"/>
          <w:szCs w:val="28"/>
        </w:rPr>
      </w:pPr>
      <w:r>
        <w:rPr>
          <w:b/>
          <w:sz w:val="28"/>
          <w:szCs w:val="28"/>
        </w:rPr>
        <w:t>3.3.1 Расчёт оптовой цены 1000 шт. продукции</w:t>
      </w:r>
    </w:p>
    <w:p w:rsidR="00A7283E" w:rsidRDefault="00A7283E" w:rsidP="00A7283E">
      <w:pPr>
        <w:jc w:val="both"/>
        <w:rPr>
          <w:sz w:val="28"/>
          <w:szCs w:val="28"/>
        </w:rPr>
      </w:pPr>
      <w:r>
        <w:rPr>
          <w:sz w:val="28"/>
          <w:szCs w:val="28"/>
        </w:rPr>
        <w:t xml:space="preserve">1. Общие заводские расходы (затраты на содержание аппарата заводоуправления, амортизация основных фондов заводоуправления, затраты на командировки, налоги и сборы) составляют 200% от фондов </w:t>
      </w:r>
      <w:proofErr w:type="spellStart"/>
      <w:r>
        <w:rPr>
          <w:sz w:val="28"/>
          <w:szCs w:val="28"/>
        </w:rPr>
        <w:t>з</w:t>
      </w:r>
      <w:proofErr w:type="spellEnd"/>
      <w:r>
        <w:rPr>
          <w:sz w:val="28"/>
          <w:szCs w:val="28"/>
        </w:rPr>
        <w:t>/</w:t>
      </w:r>
      <w:proofErr w:type="spellStart"/>
      <w:proofErr w:type="gramStart"/>
      <w:r>
        <w:rPr>
          <w:sz w:val="28"/>
          <w:szCs w:val="28"/>
        </w:rPr>
        <w:t>пл</w:t>
      </w:r>
      <w:proofErr w:type="spellEnd"/>
      <w:proofErr w:type="gramEnd"/>
      <w:r>
        <w:rPr>
          <w:sz w:val="28"/>
          <w:szCs w:val="28"/>
        </w:rPr>
        <w:t xml:space="preserve"> основных рабочих.</w:t>
      </w:r>
    </w:p>
    <w:p w:rsidR="00A7283E" w:rsidRDefault="00A7283E" w:rsidP="00A7283E">
      <w:pPr>
        <w:jc w:val="both"/>
        <w:rPr>
          <w:sz w:val="28"/>
          <w:szCs w:val="28"/>
        </w:rPr>
      </w:pPr>
      <w:r>
        <w:rPr>
          <w:sz w:val="28"/>
          <w:szCs w:val="28"/>
        </w:rPr>
        <w:t>(</w:t>
      </w:r>
      <w:proofErr w:type="spellStart"/>
      <w:r>
        <w:rPr>
          <w:sz w:val="28"/>
          <w:szCs w:val="28"/>
        </w:rPr>
        <w:t>Ф</w:t>
      </w:r>
      <w:r>
        <w:rPr>
          <w:sz w:val="28"/>
          <w:szCs w:val="28"/>
          <w:vertAlign w:val="subscript"/>
        </w:rPr>
        <w:t>з</w:t>
      </w:r>
      <w:proofErr w:type="spellEnd"/>
      <w:r>
        <w:rPr>
          <w:sz w:val="28"/>
          <w:szCs w:val="28"/>
          <w:vertAlign w:val="subscript"/>
        </w:rPr>
        <w:t>/</w:t>
      </w:r>
      <w:proofErr w:type="spellStart"/>
      <w:r>
        <w:rPr>
          <w:sz w:val="28"/>
          <w:szCs w:val="28"/>
          <w:vertAlign w:val="subscript"/>
        </w:rPr>
        <w:t>пл</w:t>
      </w:r>
      <w:r>
        <w:rPr>
          <w:sz w:val="28"/>
          <w:szCs w:val="28"/>
        </w:rPr>
        <w:t>осн</w:t>
      </w:r>
      <w:proofErr w:type="gramStart"/>
      <w:r>
        <w:rPr>
          <w:sz w:val="28"/>
          <w:szCs w:val="28"/>
        </w:rPr>
        <w:t>.р</w:t>
      </w:r>
      <w:proofErr w:type="gramEnd"/>
      <w:r>
        <w:rPr>
          <w:sz w:val="28"/>
          <w:szCs w:val="28"/>
        </w:rPr>
        <w:t>абочих</w:t>
      </w:r>
      <w:proofErr w:type="spellEnd"/>
      <w:r>
        <w:rPr>
          <w:sz w:val="28"/>
          <w:szCs w:val="28"/>
        </w:rPr>
        <w:t>*200%)/100%=                                                                               =                             руб.                                                                                                                            (56)</w:t>
      </w:r>
    </w:p>
    <w:p w:rsidR="00A7283E" w:rsidRDefault="00A7283E" w:rsidP="00A7283E">
      <w:pPr>
        <w:jc w:val="both"/>
        <w:rPr>
          <w:sz w:val="28"/>
          <w:szCs w:val="28"/>
        </w:rPr>
      </w:pPr>
      <w:r>
        <w:rPr>
          <w:sz w:val="28"/>
          <w:szCs w:val="28"/>
        </w:rPr>
        <w:t xml:space="preserve">2. Производственная себестоимость = цеховая себестоимость + общезаводские расходы =                                                      руб.                                                      (57)                                                                                                                               </w:t>
      </w:r>
    </w:p>
    <w:p w:rsidR="00A7283E" w:rsidRDefault="00A7283E" w:rsidP="00A7283E">
      <w:pPr>
        <w:jc w:val="both"/>
        <w:rPr>
          <w:sz w:val="28"/>
          <w:szCs w:val="28"/>
        </w:rPr>
      </w:pPr>
      <w:r>
        <w:rPr>
          <w:sz w:val="28"/>
          <w:szCs w:val="28"/>
        </w:rPr>
        <w:t>3. Производственная себестоимость 1000 шт. составляет (производственная себестоимость / годовой выпуск) * 1000 =                                                   руб.                                                                                                  (58)</w:t>
      </w:r>
    </w:p>
    <w:p w:rsidR="00A7283E" w:rsidRDefault="00A7283E" w:rsidP="00A7283E">
      <w:pPr>
        <w:rPr>
          <w:sz w:val="28"/>
          <w:szCs w:val="28"/>
        </w:rPr>
      </w:pPr>
      <w:r>
        <w:rPr>
          <w:sz w:val="28"/>
          <w:szCs w:val="28"/>
        </w:rPr>
        <w:t xml:space="preserve">4. Внепроизводственные расходы (расходы на реализацию хранения, транспортировку до станции отправления, упаковку, погрузку и т.д.), составляет 5% от производственной себестоимости =                                                            руб.             (59)                                                                </w:t>
      </w:r>
    </w:p>
    <w:p w:rsidR="00A7283E" w:rsidRDefault="00A7283E" w:rsidP="00A7283E">
      <w:pPr>
        <w:rPr>
          <w:sz w:val="28"/>
          <w:szCs w:val="28"/>
        </w:rPr>
      </w:pPr>
      <w:r>
        <w:rPr>
          <w:sz w:val="28"/>
          <w:szCs w:val="28"/>
        </w:rPr>
        <w:t xml:space="preserve">5. Полная себестоимость  = производственная  себестоимость +  внепроизводственные расходы =                                                                   руб.                                                  (60)                                                                                                                                               </w:t>
      </w:r>
    </w:p>
    <w:p w:rsidR="00A7283E" w:rsidRDefault="00A7283E" w:rsidP="00A7283E">
      <w:pPr>
        <w:rPr>
          <w:sz w:val="28"/>
          <w:szCs w:val="28"/>
        </w:rPr>
      </w:pPr>
      <w:r>
        <w:rPr>
          <w:sz w:val="28"/>
          <w:szCs w:val="28"/>
        </w:rPr>
        <w:lastRenderedPageBreak/>
        <w:t xml:space="preserve">6. Полная себестоимость 1000 </w:t>
      </w:r>
      <w:proofErr w:type="spellStart"/>
      <w:r>
        <w:rPr>
          <w:sz w:val="28"/>
          <w:szCs w:val="28"/>
        </w:rPr>
        <w:t>шт.=</w:t>
      </w:r>
      <w:proofErr w:type="spellEnd"/>
      <w:r>
        <w:rPr>
          <w:sz w:val="28"/>
          <w:szCs w:val="28"/>
        </w:rPr>
        <w:t xml:space="preserve"> =</w:t>
      </w:r>
      <w:r>
        <w:rPr>
          <w:position w:val="-16"/>
        </w:rPr>
        <w:object w:dxaOrig="3177" w:dyaOrig="566">
          <v:shape id="_x0000_i1050" type="#_x0000_t75" style="width:158.6pt;height:28.25pt" o:ole="" filled="t">
            <v:fill color2="black"/>
            <v:imagedata r:id="rId70" o:title=""/>
          </v:shape>
          <o:OLEObject Type="Embed" ProgID="Equation.3" ShapeID="_x0000_i1050" DrawAspect="Content" ObjectID="_1527959752" r:id="rId71"/>
        </w:object>
      </w:r>
      <w:r>
        <w:rPr>
          <w:sz w:val="28"/>
          <w:szCs w:val="28"/>
        </w:rPr>
        <w:t>=                                                                                      руб.                     (61)</w:t>
      </w:r>
    </w:p>
    <w:p w:rsidR="00A7283E" w:rsidRDefault="00A7283E" w:rsidP="00A7283E">
      <w:pPr>
        <w:rPr>
          <w:sz w:val="28"/>
          <w:szCs w:val="28"/>
        </w:rPr>
      </w:pPr>
      <w:r>
        <w:rPr>
          <w:sz w:val="28"/>
          <w:szCs w:val="28"/>
        </w:rPr>
        <w:t xml:space="preserve">                                                                                                                                         </w:t>
      </w:r>
    </w:p>
    <w:p w:rsidR="00A7283E" w:rsidRDefault="00A7283E" w:rsidP="00A7283E">
      <w:pPr>
        <w:rPr>
          <w:sz w:val="28"/>
          <w:szCs w:val="28"/>
        </w:rPr>
      </w:pPr>
      <w:r>
        <w:rPr>
          <w:sz w:val="28"/>
          <w:szCs w:val="28"/>
        </w:rPr>
        <w:t>7. Рентабельность проектируемого цеха, составляет 15% от себестоимости.</w:t>
      </w:r>
    </w:p>
    <w:p w:rsidR="00A7283E" w:rsidRDefault="00A7283E" w:rsidP="00A7283E">
      <w:pPr>
        <w:numPr>
          <w:ilvl w:val="0"/>
          <w:numId w:val="8"/>
        </w:numPr>
        <w:suppressAutoHyphens/>
        <w:spacing w:after="0" w:line="240" w:lineRule="auto"/>
        <w:rPr>
          <w:sz w:val="28"/>
          <w:szCs w:val="28"/>
        </w:rPr>
      </w:pPr>
      <w:r>
        <w:rPr>
          <w:sz w:val="28"/>
          <w:szCs w:val="28"/>
        </w:rPr>
        <w:t xml:space="preserve">Прибыль = </w:t>
      </w:r>
      <w:r>
        <w:rPr>
          <w:position w:val="-16"/>
        </w:rPr>
        <w:object w:dxaOrig="3622" w:dyaOrig="566">
          <v:shape id="_x0000_i1051" type="#_x0000_t75" style="width:181.35pt;height:28.25pt" o:ole="" filled="t">
            <v:fill color2="black"/>
            <v:imagedata r:id="rId72" o:title=""/>
          </v:shape>
          <o:OLEObject Type="Embed" ProgID="Equation.3" ShapeID="_x0000_i1051" DrawAspect="Content" ObjectID="_1527959753" r:id="rId73"/>
        </w:object>
      </w:r>
      <w:r>
        <w:rPr>
          <w:sz w:val="28"/>
          <w:szCs w:val="28"/>
        </w:rPr>
        <w:t>=   руб.                                                                                                                           (62)</w:t>
      </w:r>
    </w:p>
    <w:p w:rsidR="00A7283E" w:rsidRDefault="00A7283E" w:rsidP="00A7283E">
      <w:pPr>
        <w:ind w:left="431"/>
        <w:rPr>
          <w:sz w:val="28"/>
          <w:szCs w:val="28"/>
        </w:rPr>
      </w:pPr>
      <w:r>
        <w:rPr>
          <w:sz w:val="28"/>
          <w:szCs w:val="28"/>
        </w:rPr>
        <w:t xml:space="preserve">                                                                                                                                   </w:t>
      </w:r>
    </w:p>
    <w:p w:rsidR="00A7283E" w:rsidRDefault="00A7283E" w:rsidP="00A7283E">
      <w:pPr>
        <w:rPr>
          <w:sz w:val="28"/>
          <w:szCs w:val="28"/>
        </w:rPr>
      </w:pPr>
      <w:r>
        <w:rPr>
          <w:sz w:val="28"/>
          <w:szCs w:val="28"/>
        </w:rPr>
        <w:t>8. Оптовая цена годового выпуска = полная себестоимость год</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ыпуска + прибыль год. выпуска =                                                                      руб.                                       (63)                                                                                                       </w:t>
      </w:r>
    </w:p>
    <w:p w:rsidR="00A7283E" w:rsidRPr="0036637D" w:rsidRDefault="00A7283E" w:rsidP="00A7283E">
      <w:pPr>
        <w:rPr>
          <w:sz w:val="28"/>
          <w:szCs w:val="28"/>
        </w:rPr>
      </w:pPr>
      <w:r>
        <w:rPr>
          <w:sz w:val="28"/>
          <w:szCs w:val="28"/>
        </w:rPr>
        <w:t>9. Оптовая цена 1000 шт. = =</w:t>
      </w:r>
      <w:r>
        <w:rPr>
          <w:position w:val="-16"/>
        </w:rPr>
        <w:object w:dxaOrig="3789" w:dyaOrig="566">
          <v:shape id="_x0000_i1052" type="#_x0000_t75" style="width:189.55pt;height:28.25pt" o:ole="" filled="t">
            <v:fill color2="black"/>
            <v:imagedata r:id="rId74" o:title=""/>
          </v:shape>
          <o:OLEObject Type="Embed" ProgID="Equation.3" ShapeID="_x0000_i1052" DrawAspect="Content" ObjectID="_1527959754" r:id="rId75"/>
        </w:object>
      </w:r>
      <w:r>
        <w:rPr>
          <w:sz w:val="28"/>
          <w:szCs w:val="28"/>
        </w:rPr>
        <w:t xml:space="preserve">                                          </w:t>
      </w:r>
      <w:r w:rsidRPr="0036637D">
        <w:rPr>
          <w:sz w:val="28"/>
          <w:szCs w:val="28"/>
        </w:rPr>
        <w:t xml:space="preserve">руб.                  (64)                </w:t>
      </w:r>
    </w:p>
    <w:p w:rsidR="00A7283E" w:rsidRPr="0036637D" w:rsidRDefault="00A7283E" w:rsidP="00A7283E">
      <w:pPr>
        <w:rPr>
          <w:sz w:val="28"/>
          <w:szCs w:val="28"/>
        </w:rPr>
      </w:pPr>
      <w:r w:rsidRPr="0036637D">
        <w:rPr>
          <w:sz w:val="28"/>
          <w:szCs w:val="28"/>
        </w:rPr>
        <w:t>Таблица</w:t>
      </w:r>
      <w:r w:rsidR="0036637D" w:rsidRPr="0036637D">
        <w:rPr>
          <w:sz w:val="28"/>
          <w:szCs w:val="28"/>
        </w:rPr>
        <w:t xml:space="preserve"> 31</w:t>
      </w:r>
      <w:r w:rsidRPr="0036637D">
        <w:rPr>
          <w:sz w:val="28"/>
          <w:szCs w:val="28"/>
        </w:rPr>
        <w:t xml:space="preserve"> -</w:t>
      </w:r>
      <w:proofErr w:type="spellStart"/>
      <w:proofErr w:type="gramStart"/>
      <w:r w:rsidRPr="0036637D">
        <w:rPr>
          <w:sz w:val="28"/>
          <w:szCs w:val="28"/>
        </w:rPr>
        <w:t>Технико</w:t>
      </w:r>
      <w:proofErr w:type="spellEnd"/>
      <w:r w:rsidRPr="0036637D">
        <w:rPr>
          <w:sz w:val="28"/>
          <w:szCs w:val="28"/>
        </w:rPr>
        <w:t xml:space="preserve"> – экономические</w:t>
      </w:r>
      <w:proofErr w:type="gramEnd"/>
      <w:r w:rsidRPr="0036637D">
        <w:rPr>
          <w:sz w:val="28"/>
          <w:szCs w:val="28"/>
        </w:rPr>
        <w:t xml:space="preserve"> показатели цеха</w:t>
      </w:r>
    </w:p>
    <w:tbl>
      <w:tblPr>
        <w:tblW w:w="10149" w:type="dxa"/>
        <w:jc w:val="center"/>
        <w:tblLayout w:type="fixed"/>
        <w:tblLook w:val="0000"/>
      </w:tblPr>
      <w:tblGrid>
        <w:gridCol w:w="4588"/>
        <w:gridCol w:w="1877"/>
        <w:gridCol w:w="3684"/>
      </w:tblGrid>
      <w:tr w:rsidR="00A7283E" w:rsidTr="00A7283E">
        <w:trPr>
          <w:trHeight w:val="274"/>
          <w:jc w:val="center"/>
        </w:trPr>
        <w:tc>
          <w:tcPr>
            <w:tcW w:w="486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b/>
                <w:sz w:val="28"/>
                <w:szCs w:val="28"/>
              </w:rPr>
            </w:pPr>
            <w:r>
              <w:rPr>
                <w:b/>
                <w:sz w:val="28"/>
                <w:szCs w:val="28"/>
              </w:rPr>
              <w:t>Наименование показателей</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b/>
                <w:sz w:val="28"/>
                <w:szCs w:val="28"/>
              </w:rPr>
            </w:pPr>
            <w:r>
              <w:rPr>
                <w:b/>
                <w:sz w:val="28"/>
                <w:szCs w:val="28"/>
              </w:rPr>
              <w:t>Единицы измерения</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jc w:val="center"/>
            </w:pPr>
            <w:r>
              <w:rPr>
                <w:b/>
                <w:sz w:val="28"/>
                <w:szCs w:val="28"/>
              </w:rPr>
              <w:t>Количество</w:t>
            </w:r>
          </w:p>
        </w:tc>
      </w:tr>
      <w:tr w:rsidR="00A7283E" w:rsidTr="00A7283E">
        <w:trPr>
          <w:trHeight w:val="142"/>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jc w:val="center"/>
              <w:rPr>
                <w:sz w:val="28"/>
                <w:szCs w:val="28"/>
              </w:rPr>
            </w:pPr>
            <w:r>
              <w:rPr>
                <w:sz w:val="28"/>
                <w:szCs w:val="28"/>
              </w:rPr>
              <w:t>1</w:t>
            </w:r>
          </w:p>
        </w:tc>
        <w:tc>
          <w:tcPr>
            <w:tcW w:w="1980" w:type="dxa"/>
            <w:tcBorders>
              <w:top w:val="single" w:sz="12" w:space="0" w:color="000000"/>
              <w:left w:val="single" w:sz="12" w:space="0" w:color="000000"/>
              <w:bottom w:val="single" w:sz="12" w:space="0" w:color="000000"/>
            </w:tcBorders>
            <w:shd w:val="clear" w:color="auto" w:fill="auto"/>
          </w:tcPr>
          <w:p w:rsidR="00A7283E" w:rsidRDefault="00A7283E" w:rsidP="00D81C5D">
            <w:pPr>
              <w:jc w:val="center"/>
              <w:rPr>
                <w:sz w:val="28"/>
                <w:szCs w:val="28"/>
              </w:rPr>
            </w:pPr>
            <w:r>
              <w:rPr>
                <w:sz w:val="28"/>
                <w:szCs w:val="28"/>
              </w:rPr>
              <w:t>2</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tcPr>
          <w:p w:rsidR="00A7283E" w:rsidRDefault="00A7283E" w:rsidP="00D81C5D">
            <w:pPr>
              <w:jc w:val="center"/>
            </w:pPr>
            <w:r>
              <w:rPr>
                <w:sz w:val="28"/>
                <w:szCs w:val="28"/>
              </w:rPr>
              <w:t>3</w:t>
            </w:r>
          </w:p>
        </w:tc>
      </w:tr>
      <w:tr w:rsidR="00A7283E" w:rsidTr="00A7283E">
        <w:trPr>
          <w:trHeight w:val="152"/>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Производственная мощность</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шт.</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36637D" w:rsidP="00D81C5D">
            <w:pPr>
              <w:snapToGrid w:val="0"/>
              <w:jc w:val="center"/>
              <w:rPr>
                <w:sz w:val="28"/>
                <w:szCs w:val="28"/>
              </w:rPr>
            </w:pPr>
            <w:r w:rsidRPr="001774B3">
              <w:rPr>
                <w:bCs/>
                <w:color w:val="000000"/>
                <w:sz w:val="28"/>
                <w:szCs w:val="28"/>
              </w:rPr>
              <w:t>33 970 860</w:t>
            </w:r>
          </w:p>
        </w:tc>
      </w:tr>
      <w:tr w:rsidR="00A7283E" w:rsidTr="00A7283E">
        <w:trPr>
          <w:trHeight w:val="16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Капитальные затраты</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руб.</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r w:rsidR="00A7283E" w:rsidTr="00A7283E">
        <w:trPr>
          <w:trHeight w:val="16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Фондоотдача</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шт./руб.</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36637D" w:rsidP="0036637D">
            <w:pPr>
              <w:snapToGrid w:val="0"/>
              <w:rPr>
                <w:sz w:val="28"/>
                <w:szCs w:val="28"/>
              </w:rPr>
            </w:pPr>
            <w:r>
              <w:rPr>
                <w:sz w:val="28"/>
                <w:szCs w:val="28"/>
              </w:rPr>
              <w:t xml:space="preserve">                     0,325                                                                 </w:t>
            </w:r>
          </w:p>
        </w:tc>
      </w:tr>
      <w:tr w:rsidR="00A7283E" w:rsidTr="00A7283E">
        <w:trPr>
          <w:trHeight w:val="18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proofErr w:type="spellStart"/>
            <w:r>
              <w:rPr>
                <w:sz w:val="28"/>
                <w:szCs w:val="28"/>
              </w:rPr>
              <w:t>Фондоёмкость</w:t>
            </w:r>
            <w:proofErr w:type="spellEnd"/>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руб./шт.</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36637D" w:rsidP="00D81C5D">
            <w:pPr>
              <w:snapToGrid w:val="0"/>
              <w:jc w:val="center"/>
              <w:rPr>
                <w:sz w:val="28"/>
                <w:szCs w:val="28"/>
              </w:rPr>
            </w:pPr>
            <w:r>
              <w:rPr>
                <w:sz w:val="28"/>
                <w:szCs w:val="28"/>
              </w:rPr>
              <w:t>3,069</w:t>
            </w:r>
          </w:p>
        </w:tc>
      </w:tr>
      <w:tr w:rsidR="00A7283E" w:rsidTr="00A7283E">
        <w:trPr>
          <w:trHeight w:val="18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Численность работников</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чел.</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r w:rsidR="00A7283E" w:rsidTr="00A7283E">
        <w:trPr>
          <w:trHeight w:val="19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Производительность труда</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шт./чел.</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r w:rsidR="00A7283E" w:rsidTr="00A7283E">
        <w:trPr>
          <w:trHeight w:val="19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Численность основных рабочих</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чел.</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r w:rsidR="00A7283E" w:rsidTr="00A7283E">
        <w:trPr>
          <w:trHeight w:val="21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 xml:space="preserve">Цеховая себестоимость на 1000 </w:t>
            </w:r>
            <w:proofErr w:type="spellStart"/>
            <w:r>
              <w:rPr>
                <w:sz w:val="28"/>
                <w:szCs w:val="28"/>
              </w:rPr>
              <w:t>у</w:t>
            </w:r>
            <w:proofErr w:type="gramStart"/>
            <w:r>
              <w:rPr>
                <w:sz w:val="28"/>
                <w:szCs w:val="28"/>
              </w:rPr>
              <w:t>.е</w:t>
            </w:r>
            <w:proofErr w:type="spellEnd"/>
            <w:proofErr w:type="gramEnd"/>
            <w:r>
              <w:rPr>
                <w:sz w:val="28"/>
                <w:szCs w:val="28"/>
              </w:rPr>
              <w:t xml:space="preserve"> заготовки</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руб.</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r w:rsidR="00A7283E" w:rsidTr="00A7283E">
        <w:trPr>
          <w:trHeight w:val="213"/>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lastRenderedPageBreak/>
              <w:t>Трудоёмкость</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чел. час/шт.</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r w:rsidR="00A7283E" w:rsidTr="00A7283E">
        <w:trPr>
          <w:trHeight w:val="437"/>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Прибыль годового выпуска</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руб.</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r w:rsidR="00A7283E" w:rsidTr="00A7283E">
        <w:trPr>
          <w:trHeight w:val="234"/>
          <w:jc w:val="center"/>
        </w:trPr>
        <w:tc>
          <w:tcPr>
            <w:tcW w:w="4860" w:type="dxa"/>
            <w:tcBorders>
              <w:top w:val="single" w:sz="12" w:space="0" w:color="000000"/>
              <w:left w:val="single" w:sz="12" w:space="0" w:color="000000"/>
              <w:bottom w:val="single" w:sz="12" w:space="0" w:color="000000"/>
            </w:tcBorders>
            <w:shd w:val="clear" w:color="auto" w:fill="auto"/>
          </w:tcPr>
          <w:p w:rsidR="00A7283E" w:rsidRDefault="00A7283E" w:rsidP="00D81C5D">
            <w:pPr>
              <w:rPr>
                <w:sz w:val="28"/>
                <w:szCs w:val="28"/>
              </w:rPr>
            </w:pPr>
            <w:r>
              <w:rPr>
                <w:sz w:val="28"/>
                <w:szCs w:val="28"/>
              </w:rPr>
              <w:t xml:space="preserve">Оптовая цена 1000 шт. </w:t>
            </w:r>
          </w:p>
        </w:tc>
        <w:tc>
          <w:tcPr>
            <w:tcW w:w="1980" w:type="dxa"/>
            <w:tcBorders>
              <w:top w:val="single" w:sz="12" w:space="0" w:color="000000"/>
              <w:left w:val="single" w:sz="12" w:space="0" w:color="000000"/>
              <w:bottom w:val="single" w:sz="12" w:space="0" w:color="000000"/>
            </w:tcBorders>
            <w:shd w:val="clear" w:color="auto" w:fill="auto"/>
            <w:vAlign w:val="center"/>
          </w:tcPr>
          <w:p w:rsidR="00A7283E" w:rsidRDefault="00A7283E" w:rsidP="00D81C5D">
            <w:pPr>
              <w:jc w:val="center"/>
              <w:rPr>
                <w:sz w:val="28"/>
                <w:szCs w:val="28"/>
              </w:rPr>
            </w:pPr>
            <w:r>
              <w:rPr>
                <w:sz w:val="28"/>
                <w:szCs w:val="28"/>
              </w:rPr>
              <w:t>руб.</w:t>
            </w:r>
          </w:p>
        </w:tc>
        <w:tc>
          <w:tcPr>
            <w:tcW w:w="390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A7283E" w:rsidRDefault="00A7283E" w:rsidP="00D81C5D">
            <w:pPr>
              <w:snapToGrid w:val="0"/>
              <w:jc w:val="center"/>
              <w:rPr>
                <w:sz w:val="28"/>
                <w:szCs w:val="28"/>
              </w:rPr>
            </w:pPr>
          </w:p>
        </w:tc>
      </w:tr>
    </w:tbl>
    <w:p w:rsidR="00A7283E" w:rsidRDefault="00A7283E" w:rsidP="00A7283E">
      <w:pPr>
        <w:rPr>
          <w:sz w:val="28"/>
          <w:szCs w:val="28"/>
        </w:rPr>
      </w:pPr>
    </w:p>
    <w:p w:rsidR="005A6624" w:rsidRDefault="005A6624" w:rsidP="005A6624">
      <w:pPr>
        <w:rPr>
          <w:sz w:val="28"/>
          <w:szCs w:val="28"/>
        </w:rPr>
      </w:pPr>
      <w:r>
        <w:rPr>
          <w:sz w:val="28"/>
          <w:szCs w:val="28"/>
        </w:rPr>
        <w:t>Пример расчёта:</w:t>
      </w:r>
    </w:p>
    <w:p w:rsidR="005A6624" w:rsidRDefault="005A6624" w:rsidP="005A6624">
      <w:pPr>
        <w:rPr>
          <w:sz w:val="28"/>
          <w:szCs w:val="28"/>
        </w:rPr>
      </w:pPr>
      <w:r>
        <w:rPr>
          <w:sz w:val="28"/>
          <w:szCs w:val="28"/>
        </w:rPr>
        <w:t xml:space="preserve">1. Производительность труда = </w:t>
      </w:r>
      <w:r>
        <w:rPr>
          <w:position w:val="-16"/>
        </w:rPr>
        <w:object w:dxaOrig="3475" w:dyaOrig="566">
          <v:shape id="_x0000_i1053" type="#_x0000_t75" style="width:174.1pt;height:28.25pt" o:ole="" filled="t">
            <v:fill color2="black"/>
            <v:imagedata r:id="rId76" o:title=""/>
          </v:shape>
          <o:OLEObject Type="Embed" ProgID="Equation.3" ShapeID="_x0000_i1053" DrawAspect="Content" ObjectID="_1527959755" r:id="rId77"/>
        </w:object>
      </w:r>
      <w:r>
        <w:rPr>
          <w:sz w:val="28"/>
          <w:szCs w:val="28"/>
        </w:rPr>
        <w:t xml:space="preserve">                              </w:t>
      </w:r>
      <w:proofErr w:type="spellStart"/>
      <w:proofErr w:type="gramStart"/>
      <w:r>
        <w:rPr>
          <w:sz w:val="28"/>
          <w:szCs w:val="28"/>
        </w:rPr>
        <w:t>шт</w:t>
      </w:r>
      <w:proofErr w:type="spellEnd"/>
      <w:proofErr w:type="gramEnd"/>
      <w:r>
        <w:rPr>
          <w:sz w:val="28"/>
          <w:szCs w:val="28"/>
        </w:rPr>
        <w:t xml:space="preserve">;       (65)      </w:t>
      </w:r>
    </w:p>
    <w:p w:rsidR="00D1227E" w:rsidRPr="00A7283E" w:rsidRDefault="005A6624" w:rsidP="005A6624">
      <w:pPr>
        <w:rPr>
          <w:b/>
          <w:sz w:val="28"/>
          <w:szCs w:val="28"/>
        </w:rPr>
      </w:pPr>
      <w:r>
        <w:rPr>
          <w:sz w:val="28"/>
          <w:szCs w:val="28"/>
        </w:rPr>
        <w:t xml:space="preserve">2. Трудоёмкость = эффективный фонд времени * численность основных работников/ производственная мощность =                                                                                          </w:t>
      </w:r>
    </w:p>
    <w:p w:rsidR="00D1227E" w:rsidRPr="00E77F64" w:rsidRDefault="00D1227E" w:rsidP="00D1227E">
      <w:pPr>
        <w:rPr>
          <w:sz w:val="28"/>
          <w:szCs w:val="28"/>
        </w:rPr>
      </w:pPr>
    </w:p>
    <w:p w:rsidR="00D1227E" w:rsidRPr="00E77F64" w:rsidRDefault="00D1227E" w:rsidP="00D1227E">
      <w:pPr>
        <w:rPr>
          <w:sz w:val="28"/>
          <w:szCs w:val="28"/>
        </w:rPr>
      </w:pPr>
    </w:p>
    <w:p w:rsidR="00D1227E" w:rsidRPr="00E77F64" w:rsidRDefault="00D1227E" w:rsidP="00D1227E">
      <w:pPr>
        <w:jc w:val="both"/>
        <w:rPr>
          <w:sz w:val="28"/>
          <w:szCs w:val="28"/>
        </w:rPr>
      </w:pPr>
    </w:p>
    <w:p w:rsidR="00D1227E" w:rsidRDefault="00D1227E" w:rsidP="00D1227E">
      <w:pPr>
        <w:jc w:val="both"/>
        <w:rPr>
          <w:sz w:val="28"/>
          <w:szCs w:val="28"/>
        </w:rPr>
      </w:pPr>
    </w:p>
    <w:p w:rsidR="000D3568" w:rsidRPr="000D3568" w:rsidRDefault="000D3568" w:rsidP="000D3568">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121AAE" w:rsidRDefault="00121AAE" w:rsidP="001774B3">
      <w:pPr>
        <w:pStyle w:val="Textbody"/>
        <w:spacing w:before="120" w:line="360" w:lineRule="auto"/>
        <w:rPr>
          <w:rFonts w:cs="Times New Roman"/>
          <w:color w:val="000000" w:themeColor="text1"/>
          <w:sz w:val="28"/>
          <w:szCs w:val="28"/>
          <w:lang w:val="ru-RU"/>
        </w:rPr>
      </w:pPr>
    </w:p>
    <w:p w:rsidR="00A7283E" w:rsidRDefault="00A7283E" w:rsidP="00206BE7">
      <w:pPr>
        <w:pStyle w:val="Textbody"/>
        <w:spacing w:before="120" w:line="360" w:lineRule="auto"/>
        <w:jc w:val="center"/>
        <w:rPr>
          <w:rFonts w:cs="Times New Roman"/>
          <w:b/>
          <w:color w:val="000000" w:themeColor="text1"/>
          <w:sz w:val="32"/>
          <w:szCs w:val="32"/>
          <w:lang w:val="ru-RU"/>
        </w:rPr>
      </w:pPr>
    </w:p>
    <w:p w:rsidR="00A7283E" w:rsidRDefault="00A7283E" w:rsidP="00206BE7">
      <w:pPr>
        <w:pStyle w:val="Textbody"/>
        <w:spacing w:before="120" w:line="360" w:lineRule="auto"/>
        <w:jc w:val="center"/>
        <w:rPr>
          <w:rFonts w:cs="Times New Roman"/>
          <w:b/>
          <w:color w:val="000000" w:themeColor="text1"/>
          <w:sz w:val="32"/>
          <w:szCs w:val="32"/>
          <w:lang w:val="ru-RU"/>
        </w:rPr>
      </w:pPr>
    </w:p>
    <w:p w:rsidR="00A7283E" w:rsidRDefault="00A7283E" w:rsidP="00206BE7">
      <w:pPr>
        <w:pStyle w:val="Textbody"/>
        <w:spacing w:before="120" w:line="360" w:lineRule="auto"/>
        <w:jc w:val="center"/>
        <w:rPr>
          <w:rFonts w:cs="Times New Roman"/>
          <w:b/>
          <w:color w:val="000000" w:themeColor="text1"/>
          <w:sz w:val="32"/>
          <w:szCs w:val="32"/>
          <w:lang w:val="ru-RU"/>
        </w:rPr>
      </w:pPr>
    </w:p>
    <w:p w:rsidR="003E4E24" w:rsidRDefault="00206BE7" w:rsidP="00206BE7">
      <w:pPr>
        <w:pStyle w:val="Textbody"/>
        <w:spacing w:before="120" w:line="360" w:lineRule="auto"/>
        <w:jc w:val="center"/>
        <w:rPr>
          <w:rFonts w:cs="Times New Roman"/>
          <w:b/>
          <w:color w:val="000000" w:themeColor="text1"/>
          <w:sz w:val="32"/>
          <w:szCs w:val="32"/>
          <w:lang w:val="ru-RU"/>
        </w:rPr>
      </w:pPr>
      <w:r w:rsidRPr="00206BE7">
        <w:rPr>
          <w:rFonts w:cs="Times New Roman"/>
          <w:b/>
          <w:color w:val="000000" w:themeColor="text1"/>
          <w:sz w:val="32"/>
          <w:szCs w:val="32"/>
          <w:lang w:val="ru-RU"/>
        </w:rPr>
        <w:t>Заключение</w:t>
      </w:r>
    </w:p>
    <w:p w:rsidR="00206BE7" w:rsidRDefault="00206BE7" w:rsidP="00206BE7">
      <w:pPr>
        <w:pStyle w:val="Textbody"/>
        <w:spacing w:before="120" w:line="360" w:lineRule="auto"/>
        <w:ind w:firstLine="708"/>
        <w:jc w:val="both"/>
        <w:rPr>
          <w:rFonts w:cs="Times New Roman"/>
          <w:color w:val="000000" w:themeColor="text1"/>
          <w:sz w:val="28"/>
          <w:szCs w:val="28"/>
          <w:lang w:val="ru-RU"/>
        </w:rPr>
      </w:pPr>
      <w:r>
        <w:rPr>
          <w:rFonts w:cs="Times New Roman"/>
          <w:color w:val="000000" w:themeColor="text1"/>
          <w:sz w:val="28"/>
          <w:szCs w:val="28"/>
          <w:lang w:val="ru-RU"/>
        </w:rPr>
        <w:t>В</w:t>
      </w:r>
      <w:r>
        <w:rPr>
          <w:rFonts w:cs="Times New Roman"/>
          <w:b/>
          <w:color w:val="000000" w:themeColor="text1"/>
          <w:sz w:val="32"/>
          <w:szCs w:val="32"/>
          <w:lang w:val="ru-RU"/>
        </w:rPr>
        <w:t xml:space="preserve"> </w:t>
      </w:r>
      <w:r>
        <w:rPr>
          <w:rFonts w:cs="Times New Roman"/>
          <w:color w:val="000000" w:themeColor="text1"/>
          <w:sz w:val="28"/>
          <w:szCs w:val="28"/>
          <w:lang w:val="ru-RU"/>
        </w:rPr>
        <w:t xml:space="preserve">дипломном проекте </w:t>
      </w:r>
      <w:proofErr w:type="gramStart"/>
      <w:r>
        <w:rPr>
          <w:rFonts w:cs="Times New Roman"/>
          <w:color w:val="000000" w:themeColor="text1"/>
          <w:sz w:val="28"/>
          <w:szCs w:val="28"/>
          <w:lang w:val="ru-RU"/>
        </w:rPr>
        <w:t>представлены</w:t>
      </w:r>
      <w:proofErr w:type="gramEnd"/>
      <w:r>
        <w:rPr>
          <w:rFonts w:cs="Times New Roman"/>
          <w:color w:val="000000" w:themeColor="text1"/>
          <w:sz w:val="28"/>
          <w:szCs w:val="28"/>
          <w:lang w:val="ru-RU"/>
        </w:rPr>
        <w:t xml:space="preserve"> современный цех по производству пшеничных батонов.</w:t>
      </w:r>
    </w:p>
    <w:p w:rsidR="00206BE7" w:rsidRDefault="00206BE7" w:rsidP="00206BE7">
      <w:pPr>
        <w:pStyle w:val="Textbody"/>
        <w:spacing w:before="120" w:line="360" w:lineRule="auto"/>
        <w:jc w:val="both"/>
        <w:rPr>
          <w:rFonts w:cs="Times New Roman"/>
          <w:color w:val="000000" w:themeColor="text1"/>
          <w:sz w:val="28"/>
          <w:szCs w:val="28"/>
          <w:lang w:val="ru-RU"/>
        </w:rPr>
      </w:pPr>
      <w:r>
        <w:rPr>
          <w:rFonts w:cs="Times New Roman"/>
          <w:color w:val="000000" w:themeColor="text1"/>
          <w:sz w:val="28"/>
          <w:szCs w:val="28"/>
          <w:lang w:val="ru-RU"/>
        </w:rPr>
        <w:t>Использование средств автоматизации и механизации позволяет сохранить численность работающих, повысить культуру производства, сделать производство более безопасным.</w:t>
      </w:r>
    </w:p>
    <w:p w:rsidR="00206BE7" w:rsidRPr="00206BE7" w:rsidRDefault="00206BE7" w:rsidP="00206BE7">
      <w:pPr>
        <w:pStyle w:val="Textbody"/>
        <w:spacing w:before="120" w:line="360" w:lineRule="auto"/>
        <w:ind w:firstLine="708"/>
        <w:jc w:val="both"/>
        <w:rPr>
          <w:rFonts w:cs="Times New Roman"/>
          <w:color w:val="000000" w:themeColor="text1"/>
          <w:sz w:val="28"/>
          <w:szCs w:val="28"/>
          <w:lang w:val="ru-RU"/>
        </w:rPr>
      </w:pPr>
      <w:r>
        <w:rPr>
          <w:rFonts w:cs="Times New Roman"/>
          <w:color w:val="000000" w:themeColor="text1"/>
          <w:sz w:val="28"/>
          <w:szCs w:val="28"/>
          <w:lang w:val="ru-RU"/>
        </w:rPr>
        <w:t>Принятые мероприятия позволят снизить себестоимость продукции и сделать производство более прибыльным.</w:t>
      </w: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206BE7" w:rsidRDefault="00206BE7" w:rsidP="001774B3">
      <w:pPr>
        <w:pStyle w:val="Textbody"/>
        <w:spacing w:before="120" w:line="360" w:lineRule="auto"/>
        <w:rPr>
          <w:rFonts w:cs="Times New Roman"/>
          <w:color w:val="000000" w:themeColor="text1"/>
          <w:sz w:val="28"/>
          <w:szCs w:val="28"/>
          <w:lang w:val="ru-RU"/>
        </w:rPr>
      </w:pPr>
    </w:p>
    <w:p w:rsidR="00E358ED" w:rsidRPr="0060323C" w:rsidRDefault="00E358ED" w:rsidP="0060323C">
      <w:pPr>
        <w:pStyle w:val="3"/>
        <w:rPr>
          <w:rFonts w:ascii="Times New Roman" w:hAnsi="Times New Roman" w:cs="Times New Roman"/>
          <w:b/>
          <w:color w:val="000000" w:themeColor="text1"/>
        </w:rPr>
      </w:pPr>
      <w:bookmarkStart w:id="37" w:name="_Toc450848001"/>
      <w:bookmarkStart w:id="38" w:name="_Toc453831218"/>
      <w:r w:rsidRPr="0060323C">
        <w:rPr>
          <w:rFonts w:ascii="Times New Roman" w:hAnsi="Times New Roman" w:cs="Times New Roman"/>
          <w:b/>
          <w:color w:val="000000" w:themeColor="text1"/>
          <w:sz w:val="32"/>
        </w:rPr>
        <w:t xml:space="preserve">Список </w:t>
      </w:r>
      <w:r w:rsidR="00D50F14" w:rsidRPr="0060323C">
        <w:rPr>
          <w:rFonts w:ascii="Times New Roman" w:hAnsi="Times New Roman" w:cs="Times New Roman"/>
          <w:b/>
          <w:color w:val="000000" w:themeColor="text1"/>
          <w:sz w:val="32"/>
        </w:rPr>
        <w:t>используем</w:t>
      </w:r>
      <w:bookmarkEnd w:id="37"/>
      <w:r w:rsidR="00951499" w:rsidRPr="0060323C">
        <w:rPr>
          <w:rFonts w:ascii="Times New Roman" w:hAnsi="Times New Roman" w:cs="Times New Roman"/>
          <w:b/>
          <w:color w:val="000000" w:themeColor="text1"/>
          <w:sz w:val="32"/>
        </w:rPr>
        <w:t>ых источников</w:t>
      </w:r>
      <w:r w:rsidR="0060323C">
        <w:rPr>
          <w:rFonts w:ascii="Times New Roman" w:hAnsi="Times New Roman" w:cs="Times New Roman"/>
          <w:b/>
          <w:color w:val="000000" w:themeColor="text1"/>
          <w:sz w:val="32"/>
        </w:rPr>
        <w:t>.</w:t>
      </w:r>
      <w:bookmarkEnd w:id="38"/>
    </w:p>
    <w:p w:rsidR="00A22867" w:rsidRPr="00A7283E" w:rsidRDefault="00A22867" w:rsidP="00206BE7">
      <w:pPr>
        <w:numPr>
          <w:ilvl w:val="0"/>
          <w:numId w:val="5"/>
        </w:numPr>
        <w:spacing w:before="100" w:beforeAutospacing="1" w:after="0"/>
        <w:jc w:val="both"/>
        <w:rPr>
          <w:rFonts w:ascii="Times New Roman" w:eastAsia="Times New Roman" w:hAnsi="Times New Roman" w:cs="Times New Roman"/>
          <w:sz w:val="28"/>
          <w:szCs w:val="28"/>
        </w:rPr>
      </w:pPr>
      <w:r w:rsidRPr="00A7283E">
        <w:rPr>
          <w:rFonts w:ascii="Times New Roman" w:eastAsia="Times New Roman" w:hAnsi="Times New Roman" w:cs="Times New Roman"/>
          <w:sz w:val="28"/>
          <w:szCs w:val="28"/>
        </w:rPr>
        <w:t xml:space="preserve">Документация ОАО </w:t>
      </w:r>
      <w:proofErr w:type="spellStart"/>
      <w:r w:rsidRPr="00A7283E">
        <w:rPr>
          <w:rFonts w:ascii="Times New Roman" w:eastAsia="Times New Roman" w:hAnsi="Times New Roman" w:cs="Times New Roman"/>
          <w:sz w:val="28"/>
          <w:szCs w:val="28"/>
        </w:rPr>
        <w:t>Даниловский</w:t>
      </w:r>
      <w:proofErr w:type="spellEnd"/>
      <w:r w:rsidRPr="00A7283E">
        <w:rPr>
          <w:rFonts w:ascii="Times New Roman" w:eastAsia="Times New Roman" w:hAnsi="Times New Roman" w:cs="Times New Roman"/>
          <w:sz w:val="28"/>
          <w:szCs w:val="28"/>
        </w:rPr>
        <w:t xml:space="preserve"> хлебозавод</w:t>
      </w:r>
    </w:p>
    <w:p w:rsidR="00A22867" w:rsidRPr="00A7283E" w:rsidRDefault="00A22867" w:rsidP="00206BE7">
      <w:pPr>
        <w:numPr>
          <w:ilvl w:val="0"/>
          <w:numId w:val="5"/>
        </w:numPr>
        <w:spacing w:before="100" w:beforeAutospacing="1" w:after="0"/>
        <w:jc w:val="both"/>
        <w:rPr>
          <w:rFonts w:ascii="Times New Roman" w:eastAsia="Times New Roman" w:hAnsi="Times New Roman" w:cs="Times New Roman"/>
          <w:sz w:val="28"/>
          <w:szCs w:val="28"/>
        </w:rPr>
      </w:pPr>
      <w:proofErr w:type="gramStart"/>
      <w:r w:rsidRPr="00A7283E">
        <w:rPr>
          <w:rFonts w:ascii="Times New Roman" w:eastAsia="Times New Roman" w:hAnsi="Times New Roman" w:cs="Times New Roman"/>
          <w:sz w:val="28"/>
          <w:szCs w:val="28"/>
        </w:rPr>
        <w:t>Мероприятия по технике безопасности, противопожарной безопасности и охране окружающей среды на хлебозавод</w:t>
      </w:r>
      <w:r w:rsidR="00951499" w:rsidRPr="00A7283E">
        <w:rPr>
          <w:rFonts w:ascii="Times New Roman" w:eastAsia="Times New Roman" w:hAnsi="Times New Roman" w:cs="Times New Roman"/>
          <w:sz w:val="28"/>
          <w:szCs w:val="28"/>
        </w:rPr>
        <w:t>ах [Электронный ресурс]</w:t>
      </w:r>
      <w:r w:rsidRPr="00A7283E">
        <w:rPr>
          <w:rFonts w:ascii="Times New Roman" w:eastAsia="Times New Roman" w:hAnsi="Times New Roman" w:cs="Times New Roman"/>
          <w:sz w:val="28"/>
          <w:szCs w:val="28"/>
        </w:rPr>
        <w:t>/ Режим доступа:</w:t>
      </w:r>
      <w:hyperlink r:id="rId78" w:history="1">
        <w:r w:rsidRPr="00A7283E">
          <w:rPr>
            <w:rFonts w:ascii="Times New Roman" w:eastAsia="Times New Roman" w:hAnsi="Times New Roman" w:cs="Times New Roman"/>
            <w:color w:val="000080"/>
            <w:sz w:val="28"/>
            <w:szCs w:val="28"/>
            <w:u w:val="single"/>
          </w:rPr>
          <w:t>http</w:t>
        </w:r>
      </w:hyperlink>
      <w:hyperlink r:id="rId79" w:history="1">
        <w:r w:rsidRPr="00A7283E">
          <w:rPr>
            <w:rFonts w:ascii="Times New Roman" w:eastAsia="Times New Roman" w:hAnsi="Times New Roman" w:cs="Times New Roman"/>
            <w:color w:val="000080"/>
            <w:sz w:val="28"/>
            <w:szCs w:val="28"/>
            <w:u w:val="single"/>
          </w:rPr>
          <w:t>://</w:t>
        </w:r>
      </w:hyperlink>
      <w:hyperlink r:id="rId80" w:history="1">
        <w:r w:rsidRPr="00A7283E">
          <w:rPr>
            <w:rFonts w:ascii="Times New Roman" w:eastAsia="Times New Roman" w:hAnsi="Times New Roman" w:cs="Times New Roman"/>
            <w:color w:val="000080"/>
            <w:sz w:val="28"/>
            <w:szCs w:val="28"/>
            <w:u w:val="single"/>
          </w:rPr>
          <w:t>mppnik</w:t>
        </w:r>
      </w:hyperlink>
      <w:hyperlink r:id="rId81" w:history="1">
        <w:r w:rsidRPr="00A7283E">
          <w:rPr>
            <w:rFonts w:ascii="Times New Roman" w:eastAsia="Times New Roman" w:hAnsi="Times New Roman" w:cs="Times New Roman"/>
            <w:color w:val="000080"/>
            <w:sz w:val="28"/>
            <w:szCs w:val="28"/>
            <w:u w:val="single"/>
          </w:rPr>
          <w:t>.</w:t>
        </w:r>
      </w:hyperlink>
      <w:hyperlink r:id="rId82" w:tgtFrame="_top" w:history="1">
        <w:r w:rsidRPr="00A7283E">
          <w:rPr>
            <w:rFonts w:ascii="Times New Roman" w:eastAsia="Times New Roman" w:hAnsi="Times New Roman" w:cs="Times New Roman"/>
            <w:color w:val="000080"/>
            <w:sz w:val="28"/>
            <w:szCs w:val="28"/>
            <w:u w:val="single"/>
          </w:rPr>
          <w:t>ru</w:t>
        </w:r>
      </w:hyperlink>
      <w:hyperlink r:id="rId83" w:tgtFrame="_top" w:history="1">
        <w:r w:rsidRPr="00A7283E">
          <w:rPr>
            <w:rFonts w:ascii="Times New Roman" w:eastAsia="Times New Roman" w:hAnsi="Times New Roman" w:cs="Times New Roman"/>
            <w:color w:val="000080"/>
            <w:sz w:val="28"/>
            <w:szCs w:val="28"/>
            <w:u w:val="single"/>
          </w:rPr>
          <w:t>/</w:t>
        </w:r>
      </w:hyperlink>
      <w:hyperlink r:id="rId84" w:history="1">
        <w:r w:rsidRPr="00A7283E">
          <w:rPr>
            <w:rFonts w:ascii="Times New Roman" w:eastAsia="Times New Roman" w:hAnsi="Times New Roman" w:cs="Times New Roman"/>
            <w:color w:val="000080"/>
            <w:sz w:val="28"/>
            <w:szCs w:val="28"/>
            <w:u w:val="single"/>
          </w:rPr>
          <w:t>publ</w:t>
        </w:r>
      </w:hyperlink>
      <w:hyperlink r:id="rId85" w:history="1">
        <w:r w:rsidRPr="00A7283E">
          <w:rPr>
            <w:rFonts w:ascii="Times New Roman" w:eastAsia="Times New Roman" w:hAnsi="Times New Roman" w:cs="Times New Roman"/>
            <w:color w:val="000080"/>
            <w:sz w:val="28"/>
            <w:szCs w:val="28"/>
            <w:u w:val="single"/>
          </w:rPr>
          <w:t>/588-</w:t>
        </w:r>
      </w:hyperlink>
      <w:hyperlink r:id="rId86" w:tgtFrame="_top" w:history="1">
        <w:r w:rsidRPr="00A7283E">
          <w:rPr>
            <w:rFonts w:ascii="Times New Roman" w:eastAsia="Times New Roman" w:hAnsi="Times New Roman" w:cs="Times New Roman"/>
            <w:color w:val="000080"/>
            <w:sz w:val="28"/>
            <w:szCs w:val="28"/>
            <w:u w:val="single"/>
          </w:rPr>
          <w:t>shema</w:t>
        </w:r>
      </w:hyperlink>
      <w:hyperlink r:id="rId87" w:history="1">
        <w:r w:rsidRPr="00A7283E">
          <w:rPr>
            <w:rFonts w:ascii="Times New Roman" w:eastAsia="Times New Roman" w:hAnsi="Times New Roman" w:cs="Times New Roman"/>
            <w:color w:val="000080"/>
            <w:sz w:val="28"/>
            <w:szCs w:val="28"/>
            <w:u w:val="single"/>
          </w:rPr>
          <w:t>-</w:t>
        </w:r>
      </w:hyperlink>
      <w:hyperlink r:id="rId88" w:history="1">
        <w:r w:rsidRPr="00A7283E">
          <w:rPr>
            <w:rFonts w:ascii="Times New Roman" w:eastAsia="Times New Roman" w:hAnsi="Times New Roman" w:cs="Times New Roman"/>
            <w:color w:val="000080"/>
            <w:sz w:val="28"/>
            <w:szCs w:val="28"/>
            <w:u w:val="single"/>
          </w:rPr>
          <w:t>proizvodstva</w:t>
        </w:r>
      </w:hyperlink>
      <w:hyperlink r:id="rId89" w:tgtFrame="_top" w:history="1">
        <w:r w:rsidRPr="00A7283E">
          <w:rPr>
            <w:rFonts w:ascii="Times New Roman" w:eastAsia="Times New Roman" w:hAnsi="Times New Roman" w:cs="Times New Roman"/>
            <w:color w:val="000080"/>
            <w:sz w:val="28"/>
            <w:szCs w:val="28"/>
            <w:u w:val="single"/>
          </w:rPr>
          <w:t>-</w:t>
        </w:r>
      </w:hyperlink>
      <w:hyperlink r:id="rId90" w:history="1">
        <w:r w:rsidRPr="00A7283E">
          <w:rPr>
            <w:rFonts w:ascii="Times New Roman" w:eastAsia="Times New Roman" w:hAnsi="Times New Roman" w:cs="Times New Roman"/>
            <w:color w:val="000080"/>
            <w:sz w:val="28"/>
            <w:szCs w:val="28"/>
            <w:u w:val="single"/>
          </w:rPr>
          <w:t>hleba</w:t>
        </w:r>
      </w:hyperlink>
      <w:hyperlink r:id="rId91" w:history="1">
        <w:r w:rsidRPr="00A7283E">
          <w:rPr>
            <w:rFonts w:ascii="Times New Roman" w:eastAsia="Times New Roman" w:hAnsi="Times New Roman" w:cs="Times New Roman"/>
            <w:color w:val="000080"/>
            <w:sz w:val="28"/>
            <w:szCs w:val="28"/>
            <w:u w:val="single"/>
          </w:rPr>
          <w:t>-</w:t>
        </w:r>
      </w:hyperlink>
      <w:hyperlink r:id="rId92" w:tgtFrame="_top" w:history="1">
        <w:r w:rsidRPr="00A7283E">
          <w:rPr>
            <w:rFonts w:ascii="Times New Roman" w:eastAsia="Times New Roman" w:hAnsi="Times New Roman" w:cs="Times New Roman"/>
            <w:color w:val="000080"/>
            <w:sz w:val="28"/>
            <w:szCs w:val="28"/>
            <w:u w:val="single"/>
          </w:rPr>
          <w:t>na</w:t>
        </w:r>
        <w:proofErr w:type="gramEnd"/>
      </w:hyperlink>
      <w:hyperlink r:id="rId93" w:tgtFrame="_top" w:history="1">
        <w:r w:rsidRPr="00A7283E">
          <w:rPr>
            <w:rFonts w:ascii="Times New Roman" w:eastAsia="Times New Roman" w:hAnsi="Times New Roman" w:cs="Times New Roman"/>
            <w:color w:val="000080"/>
            <w:sz w:val="28"/>
            <w:szCs w:val="28"/>
            <w:u w:val="single"/>
          </w:rPr>
          <w:t>-</w:t>
        </w:r>
      </w:hyperlink>
      <w:hyperlink r:id="rId94" w:history="1">
        <w:r w:rsidRPr="00A7283E">
          <w:rPr>
            <w:rFonts w:ascii="Times New Roman" w:eastAsia="Times New Roman" w:hAnsi="Times New Roman" w:cs="Times New Roman"/>
            <w:color w:val="000080"/>
            <w:sz w:val="28"/>
            <w:szCs w:val="28"/>
            <w:u w:val="single"/>
          </w:rPr>
          <w:t>sovremennom</w:t>
        </w:r>
      </w:hyperlink>
      <w:hyperlink r:id="rId95" w:tgtFrame="_top" w:history="1">
        <w:r w:rsidRPr="00A7283E">
          <w:rPr>
            <w:rFonts w:ascii="Times New Roman" w:eastAsia="Times New Roman" w:hAnsi="Times New Roman" w:cs="Times New Roman"/>
            <w:color w:val="000080"/>
            <w:sz w:val="28"/>
            <w:szCs w:val="28"/>
            <w:u w:val="single"/>
          </w:rPr>
          <w:t>-</w:t>
        </w:r>
      </w:hyperlink>
      <w:hyperlink r:id="rId96" w:tgtFrame="_top" w:history="1">
        <w:r w:rsidRPr="00A7283E">
          <w:rPr>
            <w:rFonts w:ascii="Times New Roman" w:eastAsia="Times New Roman" w:hAnsi="Times New Roman" w:cs="Times New Roman"/>
            <w:color w:val="000080"/>
            <w:sz w:val="28"/>
            <w:szCs w:val="28"/>
            <w:u w:val="single"/>
          </w:rPr>
          <w:t>hlebozavode</w:t>
        </w:r>
      </w:hyperlink>
      <w:hyperlink r:id="rId97" w:history="1">
        <w:r w:rsidRPr="00A7283E">
          <w:rPr>
            <w:rFonts w:ascii="Times New Roman" w:eastAsia="Times New Roman" w:hAnsi="Times New Roman" w:cs="Times New Roman"/>
            <w:color w:val="000080"/>
            <w:sz w:val="28"/>
            <w:szCs w:val="28"/>
            <w:u w:val="single"/>
          </w:rPr>
          <w:t>.</w:t>
        </w:r>
      </w:hyperlink>
      <w:hyperlink r:id="rId98" w:history="1">
        <w:r w:rsidRPr="00A7283E">
          <w:rPr>
            <w:rFonts w:ascii="Times New Roman" w:eastAsia="Times New Roman" w:hAnsi="Times New Roman" w:cs="Times New Roman"/>
            <w:color w:val="000080"/>
            <w:sz w:val="28"/>
            <w:szCs w:val="28"/>
            <w:u w:val="single"/>
          </w:rPr>
          <w:t>html</w:t>
        </w:r>
      </w:hyperlink>
    </w:p>
    <w:p w:rsidR="00A7283E" w:rsidRPr="00A7283E" w:rsidRDefault="00A7283E" w:rsidP="00206BE7">
      <w:pPr>
        <w:numPr>
          <w:ilvl w:val="0"/>
          <w:numId w:val="5"/>
        </w:numPr>
        <w:spacing w:before="100" w:beforeAutospacing="1" w:after="0"/>
        <w:jc w:val="both"/>
        <w:rPr>
          <w:rFonts w:ascii="Times New Roman" w:eastAsia="Times New Roman" w:hAnsi="Times New Roman" w:cs="Times New Roman"/>
          <w:sz w:val="28"/>
          <w:szCs w:val="28"/>
        </w:rPr>
      </w:pPr>
    </w:p>
    <w:p w:rsidR="00A22867" w:rsidRPr="00A7283E" w:rsidRDefault="00A22867" w:rsidP="00206BE7">
      <w:pPr>
        <w:numPr>
          <w:ilvl w:val="0"/>
          <w:numId w:val="5"/>
        </w:numPr>
        <w:spacing w:before="100" w:beforeAutospacing="1" w:after="0"/>
        <w:jc w:val="both"/>
        <w:rPr>
          <w:rFonts w:ascii="Times New Roman" w:eastAsia="Times New Roman" w:hAnsi="Times New Roman" w:cs="Times New Roman"/>
          <w:sz w:val="28"/>
          <w:szCs w:val="28"/>
        </w:rPr>
      </w:pPr>
      <w:r w:rsidRPr="00A7283E">
        <w:rPr>
          <w:rFonts w:ascii="Times New Roman" w:eastAsia="Times New Roman" w:hAnsi="Times New Roman" w:cs="Times New Roman"/>
          <w:sz w:val="28"/>
          <w:szCs w:val="28"/>
        </w:rPr>
        <w:t>Автоматизация процессов приготовления хл</w:t>
      </w:r>
      <w:r w:rsidR="00951499" w:rsidRPr="00A7283E">
        <w:rPr>
          <w:rFonts w:ascii="Times New Roman" w:eastAsia="Times New Roman" w:hAnsi="Times New Roman" w:cs="Times New Roman"/>
          <w:sz w:val="28"/>
          <w:szCs w:val="28"/>
        </w:rPr>
        <w:t>еба [Электронный ресурс]</w:t>
      </w:r>
      <w:r w:rsidRPr="00A7283E">
        <w:rPr>
          <w:rFonts w:ascii="Times New Roman" w:eastAsia="Times New Roman" w:hAnsi="Times New Roman" w:cs="Times New Roman"/>
          <w:sz w:val="28"/>
          <w:szCs w:val="28"/>
        </w:rPr>
        <w:t xml:space="preserve"> / Режим </w:t>
      </w:r>
      <w:proofErr w:type="spellStart"/>
      <w:r w:rsidRPr="00A7283E">
        <w:rPr>
          <w:rFonts w:ascii="Times New Roman" w:eastAsia="Times New Roman" w:hAnsi="Times New Roman" w:cs="Times New Roman"/>
          <w:sz w:val="28"/>
          <w:szCs w:val="28"/>
        </w:rPr>
        <w:t>доступа:http</w:t>
      </w:r>
      <w:proofErr w:type="spellEnd"/>
      <w:r w:rsidRPr="00A7283E">
        <w:rPr>
          <w:rFonts w:ascii="Times New Roman" w:eastAsia="Times New Roman" w:hAnsi="Times New Roman" w:cs="Times New Roman"/>
          <w:sz w:val="28"/>
          <w:szCs w:val="28"/>
        </w:rPr>
        <w:t>://</w:t>
      </w:r>
      <w:proofErr w:type="spellStart"/>
      <w:r w:rsidRPr="00A7283E">
        <w:rPr>
          <w:rFonts w:ascii="Times New Roman" w:eastAsia="Times New Roman" w:hAnsi="Times New Roman" w:cs="Times New Roman"/>
          <w:sz w:val="28"/>
          <w:szCs w:val="28"/>
        </w:rPr>
        <w:t>document.ua</w:t>
      </w:r>
      <w:proofErr w:type="spellEnd"/>
      <w:r w:rsidRPr="00A7283E">
        <w:rPr>
          <w:rFonts w:ascii="Times New Roman" w:eastAsia="Times New Roman" w:hAnsi="Times New Roman" w:cs="Times New Roman"/>
          <w:sz w:val="28"/>
          <w:szCs w:val="28"/>
        </w:rPr>
        <w:t>/</w:t>
      </w:r>
      <w:proofErr w:type="spellStart"/>
      <w:r w:rsidRPr="00A7283E">
        <w:rPr>
          <w:rFonts w:ascii="Times New Roman" w:eastAsia="Times New Roman" w:hAnsi="Times New Roman" w:cs="Times New Roman"/>
          <w:sz w:val="28"/>
          <w:szCs w:val="28"/>
        </w:rPr>
        <w:t>docs</w:t>
      </w:r>
      <w:proofErr w:type="spellEnd"/>
      <w:r w:rsidRPr="00A7283E">
        <w:rPr>
          <w:rFonts w:ascii="Times New Roman" w:eastAsia="Times New Roman" w:hAnsi="Times New Roman" w:cs="Times New Roman"/>
          <w:sz w:val="28"/>
          <w:szCs w:val="28"/>
        </w:rPr>
        <w:t>/tdoc14240.php</w:t>
      </w:r>
    </w:p>
    <w:p w:rsidR="00A22867" w:rsidRPr="00A7283E" w:rsidRDefault="00A22867" w:rsidP="00206BE7">
      <w:pPr>
        <w:numPr>
          <w:ilvl w:val="0"/>
          <w:numId w:val="5"/>
        </w:numPr>
        <w:spacing w:before="100" w:beforeAutospacing="1" w:after="0"/>
        <w:jc w:val="both"/>
        <w:rPr>
          <w:rFonts w:ascii="Times New Roman" w:eastAsia="Times New Roman" w:hAnsi="Times New Roman" w:cs="Times New Roman"/>
          <w:sz w:val="28"/>
          <w:szCs w:val="28"/>
        </w:rPr>
      </w:pPr>
      <w:r w:rsidRPr="00A7283E">
        <w:rPr>
          <w:rFonts w:ascii="Times New Roman" w:eastAsia="Times New Roman" w:hAnsi="Times New Roman" w:cs="Times New Roman"/>
          <w:sz w:val="28"/>
          <w:szCs w:val="28"/>
        </w:rPr>
        <w:t>Тестоделительная маши</w:t>
      </w:r>
      <w:r w:rsidR="00951499" w:rsidRPr="00A7283E">
        <w:rPr>
          <w:rFonts w:ascii="Times New Roman" w:eastAsia="Times New Roman" w:hAnsi="Times New Roman" w:cs="Times New Roman"/>
          <w:sz w:val="28"/>
          <w:szCs w:val="28"/>
        </w:rPr>
        <w:t>на [Электронный ресурс]</w:t>
      </w:r>
      <w:r w:rsidRPr="00A7283E">
        <w:rPr>
          <w:rFonts w:ascii="Times New Roman" w:eastAsia="Times New Roman" w:hAnsi="Times New Roman" w:cs="Times New Roman"/>
          <w:sz w:val="28"/>
          <w:szCs w:val="28"/>
        </w:rPr>
        <w:t xml:space="preserve">/ Режим доступа: </w:t>
      </w:r>
      <w:hyperlink r:id="rId99" w:tgtFrame="_top" w:history="1">
        <w:r w:rsidRPr="00A7283E">
          <w:rPr>
            <w:rFonts w:ascii="Times New Roman" w:eastAsia="Times New Roman" w:hAnsi="Times New Roman" w:cs="Times New Roman"/>
            <w:color w:val="000000"/>
            <w:sz w:val="28"/>
            <w:szCs w:val="28"/>
            <w:u w:val="single"/>
          </w:rPr>
          <w:t>http</w:t>
        </w:r>
      </w:hyperlink>
      <w:hyperlink r:id="rId100" w:history="1">
        <w:r w:rsidRPr="00A7283E">
          <w:rPr>
            <w:rFonts w:ascii="Times New Roman" w:eastAsia="Times New Roman" w:hAnsi="Times New Roman" w:cs="Times New Roman"/>
            <w:color w:val="000000"/>
            <w:sz w:val="28"/>
            <w:szCs w:val="28"/>
            <w:u w:val="single"/>
          </w:rPr>
          <w:t>://</w:t>
        </w:r>
      </w:hyperlink>
      <w:hyperlink r:id="rId101" w:history="1">
        <w:r w:rsidRPr="00A7283E">
          <w:rPr>
            <w:rFonts w:ascii="Times New Roman" w:eastAsia="Times New Roman" w:hAnsi="Times New Roman" w:cs="Times New Roman"/>
            <w:color w:val="000000"/>
            <w:sz w:val="28"/>
            <w:szCs w:val="28"/>
            <w:u w:val="single"/>
          </w:rPr>
          <w:t>www</w:t>
        </w:r>
      </w:hyperlink>
      <w:hyperlink r:id="rId102" w:tgtFrame="_top" w:history="1">
        <w:r w:rsidRPr="00A7283E">
          <w:rPr>
            <w:rFonts w:ascii="Times New Roman" w:eastAsia="Times New Roman" w:hAnsi="Times New Roman" w:cs="Times New Roman"/>
            <w:color w:val="000000"/>
            <w:sz w:val="28"/>
            <w:szCs w:val="28"/>
            <w:u w:val="single"/>
          </w:rPr>
          <w:t>.</w:t>
        </w:r>
      </w:hyperlink>
      <w:hyperlink r:id="rId103" w:history="1">
        <w:r w:rsidRPr="00A7283E">
          <w:rPr>
            <w:rFonts w:ascii="Times New Roman" w:eastAsia="Times New Roman" w:hAnsi="Times New Roman" w:cs="Times New Roman"/>
            <w:color w:val="000000"/>
            <w:sz w:val="28"/>
            <w:szCs w:val="28"/>
            <w:u w:val="single"/>
          </w:rPr>
          <w:t>findpatent</w:t>
        </w:r>
      </w:hyperlink>
      <w:hyperlink r:id="rId104" w:history="1">
        <w:r w:rsidRPr="00A7283E">
          <w:rPr>
            <w:rFonts w:ascii="Times New Roman" w:eastAsia="Times New Roman" w:hAnsi="Times New Roman" w:cs="Times New Roman"/>
            <w:color w:val="000000"/>
            <w:sz w:val="28"/>
            <w:szCs w:val="28"/>
            <w:u w:val="single"/>
          </w:rPr>
          <w:t>.</w:t>
        </w:r>
      </w:hyperlink>
      <w:hyperlink r:id="rId105" w:history="1">
        <w:r w:rsidRPr="00A7283E">
          <w:rPr>
            <w:rFonts w:ascii="Times New Roman" w:eastAsia="Times New Roman" w:hAnsi="Times New Roman" w:cs="Times New Roman"/>
            <w:color w:val="000000"/>
            <w:sz w:val="28"/>
            <w:szCs w:val="28"/>
            <w:u w:val="single"/>
          </w:rPr>
          <w:t>ru</w:t>
        </w:r>
      </w:hyperlink>
      <w:hyperlink r:id="rId106" w:history="1">
        <w:r w:rsidRPr="00A7283E">
          <w:rPr>
            <w:rFonts w:ascii="Times New Roman" w:eastAsia="Times New Roman" w:hAnsi="Times New Roman" w:cs="Times New Roman"/>
            <w:color w:val="000000"/>
            <w:sz w:val="28"/>
            <w:szCs w:val="28"/>
            <w:u w:val="single"/>
          </w:rPr>
          <w:t>/</w:t>
        </w:r>
      </w:hyperlink>
      <w:hyperlink r:id="rId107" w:tgtFrame="_top" w:history="1">
        <w:r w:rsidRPr="00A7283E">
          <w:rPr>
            <w:rFonts w:ascii="Times New Roman" w:eastAsia="Times New Roman" w:hAnsi="Times New Roman" w:cs="Times New Roman"/>
            <w:color w:val="000000"/>
            <w:sz w:val="28"/>
            <w:szCs w:val="28"/>
            <w:u w:val="single"/>
          </w:rPr>
          <w:t>patent</w:t>
        </w:r>
      </w:hyperlink>
      <w:hyperlink r:id="rId108" w:tgtFrame="_top" w:history="1">
        <w:r w:rsidRPr="00A7283E">
          <w:rPr>
            <w:rFonts w:ascii="Times New Roman" w:eastAsia="Times New Roman" w:hAnsi="Times New Roman" w:cs="Times New Roman"/>
            <w:color w:val="000000"/>
            <w:sz w:val="28"/>
            <w:szCs w:val="28"/>
            <w:u w:val="single"/>
          </w:rPr>
          <w:t>/212/2126631.</w:t>
        </w:r>
      </w:hyperlink>
      <w:hyperlink r:id="rId109" w:tgtFrame="_top" w:history="1">
        <w:r w:rsidRPr="00A7283E">
          <w:rPr>
            <w:rFonts w:ascii="Times New Roman" w:eastAsia="Times New Roman" w:hAnsi="Times New Roman" w:cs="Times New Roman"/>
            <w:color w:val="000000"/>
            <w:sz w:val="28"/>
            <w:szCs w:val="28"/>
            <w:u w:val="single"/>
          </w:rPr>
          <w:t>html</w:t>
        </w:r>
      </w:hyperlink>
    </w:p>
    <w:p w:rsidR="00A22867" w:rsidRPr="00A7283E" w:rsidRDefault="00A22867" w:rsidP="00206BE7">
      <w:pPr>
        <w:numPr>
          <w:ilvl w:val="0"/>
          <w:numId w:val="5"/>
        </w:numPr>
        <w:spacing w:before="100" w:beforeAutospacing="1" w:after="0"/>
        <w:jc w:val="both"/>
        <w:rPr>
          <w:rFonts w:ascii="Times New Roman" w:eastAsia="Times New Roman" w:hAnsi="Times New Roman" w:cs="Times New Roman"/>
          <w:sz w:val="28"/>
          <w:szCs w:val="28"/>
        </w:rPr>
      </w:pPr>
      <w:r w:rsidRPr="00A7283E">
        <w:rPr>
          <w:rFonts w:ascii="Times New Roman" w:eastAsia="Times New Roman" w:hAnsi="Times New Roman" w:cs="Times New Roman"/>
          <w:color w:val="000000" w:themeColor="text1"/>
          <w:sz w:val="28"/>
          <w:szCs w:val="28"/>
        </w:rPr>
        <w:t>Машина округления заготовок теста [Электронный</w:t>
      </w:r>
      <w:r w:rsidR="00951499" w:rsidRPr="00A7283E">
        <w:rPr>
          <w:rFonts w:ascii="Times New Roman" w:eastAsia="Times New Roman" w:hAnsi="Times New Roman" w:cs="Times New Roman"/>
          <w:sz w:val="28"/>
          <w:szCs w:val="28"/>
        </w:rPr>
        <w:t xml:space="preserve"> ресурс]</w:t>
      </w:r>
      <w:r w:rsidRPr="00A7283E">
        <w:rPr>
          <w:rFonts w:ascii="Times New Roman" w:eastAsia="Times New Roman" w:hAnsi="Times New Roman" w:cs="Times New Roman"/>
          <w:sz w:val="28"/>
          <w:szCs w:val="28"/>
        </w:rPr>
        <w:t xml:space="preserve"> / Режим доступа: </w:t>
      </w:r>
      <w:hyperlink r:id="rId110" w:history="1">
        <w:r w:rsidRPr="00A7283E">
          <w:rPr>
            <w:rFonts w:ascii="Times New Roman" w:eastAsia="Times New Roman" w:hAnsi="Times New Roman" w:cs="Times New Roman"/>
            <w:color w:val="000000"/>
            <w:sz w:val="28"/>
            <w:szCs w:val="28"/>
            <w:u w:val="single"/>
          </w:rPr>
          <w:t>http</w:t>
        </w:r>
      </w:hyperlink>
      <w:hyperlink r:id="rId111" w:tgtFrame="_top" w:history="1">
        <w:r w:rsidRPr="00A7283E">
          <w:rPr>
            <w:rFonts w:ascii="Times New Roman" w:eastAsia="Times New Roman" w:hAnsi="Times New Roman" w:cs="Times New Roman"/>
            <w:color w:val="000000"/>
            <w:sz w:val="28"/>
            <w:szCs w:val="28"/>
            <w:u w:val="single"/>
          </w:rPr>
          <w:t>://</w:t>
        </w:r>
      </w:hyperlink>
      <w:hyperlink r:id="rId112" w:tgtFrame="_top" w:history="1">
        <w:r w:rsidRPr="00A7283E">
          <w:rPr>
            <w:rFonts w:ascii="Times New Roman" w:eastAsia="Times New Roman" w:hAnsi="Times New Roman" w:cs="Times New Roman"/>
            <w:color w:val="000000"/>
            <w:sz w:val="28"/>
            <w:szCs w:val="28"/>
            <w:u w:val="single"/>
          </w:rPr>
          <w:t>www</w:t>
        </w:r>
      </w:hyperlink>
      <w:hyperlink r:id="rId113" w:tgtFrame="_top" w:history="1">
        <w:r w:rsidRPr="00A7283E">
          <w:rPr>
            <w:rFonts w:ascii="Times New Roman" w:eastAsia="Times New Roman" w:hAnsi="Times New Roman" w:cs="Times New Roman"/>
            <w:color w:val="000000"/>
            <w:sz w:val="28"/>
            <w:szCs w:val="28"/>
            <w:u w:val="single"/>
          </w:rPr>
          <w:t>.</w:t>
        </w:r>
      </w:hyperlink>
      <w:hyperlink r:id="rId114" w:tgtFrame="_top" w:history="1">
        <w:r w:rsidRPr="00A7283E">
          <w:rPr>
            <w:rFonts w:ascii="Times New Roman" w:eastAsia="Times New Roman" w:hAnsi="Times New Roman" w:cs="Times New Roman"/>
            <w:color w:val="000000"/>
            <w:sz w:val="28"/>
            <w:szCs w:val="28"/>
            <w:u w:val="single"/>
          </w:rPr>
          <w:t>findpatent</w:t>
        </w:r>
      </w:hyperlink>
      <w:hyperlink r:id="rId115" w:tgtFrame="_top" w:history="1">
        <w:r w:rsidRPr="00A7283E">
          <w:rPr>
            <w:rFonts w:ascii="Times New Roman" w:eastAsia="Times New Roman" w:hAnsi="Times New Roman" w:cs="Times New Roman"/>
            <w:color w:val="000000"/>
            <w:sz w:val="28"/>
            <w:szCs w:val="28"/>
            <w:u w:val="single"/>
          </w:rPr>
          <w:t>.</w:t>
        </w:r>
      </w:hyperlink>
      <w:hyperlink r:id="rId116" w:history="1">
        <w:r w:rsidRPr="00A7283E">
          <w:rPr>
            <w:rFonts w:ascii="Times New Roman" w:eastAsia="Times New Roman" w:hAnsi="Times New Roman" w:cs="Times New Roman"/>
            <w:color w:val="000000"/>
            <w:sz w:val="28"/>
            <w:szCs w:val="28"/>
            <w:u w:val="single"/>
          </w:rPr>
          <w:t>ru</w:t>
        </w:r>
      </w:hyperlink>
      <w:hyperlink r:id="rId117" w:history="1">
        <w:r w:rsidRPr="00A7283E">
          <w:rPr>
            <w:rFonts w:ascii="Times New Roman" w:eastAsia="Times New Roman" w:hAnsi="Times New Roman" w:cs="Times New Roman"/>
            <w:color w:val="000000"/>
            <w:sz w:val="28"/>
            <w:szCs w:val="28"/>
            <w:u w:val="single"/>
          </w:rPr>
          <w:t>/</w:t>
        </w:r>
      </w:hyperlink>
      <w:hyperlink r:id="rId118" w:history="1">
        <w:r w:rsidRPr="00A7283E">
          <w:rPr>
            <w:rFonts w:ascii="Times New Roman" w:eastAsia="Times New Roman" w:hAnsi="Times New Roman" w:cs="Times New Roman"/>
            <w:color w:val="000000"/>
            <w:sz w:val="28"/>
            <w:szCs w:val="28"/>
            <w:u w:val="single"/>
          </w:rPr>
          <w:t>patent</w:t>
        </w:r>
      </w:hyperlink>
      <w:hyperlink r:id="rId119" w:tgtFrame="_top" w:history="1">
        <w:r w:rsidRPr="00A7283E">
          <w:rPr>
            <w:rFonts w:ascii="Times New Roman" w:eastAsia="Times New Roman" w:hAnsi="Times New Roman" w:cs="Times New Roman"/>
            <w:color w:val="000000"/>
            <w:sz w:val="28"/>
            <w:szCs w:val="28"/>
            <w:u w:val="single"/>
          </w:rPr>
          <w:t>/224/2246833.</w:t>
        </w:r>
      </w:hyperlink>
      <w:hyperlink r:id="rId120" w:tgtFrame="_top" w:history="1">
        <w:r w:rsidRPr="00A7283E">
          <w:rPr>
            <w:rFonts w:ascii="Times New Roman" w:eastAsia="Times New Roman" w:hAnsi="Times New Roman" w:cs="Times New Roman"/>
            <w:color w:val="000000"/>
            <w:sz w:val="28"/>
            <w:szCs w:val="28"/>
            <w:u w:val="single"/>
          </w:rPr>
          <w:t>html</w:t>
        </w:r>
      </w:hyperlink>
    </w:p>
    <w:p w:rsidR="00A22867" w:rsidRPr="00A7283E" w:rsidRDefault="00951499" w:rsidP="00206BE7">
      <w:pPr>
        <w:numPr>
          <w:ilvl w:val="0"/>
          <w:numId w:val="5"/>
        </w:numPr>
        <w:spacing w:before="100" w:beforeAutospacing="1" w:after="0"/>
        <w:jc w:val="both"/>
        <w:rPr>
          <w:rStyle w:val="a9"/>
          <w:rFonts w:ascii="Times New Roman" w:eastAsia="Times New Roman" w:hAnsi="Times New Roman" w:cs="Times New Roman"/>
          <w:color w:val="auto"/>
          <w:sz w:val="28"/>
          <w:szCs w:val="28"/>
          <w:u w:val="none"/>
        </w:rPr>
      </w:pPr>
      <w:r w:rsidRPr="00A7283E">
        <w:rPr>
          <w:rFonts w:ascii="Times New Roman" w:eastAsia="Times New Roman" w:hAnsi="Times New Roman" w:cs="Times New Roman"/>
          <w:sz w:val="28"/>
          <w:szCs w:val="28"/>
        </w:rPr>
        <w:t>[Электронный ресурс]</w:t>
      </w:r>
      <w:r w:rsidR="00A22867" w:rsidRPr="00A7283E">
        <w:rPr>
          <w:rFonts w:ascii="Times New Roman" w:eastAsia="Times New Roman" w:hAnsi="Times New Roman" w:cs="Times New Roman"/>
          <w:sz w:val="28"/>
          <w:szCs w:val="28"/>
        </w:rPr>
        <w:t xml:space="preserve"> / Режим доступа: </w:t>
      </w:r>
      <w:hyperlink r:id="rId121" w:history="1">
        <w:r w:rsidR="00A22867" w:rsidRPr="00A7283E">
          <w:rPr>
            <w:rStyle w:val="a9"/>
            <w:rFonts w:ascii="Times New Roman" w:eastAsia="Times New Roman" w:hAnsi="Times New Roman" w:cs="Times New Roman"/>
            <w:sz w:val="28"/>
            <w:szCs w:val="28"/>
          </w:rPr>
          <w:t>http://mppnik.ru/publ/588-shema-proizvodstva-hleba-na-sovremennom-hlebozavode.html</w:t>
        </w:r>
      </w:hyperlink>
    </w:p>
    <w:p w:rsidR="00A22867" w:rsidRPr="00A7283E" w:rsidRDefault="004A6CCD" w:rsidP="00206BE7">
      <w:pPr>
        <w:numPr>
          <w:ilvl w:val="0"/>
          <w:numId w:val="5"/>
        </w:numPr>
        <w:spacing w:before="100" w:beforeAutospacing="1" w:after="0"/>
        <w:jc w:val="both"/>
        <w:rPr>
          <w:rFonts w:ascii="Times New Roman" w:eastAsia="Times New Roman" w:hAnsi="Times New Roman" w:cs="Times New Roman"/>
          <w:sz w:val="28"/>
          <w:szCs w:val="28"/>
        </w:rPr>
      </w:pPr>
      <w:hyperlink r:id="rId122" w:history="1">
        <w:r w:rsidR="00D50F14" w:rsidRPr="00A7283E">
          <w:rPr>
            <w:rStyle w:val="a9"/>
            <w:rFonts w:ascii="Times New Roman" w:hAnsi="Times New Roman" w:cs="Times New Roman"/>
            <w:color w:val="000000"/>
            <w:sz w:val="28"/>
            <w:szCs w:val="28"/>
            <w:u w:val="none"/>
            <w:bdr w:val="none" w:sz="0" w:space="0" w:color="auto" w:frame="1"/>
            <w:shd w:val="clear" w:color="auto" w:fill="F4FAFF"/>
          </w:rPr>
          <w:t>Козьмина Н.П. Биохимия хлебопечения</w:t>
        </w:r>
      </w:hyperlink>
    </w:p>
    <w:p w:rsidR="00A7283E" w:rsidRPr="00A7283E" w:rsidRDefault="00A7283E" w:rsidP="00A7283E">
      <w:pPr>
        <w:numPr>
          <w:ilvl w:val="0"/>
          <w:numId w:val="5"/>
        </w:numPr>
        <w:suppressAutoHyphens/>
        <w:spacing w:after="0" w:line="240" w:lineRule="auto"/>
        <w:rPr>
          <w:rFonts w:ascii="Times New Roman" w:hAnsi="Times New Roman" w:cs="Times New Roman"/>
          <w:sz w:val="28"/>
          <w:szCs w:val="28"/>
        </w:rPr>
      </w:pPr>
      <w:r w:rsidRPr="00A7283E">
        <w:rPr>
          <w:rFonts w:ascii="Times New Roman" w:hAnsi="Times New Roman" w:cs="Times New Roman"/>
          <w:sz w:val="28"/>
          <w:szCs w:val="28"/>
        </w:rPr>
        <w:t>Н.Л. Зайцев. Экономика промышленного предприятия М.:ИНФРА - М. 1996.</w:t>
      </w:r>
    </w:p>
    <w:p w:rsidR="00A7283E" w:rsidRPr="00A7283E" w:rsidRDefault="00A7283E" w:rsidP="00A7283E">
      <w:pPr>
        <w:numPr>
          <w:ilvl w:val="0"/>
          <w:numId w:val="5"/>
        </w:numPr>
        <w:suppressAutoHyphens/>
        <w:spacing w:after="0" w:line="240" w:lineRule="auto"/>
        <w:rPr>
          <w:rFonts w:ascii="Times New Roman" w:hAnsi="Times New Roman" w:cs="Times New Roman"/>
          <w:sz w:val="28"/>
          <w:szCs w:val="28"/>
        </w:rPr>
      </w:pPr>
      <w:r w:rsidRPr="00A7283E">
        <w:rPr>
          <w:rFonts w:ascii="Times New Roman" w:hAnsi="Times New Roman" w:cs="Times New Roman"/>
          <w:sz w:val="28"/>
          <w:szCs w:val="28"/>
        </w:rPr>
        <w:t xml:space="preserve">Справочник начальника цеха промышленного предприятия З.А. </w:t>
      </w:r>
      <w:proofErr w:type="spellStart"/>
      <w:r w:rsidRPr="00A7283E">
        <w:rPr>
          <w:rFonts w:ascii="Times New Roman" w:hAnsi="Times New Roman" w:cs="Times New Roman"/>
          <w:sz w:val="28"/>
          <w:szCs w:val="28"/>
        </w:rPr>
        <w:t>Арабянц</w:t>
      </w:r>
      <w:proofErr w:type="spellEnd"/>
      <w:r w:rsidRPr="00A7283E">
        <w:rPr>
          <w:rFonts w:ascii="Times New Roman" w:hAnsi="Times New Roman" w:cs="Times New Roman"/>
          <w:sz w:val="28"/>
          <w:szCs w:val="28"/>
        </w:rPr>
        <w:t xml:space="preserve"> и др. -  М.: Экономика, 1987.</w:t>
      </w:r>
    </w:p>
    <w:p w:rsidR="00A7283E" w:rsidRPr="00A7283E" w:rsidRDefault="00A7283E" w:rsidP="00A7283E">
      <w:pPr>
        <w:numPr>
          <w:ilvl w:val="0"/>
          <w:numId w:val="5"/>
        </w:numPr>
        <w:suppressAutoHyphens/>
        <w:spacing w:after="0" w:line="240" w:lineRule="auto"/>
        <w:rPr>
          <w:rFonts w:ascii="Times New Roman" w:hAnsi="Times New Roman" w:cs="Times New Roman"/>
          <w:sz w:val="28"/>
          <w:szCs w:val="28"/>
        </w:rPr>
      </w:pPr>
      <w:r w:rsidRPr="00A7283E">
        <w:rPr>
          <w:rFonts w:ascii="Times New Roman" w:hAnsi="Times New Roman" w:cs="Times New Roman"/>
          <w:sz w:val="28"/>
          <w:szCs w:val="28"/>
        </w:rPr>
        <w:t>О.И. Волков. Экономика предприятия М.:ИНФРА - М. 2000.</w:t>
      </w:r>
    </w:p>
    <w:p w:rsidR="00A7283E" w:rsidRPr="00A7283E" w:rsidRDefault="00A7283E" w:rsidP="00A7283E">
      <w:pPr>
        <w:numPr>
          <w:ilvl w:val="0"/>
          <w:numId w:val="5"/>
        </w:numPr>
        <w:suppressAutoHyphens/>
        <w:spacing w:after="0" w:line="240" w:lineRule="auto"/>
        <w:rPr>
          <w:rFonts w:ascii="Times New Roman" w:hAnsi="Times New Roman" w:cs="Times New Roman"/>
          <w:sz w:val="28"/>
          <w:szCs w:val="28"/>
        </w:rPr>
      </w:pPr>
      <w:r w:rsidRPr="00A7283E">
        <w:rPr>
          <w:rFonts w:ascii="Times New Roman" w:hAnsi="Times New Roman" w:cs="Times New Roman"/>
          <w:sz w:val="28"/>
          <w:szCs w:val="28"/>
        </w:rPr>
        <w:t>Е.Л. Контора. Экономика предприятия СПб</w:t>
      </w:r>
      <w:proofErr w:type="gramStart"/>
      <w:r w:rsidRPr="00A7283E">
        <w:rPr>
          <w:rFonts w:ascii="Times New Roman" w:hAnsi="Times New Roman" w:cs="Times New Roman"/>
          <w:sz w:val="28"/>
          <w:szCs w:val="28"/>
        </w:rPr>
        <w:t xml:space="preserve">.: </w:t>
      </w:r>
      <w:proofErr w:type="gramEnd"/>
      <w:r w:rsidRPr="00A7283E">
        <w:rPr>
          <w:rFonts w:ascii="Times New Roman" w:hAnsi="Times New Roman" w:cs="Times New Roman"/>
          <w:sz w:val="28"/>
          <w:szCs w:val="28"/>
        </w:rPr>
        <w:t>Питер. 2003.</w:t>
      </w:r>
    </w:p>
    <w:p w:rsidR="00A7283E" w:rsidRPr="00A7283E" w:rsidRDefault="00A7283E" w:rsidP="00A7283E">
      <w:pPr>
        <w:numPr>
          <w:ilvl w:val="0"/>
          <w:numId w:val="5"/>
        </w:numPr>
        <w:suppressAutoHyphens/>
        <w:spacing w:after="0" w:line="240" w:lineRule="auto"/>
        <w:rPr>
          <w:rFonts w:ascii="Times New Roman" w:hAnsi="Times New Roman" w:cs="Times New Roman"/>
          <w:sz w:val="28"/>
          <w:szCs w:val="28"/>
        </w:rPr>
      </w:pPr>
      <w:r w:rsidRPr="00A7283E">
        <w:rPr>
          <w:rFonts w:ascii="Times New Roman" w:hAnsi="Times New Roman" w:cs="Times New Roman"/>
          <w:sz w:val="28"/>
          <w:szCs w:val="28"/>
        </w:rPr>
        <w:t>В.Я. Горфинкель. Экономика предприятия М.: ЮНИТИ - ДАНА. 2001.</w:t>
      </w:r>
    </w:p>
    <w:p w:rsidR="00A22867" w:rsidRPr="001774B3" w:rsidRDefault="00A22867" w:rsidP="00206BE7">
      <w:pPr>
        <w:pStyle w:val="Textbody"/>
        <w:spacing w:before="120" w:line="360" w:lineRule="auto"/>
        <w:jc w:val="both"/>
        <w:rPr>
          <w:rFonts w:cs="Times New Roman"/>
          <w:color w:val="000000" w:themeColor="text1"/>
          <w:sz w:val="28"/>
          <w:szCs w:val="28"/>
          <w:lang w:val="ru-RU"/>
        </w:rPr>
      </w:pPr>
    </w:p>
    <w:sectPr w:rsidR="00A22867" w:rsidRPr="001774B3" w:rsidSect="00177C4B">
      <w:pgSz w:w="11906" w:h="16838"/>
      <w:pgMar w:top="1134" w:right="709" w:bottom="1134" w:left="1701" w:header="68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DF6" w:rsidRDefault="00273DF6" w:rsidP="008A1C60">
      <w:pPr>
        <w:spacing w:after="0" w:line="240" w:lineRule="auto"/>
      </w:pPr>
      <w:r>
        <w:separator/>
      </w:r>
    </w:p>
  </w:endnote>
  <w:endnote w:type="continuationSeparator" w:id="0">
    <w:p w:rsidR="00273DF6" w:rsidRDefault="00273DF6" w:rsidP="008A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Helvetica, sans-serif">
    <w:altName w:val="Times New Roman"/>
    <w:charset w:val="00"/>
    <w:family w:val="auto"/>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350176"/>
      <w:docPartObj>
        <w:docPartGallery w:val="Page Numbers (Bottom of Page)"/>
        <w:docPartUnique/>
      </w:docPartObj>
    </w:sdtPr>
    <w:sdtContent>
      <w:p w:rsidR="00273DF6" w:rsidRDefault="00273DF6">
        <w:pPr>
          <w:pStyle w:val="a5"/>
          <w:jc w:val="right"/>
        </w:pPr>
        <w:fldSimple w:instr="PAGE   \* MERGEFORMAT">
          <w:r w:rsidR="0036637D">
            <w:rPr>
              <w:noProof/>
            </w:rPr>
            <w:t>63</w:t>
          </w:r>
        </w:fldSimple>
      </w:p>
    </w:sdtContent>
  </w:sdt>
  <w:p w:rsidR="00273DF6" w:rsidRDefault="00273D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DF6" w:rsidRDefault="00273DF6" w:rsidP="008A1C60">
      <w:pPr>
        <w:spacing w:after="0" w:line="240" w:lineRule="auto"/>
      </w:pPr>
      <w:r>
        <w:separator/>
      </w:r>
    </w:p>
  </w:footnote>
  <w:footnote w:type="continuationSeparator" w:id="0">
    <w:p w:rsidR="00273DF6" w:rsidRDefault="00273DF6" w:rsidP="008A1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DF6" w:rsidRDefault="00273DF6" w:rsidP="008A1C60">
    <w:r>
      <w:rPr>
        <w:noProof/>
        <w:lang w:eastAsia="ru-RU"/>
      </w:rPr>
      <w:pict>
        <v:group id="Group 5" o:spid="_x0000_s2049" style="position:absolute;margin-left:-27.3pt;margin-top:-17.5pt;width:522pt;height:807.75pt;z-index:-251656192" coordorigin="1161,359" coordsize="10440,16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">
          <v:group id="Group 6" o:spid="_x0000_s2051" style="position:absolute;left:1161;top:359;width:10440;height:16200" coordorigin="1161,359" coordsize="10440,16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7" o:spid="_x0000_s2056" style="position:absolute;left:1161;top:359;width:10440;height:16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8" o:spid="_x0000_s2055" style="position:absolute;visibility:visible" from="1161,15659" to="11601,15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9" o:spid="_x0000_s2054" style="position:absolute;flip:y;visibility:visible" from="10881,15659" to="10881,1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shapetype id="_x0000_t202" coordsize="21600,21600" o:spt="202" path="m,l,21600r21600,l21600,xe">
              <v:stroke joinstyle="miter"/>
              <v:path gradientshapeok="t" o:connecttype="rect"/>
            </v:shapetype>
            <v:shape id="Text Box 10" o:spid="_x0000_s2053" type="#_x0000_t202" style="position:absolute;left:10881;top:15659;width:72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style="mso-next-textbox:#Text Box 10">
                <w:txbxContent>
                  <w:p w:rsidR="00273DF6" w:rsidRPr="00B67BE1" w:rsidRDefault="00273DF6" w:rsidP="008A1C60">
                    <w:pPr>
                      <w:rPr>
                        <w:sz w:val="20"/>
                        <w:szCs w:val="20"/>
                        <w:lang w:val="en-US"/>
                      </w:rPr>
                    </w:pPr>
                    <w:r>
                      <w:rPr>
                        <w:sz w:val="20"/>
                        <w:szCs w:val="20"/>
                      </w:rPr>
                      <w:t>Лист</w:t>
                    </w:r>
                  </w:p>
                  <w:p w:rsidR="00273DF6" w:rsidRPr="00EB5951" w:rsidRDefault="00273DF6" w:rsidP="008A1C60">
                    <w:pPr>
                      <w:rPr>
                        <w:sz w:val="20"/>
                        <w:szCs w:val="20"/>
                      </w:rPr>
                    </w:pPr>
                  </w:p>
                </w:txbxContent>
              </v:textbox>
            </v:shape>
            <v:shape id="Text Box 11" o:spid="_x0000_s2052" type="#_x0000_t202" style="position:absolute;left:10881;top:16019;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style="mso-next-textbox:#Text Box 11">
                <w:txbxContent>
                  <w:p w:rsidR="00273DF6" w:rsidRPr="008A1C60" w:rsidRDefault="00273DF6" w:rsidP="00513801">
                    <w:pPr>
                      <w:rPr>
                        <w:rFonts w:ascii="Times New Roman" w:hAnsi="Times New Roman" w:cs="Times New Roman"/>
                        <w:sz w:val="36"/>
                        <w:szCs w:val="36"/>
                      </w:rPr>
                    </w:pPr>
                  </w:p>
                </w:txbxContent>
              </v:textbox>
            </v:shape>
          </v:group>
          <v:shape id="Text Box 12" o:spid="_x0000_s2050" type="#_x0000_t202" style="position:absolute;left:1161;top:15659;width:9720;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12">
              <w:txbxContent>
                <w:p w:rsidR="00273DF6" w:rsidRPr="00785066" w:rsidRDefault="00273DF6" w:rsidP="008A1C60">
                  <w:pPr>
                    <w:jc w:val="center"/>
                    <w:rPr>
                      <w:rFonts w:ascii="Times New Roman" w:hAnsi="Times New Roman" w:cs="Times New Roman"/>
                      <w:i/>
                      <w:sz w:val="44"/>
                      <w:szCs w:val="44"/>
                    </w:rPr>
                  </w:pPr>
                  <w:r>
                    <w:rPr>
                      <w:rFonts w:ascii="Times New Roman" w:hAnsi="Times New Roman" w:cs="Times New Roman"/>
                      <w:i/>
                      <w:sz w:val="44"/>
                      <w:szCs w:val="44"/>
                    </w:rPr>
                    <w:t>ВКР 19.02.01.12БИО 18.00.00</w:t>
                  </w:r>
                  <w:r w:rsidRPr="00785066">
                    <w:rPr>
                      <w:rFonts w:ascii="Times New Roman" w:hAnsi="Times New Roman" w:cs="Times New Roman"/>
                      <w:i/>
                      <w:sz w:val="44"/>
                      <w:szCs w:val="44"/>
                    </w:rPr>
                    <w:t xml:space="preserve"> </w:t>
                  </w:r>
                  <w:r>
                    <w:rPr>
                      <w:rFonts w:ascii="Times New Roman" w:hAnsi="Times New Roman" w:cs="Times New Roman"/>
                      <w:i/>
                      <w:sz w:val="44"/>
                      <w:szCs w:val="44"/>
                    </w:rPr>
                    <w:t>ПЗ</w:t>
                  </w:r>
                </w:p>
                <w:p w:rsidR="00273DF6" w:rsidRPr="00785066" w:rsidRDefault="00273DF6" w:rsidP="008A1C60">
                  <w:pPr>
                    <w:rPr>
                      <w:szCs w:val="44"/>
                    </w:rPr>
                  </w:pPr>
                </w:p>
              </w:txbxContent>
            </v:textbox>
          </v:shape>
        </v:group>
      </w:pict>
    </w:r>
  </w:p>
  <w:p w:rsidR="00273DF6" w:rsidRPr="008A1C60" w:rsidRDefault="00273DF6" w:rsidP="008A1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rPr>
        <w:b/>
        <w:sz w:val="28"/>
        <w:szCs w:val="28"/>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91"/>
        </w:tabs>
        <w:ind w:left="791"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hint="default"/>
        <w:sz w:val="28"/>
        <w:szCs w:val="28"/>
      </w:rPr>
    </w:lvl>
  </w:abstractNum>
  <w:abstractNum w:abstractNumId="3">
    <w:nsid w:val="0CAA11C8"/>
    <w:multiLevelType w:val="multilevel"/>
    <w:tmpl w:val="991AF9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68715E"/>
    <w:multiLevelType w:val="multilevel"/>
    <w:tmpl w:val="00000001"/>
    <w:lvl w:ilvl="0">
      <w:start w:val="1"/>
      <w:numFmt w:val="decimal"/>
      <w:lvlText w:val="%1."/>
      <w:lvlJc w:val="left"/>
      <w:pPr>
        <w:tabs>
          <w:tab w:val="num" w:pos="720"/>
        </w:tabs>
        <w:ind w:left="720" w:hanging="360"/>
      </w:pPr>
      <w:rPr>
        <w:rFonts w:hint="default"/>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rPr>
        <w:b/>
        <w:sz w:val="28"/>
        <w:szCs w:val="28"/>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17EF61E9"/>
    <w:multiLevelType w:val="multilevel"/>
    <w:tmpl w:val="CE44B84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DF104B"/>
    <w:multiLevelType w:val="multilevel"/>
    <w:tmpl w:val="6916F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6F5246"/>
    <w:multiLevelType w:val="multilevel"/>
    <w:tmpl w:val="F892B72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07521E"/>
    <w:multiLevelType w:val="multilevel"/>
    <w:tmpl w:val="34D2ED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6"/>
  </w:num>
  <w:num w:numId="2">
    <w:abstractNumId w:val="8"/>
  </w:num>
  <w:num w:numId="3">
    <w:abstractNumId w:val="5"/>
  </w:num>
  <w:num w:numId="4">
    <w:abstractNumId w:val="3"/>
  </w:num>
  <w:num w:numId="5">
    <w:abstractNumId w:val="7"/>
  </w:num>
  <w:num w:numId="6">
    <w:abstractNumId w:val="0"/>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A1C60"/>
    <w:rsid w:val="000423AA"/>
    <w:rsid w:val="000A4387"/>
    <w:rsid w:val="000D3568"/>
    <w:rsid w:val="000F6913"/>
    <w:rsid w:val="00121AAE"/>
    <w:rsid w:val="00164442"/>
    <w:rsid w:val="001774B3"/>
    <w:rsid w:val="00177C4B"/>
    <w:rsid w:val="001944EF"/>
    <w:rsid w:val="00206BE7"/>
    <w:rsid w:val="00273DF6"/>
    <w:rsid w:val="00293E8F"/>
    <w:rsid w:val="002D6935"/>
    <w:rsid w:val="003047F5"/>
    <w:rsid w:val="00306034"/>
    <w:rsid w:val="00335053"/>
    <w:rsid w:val="0036637D"/>
    <w:rsid w:val="00370003"/>
    <w:rsid w:val="003E4E24"/>
    <w:rsid w:val="004012AB"/>
    <w:rsid w:val="00465867"/>
    <w:rsid w:val="00467866"/>
    <w:rsid w:val="00477BBA"/>
    <w:rsid w:val="004A6CCD"/>
    <w:rsid w:val="00510C66"/>
    <w:rsid w:val="00513801"/>
    <w:rsid w:val="005A6624"/>
    <w:rsid w:val="005C7E22"/>
    <w:rsid w:val="005E19A0"/>
    <w:rsid w:val="0060323C"/>
    <w:rsid w:val="0063740A"/>
    <w:rsid w:val="006A1223"/>
    <w:rsid w:val="00723709"/>
    <w:rsid w:val="007302C5"/>
    <w:rsid w:val="007438A7"/>
    <w:rsid w:val="00750596"/>
    <w:rsid w:val="00752B55"/>
    <w:rsid w:val="007C2CAF"/>
    <w:rsid w:val="007E1481"/>
    <w:rsid w:val="00835379"/>
    <w:rsid w:val="00836265"/>
    <w:rsid w:val="008A1C60"/>
    <w:rsid w:val="008C0A26"/>
    <w:rsid w:val="008F1BCF"/>
    <w:rsid w:val="008F542B"/>
    <w:rsid w:val="00911D15"/>
    <w:rsid w:val="00951499"/>
    <w:rsid w:val="0099679D"/>
    <w:rsid w:val="009C072D"/>
    <w:rsid w:val="00A22867"/>
    <w:rsid w:val="00A459E7"/>
    <w:rsid w:val="00A4741A"/>
    <w:rsid w:val="00A7283E"/>
    <w:rsid w:val="00A85843"/>
    <w:rsid w:val="00AE364F"/>
    <w:rsid w:val="00B271BC"/>
    <w:rsid w:val="00B37FB7"/>
    <w:rsid w:val="00B67BE1"/>
    <w:rsid w:val="00BC2259"/>
    <w:rsid w:val="00BC3C6F"/>
    <w:rsid w:val="00BF23AC"/>
    <w:rsid w:val="00C41594"/>
    <w:rsid w:val="00C655DB"/>
    <w:rsid w:val="00CA5B94"/>
    <w:rsid w:val="00CA680C"/>
    <w:rsid w:val="00CB2032"/>
    <w:rsid w:val="00CB72E4"/>
    <w:rsid w:val="00D1227E"/>
    <w:rsid w:val="00D137C4"/>
    <w:rsid w:val="00D254AE"/>
    <w:rsid w:val="00D50F14"/>
    <w:rsid w:val="00D63A60"/>
    <w:rsid w:val="00D75692"/>
    <w:rsid w:val="00D81C5D"/>
    <w:rsid w:val="00DC3F2B"/>
    <w:rsid w:val="00DD687B"/>
    <w:rsid w:val="00E02169"/>
    <w:rsid w:val="00E32E1F"/>
    <w:rsid w:val="00E358ED"/>
    <w:rsid w:val="00E61A9F"/>
    <w:rsid w:val="00E87D09"/>
    <w:rsid w:val="00E952DE"/>
    <w:rsid w:val="00EA3B9F"/>
    <w:rsid w:val="00EF0137"/>
    <w:rsid w:val="00EF341F"/>
    <w:rsid w:val="00EF479F"/>
    <w:rsid w:val="00F138DF"/>
    <w:rsid w:val="00F6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Прямая со стрелкой 34"/>
        <o:r id="V:Rule14" type="connector" idref="#Прямая со стрелкой 35"/>
        <o:r id="V:Rule15" type="connector" idref="#Прямая со стрелкой 1"/>
        <o:r id="V:Rule16" type="connector" idref="#Прямая со стрелкой 10"/>
        <o:r id="V:Rule17" type="connector" idref="#Прямая со стрелкой 3"/>
        <o:r id="V:Rule18" type="connector" idref="#Прямая со стрелкой 4"/>
        <o:r id="V:Rule19" type="connector" idref="#Прямая со стрелкой 37"/>
        <o:r id="V:Rule20" type="connector" idref="#Прямая со стрелкой 6"/>
        <o:r id="V:Rule21" type="connector" idref="#Прямая со стрелкой 36"/>
        <o:r id="V:Rule22" type="connector" idref="#Прямая со стрелкой 2"/>
        <o:r id="V:Rule23" type="connector" idref="#Прямая со стрелкой 8"/>
        <o:r id="V:Rule24"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2C5"/>
  </w:style>
  <w:style w:type="paragraph" w:styleId="1">
    <w:name w:val="heading 1"/>
    <w:basedOn w:val="a"/>
    <w:next w:val="a"/>
    <w:link w:val="10"/>
    <w:rsid w:val="00370003"/>
    <w:pPr>
      <w:keepNext/>
      <w:keepLines/>
      <w:widowControl w:val="0"/>
      <w:suppressAutoHyphens/>
      <w:autoSpaceDN w:val="0"/>
      <w:spacing w:before="240" w:after="0" w:line="240" w:lineRule="auto"/>
      <w:textAlignment w:val="baseline"/>
      <w:outlineLvl w:val="0"/>
    </w:pPr>
    <w:rPr>
      <w:rFonts w:ascii="Calibri Light" w:eastAsia="Times New Roman" w:hAnsi="Calibri Light" w:cs="Times New Roman"/>
      <w:color w:val="2E74B5"/>
      <w:kern w:val="3"/>
      <w:sz w:val="32"/>
      <w:szCs w:val="32"/>
      <w:lang w:val="en-US" w:bidi="en-US"/>
    </w:rPr>
  </w:style>
  <w:style w:type="paragraph" w:styleId="2">
    <w:name w:val="heading 2"/>
    <w:basedOn w:val="a"/>
    <w:next w:val="a"/>
    <w:link w:val="20"/>
    <w:rsid w:val="00370003"/>
    <w:pPr>
      <w:keepNext/>
      <w:keepLines/>
      <w:widowControl w:val="0"/>
      <w:suppressAutoHyphens/>
      <w:autoSpaceDN w:val="0"/>
      <w:spacing w:before="40" w:after="0" w:line="240" w:lineRule="auto"/>
      <w:textAlignment w:val="baseline"/>
      <w:outlineLvl w:val="1"/>
    </w:pPr>
    <w:rPr>
      <w:rFonts w:ascii="Calibri Light" w:eastAsia="Times New Roman" w:hAnsi="Calibri Light" w:cs="Times New Roman"/>
      <w:color w:val="2E74B5"/>
      <w:kern w:val="3"/>
      <w:sz w:val="26"/>
      <w:szCs w:val="26"/>
      <w:lang w:val="en-US" w:bidi="en-US"/>
    </w:rPr>
  </w:style>
  <w:style w:type="paragraph" w:styleId="3">
    <w:name w:val="heading 3"/>
    <w:basedOn w:val="a"/>
    <w:next w:val="a"/>
    <w:link w:val="30"/>
    <w:uiPriority w:val="9"/>
    <w:unhideWhenUsed/>
    <w:qFormat/>
    <w:rsid w:val="00836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C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1C60"/>
  </w:style>
  <w:style w:type="paragraph" w:styleId="a5">
    <w:name w:val="footer"/>
    <w:basedOn w:val="a"/>
    <w:link w:val="a6"/>
    <w:uiPriority w:val="99"/>
    <w:unhideWhenUsed/>
    <w:rsid w:val="008A1C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1C60"/>
  </w:style>
  <w:style w:type="paragraph" w:styleId="a7">
    <w:name w:val="Balloon Text"/>
    <w:basedOn w:val="a"/>
    <w:link w:val="a8"/>
    <w:uiPriority w:val="99"/>
    <w:semiHidden/>
    <w:unhideWhenUsed/>
    <w:rsid w:val="008F54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F542B"/>
    <w:rPr>
      <w:rFonts w:ascii="Tahoma" w:hAnsi="Tahoma" w:cs="Tahoma"/>
      <w:sz w:val="16"/>
      <w:szCs w:val="16"/>
    </w:rPr>
  </w:style>
  <w:style w:type="character" w:styleId="a9">
    <w:name w:val="Hyperlink"/>
    <w:basedOn w:val="a0"/>
    <w:uiPriority w:val="99"/>
    <w:rsid w:val="00370003"/>
    <w:rPr>
      <w:color w:val="0563C1"/>
      <w:u w:val="single"/>
    </w:rPr>
  </w:style>
  <w:style w:type="character" w:customStyle="1" w:styleId="10">
    <w:name w:val="Заголовок 1 Знак"/>
    <w:basedOn w:val="a0"/>
    <w:link w:val="1"/>
    <w:rsid w:val="00370003"/>
    <w:rPr>
      <w:rFonts w:ascii="Calibri Light" w:eastAsia="Times New Roman" w:hAnsi="Calibri Light" w:cs="Times New Roman"/>
      <w:color w:val="2E74B5"/>
      <w:kern w:val="3"/>
      <w:sz w:val="32"/>
      <w:szCs w:val="32"/>
      <w:lang w:val="en-US" w:bidi="en-US"/>
    </w:rPr>
  </w:style>
  <w:style w:type="character" w:customStyle="1" w:styleId="20">
    <w:name w:val="Заголовок 2 Знак"/>
    <w:basedOn w:val="a0"/>
    <w:link w:val="2"/>
    <w:rsid w:val="00370003"/>
    <w:rPr>
      <w:rFonts w:ascii="Calibri Light" w:eastAsia="Times New Roman" w:hAnsi="Calibri Light" w:cs="Times New Roman"/>
      <w:color w:val="2E74B5"/>
      <w:kern w:val="3"/>
      <w:sz w:val="26"/>
      <w:szCs w:val="26"/>
      <w:lang w:val="en-US" w:bidi="en-US"/>
    </w:rPr>
  </w:style>
  <w:style w:type="paragraph" w:customStyle="1" w:styleId="Standard">
    <w:name w:val="Standard"/>
    <w:rsid w:val="003700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No Spacing"/>
    <w:rsid w:val="003700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b">
    <w:name w:val="List Paragraph"/>
    <w:basedOn w:val="a"/>
    <w:rsid w:val="00370003"/>
    <w:pPr>
      <w:widowControl w:val="0"/>
      <w:suppressAutoHyphens/>
      <w:autoSpaceDN w:val="0"/>
      <w:spacing w:after="0" w:line="240" w:lineRule="auto"/>
      <w:ind w:left="720"/>
      <w:textAlignment w:val="baseline"/>
    </w:pPr>
    <w:rPr>
      <w:rFonts w:ascii="Times New Roman" w:eastAsia="Andale Sans UI" w:hAnsi="Times New Roman" w:cs="Tahoma"/>
      <w:kern w:val="3"/>
      <w:sz w:val="24"/>
      <w:szCs w:val="24"/>
      <w:lang w:val="en-US" w:bidi="en-US"/>
    </w:rPr>
  </w:style>
  <w:style w:type="character" w:styleId="ac">
    <w:name w:val="Strong"/>
    <w:basedOn w:val="a0"/>
    <w:rsid w:val="00370003"/>
    <w:rPr>
      <w:b/>
      <w:bCs/>
    </w:rPr>
  </w:style>
  <w:style w:type="table" w:styleId="ad">
    <w:name w:val="Table Grid"/>
    <w:basedOn w:val="a1"/>
    <w:uiPriority w:val="59"/>
    <w:rsid w:val="008F1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4012AB"/>
    <w:pPr>
      <w:spacing w:after="120"/>
    </w:pPr>
  </w:style>
  <w:style w:type="paragraph" w:customStyle="1" w:styleId="Text">
    <w:name w:val="Text"/>
    <w:basedOn w:val="a"/>
    <w:rsid w:val="004012AB"/>
    <w:pPr>
      <w:autoSpaceDN w:val="0"/>
      <w:spacing w:after="0" w:line="240" w:lineRule="auto"/>
    </w:pPr>
    <w:rPr>
      <w:rFonts w:ascii="Consolas" w:eastAsia="Calibri" w:hAnsi="Consolas" w:cs="Times New Roman"/>
      <w:sz w:val="21"/>
      <w:szCs w:val="21"/>
    </w:rPr>
  </w:style>
  <w:style w:type="paragraph" w:customStyle="1" w:styleId="TableContents">
    <w:name w:val="Table Contents"/>
    <w:basedOn w:val="Standard"/>
    <w:rsid w:val="00306034"/>
    <w:pPr>
      <w:suppressLineNumbers/>
    </w:pPr>
  </w:style>
  <w:style w:type="paragraph" w:customStyle="1" w:styleId="ListHeading">
    <w:name w:val="List Heading"/>
    <w:basedOn w:val="Standard"/>
    <w:next w:val="ListContents"/>
    <w:rsid w:val="00306034"/>
  </w:style>
  <w:style w:type="paragraph" w:customStyle="1" w:styleId="ListContents">
    <w:name w:val="List Contents"/>
    <w:basedOn w:val="Standard"/>
    <w:rsid w:val="00306034"/>
    <w:pPr>
      <w:ind w:left="567"/>
    </w:pPr>
  </w:style>
  <w:style w:type="paragraph" w:styleId="ae">
    <w:name w:val="Normal (Web)"/>
    <w:basedOn w:val="a"/>
    <w:uiPriority w:val="99"/>
    <w:rsid w:val="008C0A2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1223"/>
  </w:style>
  <w:style w:type="numbering" w:customStyle="1" w:styleId="WWNum14">
    <w:name w:val="WWNum14"/>
    <w:basedOn w:val="a2"/>
    <w:rsid w:val="00A459E7"/>
    <w:pPr>
      <w:numPr>
        <w:numId w:val="3"/>
      </w:numPr>
    </w:pPr>
  </w:style>
  <w:style w:type="paragraph" w:customStyle="1" w:styleId="11">
    <w:name w:val="Верхний колонтитул1"/>
    <w:basedOn w:val="a"/>
    <w:rsid w:val="003E4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4z3">
    <w:name w:val="WW8Num4z3"/>
    <w:rsid w:val="00D137C4"/>
  </w:style>
  <w:style w:type="paragraph" w:styleId="af">
    <w:name w:val="TOC Heading"/>
    <w:basedOn w:val="1"/>
    <w:next w:val="a"/>
    <w:uiPriority w:val="39"/>
    <w:unhideWhenUsed/>
    <w:qFormat/>
    <w:rsid w:val="00836265"/>
    <w:pPr>
      <w:widowControl/>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lang w:val="ru-RU" w:eastAsia="ru-RU" w:bidi="ar-SA"/>
    </w:rPr>
  </w:style>
  <w:style w:type="paragraph" w:styleId="21">
    <w:name w:val="toc 2"/>
    <w:basedOn w:val="a"/>
    <w:next w:val="a"/>
    <w:autoRedefine/>
    <w:uiPriority w:val="39"/>
    <w:unhideWhenUsed/>
    <w:rsid w:val="00836265"/>
    <w:pPr>
      <w:spacing w:after="100"/>
      <w:ind w:left="220"/>
    </w:pPr>
  </w:style>
  <w:style w:type="paragraph" w:styleId="12">
    <w:name w:val="toc 1"/>
    <w:basedOn w:val="a"/>
    <w:next w:val="a"/>
    <w:autoRedefine/>
    <w:uiPriority w:val="39"/>
    <w:unhideWhenUsed/>
    <w:rsid w:val="00836265"/>
    <w:pPr>
      <w:spacing w:after="100"/>
    </w:pPr>
  </w:style>
  <w:style w:type="character" w:customStyle="1" w:styleId="30">
    <w:name w:val="Заголовок 3 Знак"/>
    <w:basedOn w:val="a0"/>
    <w:link w:val="3"/>
    <w:uiPriority w:val="9"/>
    <w:rsid w:val="00836265"/>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60323C"/>
    <w:pPr>
      <w:spacing w:after="100"/>
      <w:ind w:left="440"/>
    </w:pPr>
  </w:style>
</w:styles>
</file>

<file path=word/webSettings.xml><?xml version="1.0" encoding="utf-8"?>
<w:webSettings xmlns:r="http://schemas.openxmlformats.org/officeDocument/2006/relationships" xmlns:w="http://schemas.openxmlformats.org/wordprocessingml/2006/main">
  <w:divs>
    <w:div w:id="240066788">
      <w:bodyDiv w:val="1"/>
      <w:marLeft w:val="0"/>
      <w:marRight w:val="0"/>
      <w:marTop w:val="0"/>
      <w:marBottom w:val="0"/>
      <w:divBdr>
        <w:top w:val="none" w:sz="0" w:space="0" w:color="auto"/>
        <w:left w:val="none" w:sz="0" w:space="0" w:color="auto"/>
        <w:bottom w:val="none" w:sz="0" w:space="0" w:color="auto"/>
        <w:right w:val="none" w:sz="0" w:space="0" w:color="auto"/>
      </w:divBdr>
    </w:div>
    <w:div w:id="696197734">
      <w:bodyDiv w:val="1"/>
      <w:marLeft w:val="0"/>
      <w:marRight w:val="0"/>
      <w:marTop w:val="0"/>
      <w:marBottom w:val="0"/>
      <w:divBdr>
        <w:top w:val="none" w:sz="0" w:space="0" w:color="auto"/>
        <w:left w:val="none" w:sz="0" w:space="0" w:color="auto"/>
        <w:bottom w:val="none" w:sz="0" w:space="0" w:color="auto"/>
        <w:right w:val="none" w:sz="0" w:space="0" w:color="auto"/>
      </w:divBdr>
      <w:divsChild>
        <w:div w:id="349455636">
          <w:marLeft w:val="0"/>
          <w:marRight w:val="0"/>
          <w:marTop w:val="0"/>
          <w:marBottom w:val="0"/>
          <w:divBdr>
            <w:top w:val="none" w:sz="0" w:space="0" w:color="auto"/>
            <w:left w:val="none" w:sz="0" w:space="0" w:color="auto"/>
            <w:bottom w:val="none" w:sz="0" w:space="0" w:color="auto"/>
            <w:right w:val="none" w:sz="0" w:space="0" w:color="auto"/>
          </w:divBdr>
        </w:div>
      </w:divsChild>
    </w:div>
    <w:div w:id="892621045">
      <w:bodyDiv w:val="1"/>
      <w:marLeft w:val="0"/>
      <w:marRight w:val="0"/>
      <w:marTop w:val="0"/>
      <w:marBottom w:val="0"/>
      <w:divBdr>
        <w:top w:val="none" w:sz="0" w:space="0" w:color="auto"/>
        <w:left w:val="none" w:sz="0" w:space="0" w:color="auto"/>
        <w:bottom w:val="none" w:sz="0" w:space="0" w:color="auto"/>
        <w:right w:val="none" w:sz="0" w:space="0" w:color="auto"/>
      </w:divBdr>
      <w:divsChild>
        <w:div w:id="365374665">
          <w:marLeft w:val="0"/>
          <w:marRight w:val="0"/>
          <w:marTop w:val="0"/>
          <w:marBottom w:val="0"/>
          <w:divBdr>
            <w:top w:val="none" w:sz="0" w:space="0" w:color="auto"/>
            <w:left w:val="none" w:sz="0" w:space="0" w:color="auto"/>
            <w:bottom w:val="none" w:sz="0" w:space="0" w:color="auto"/>
            <w:right w:val="none" w:sz="0" w:space="0" w:color="auto"/>
          </w:divBdr>
        </w:div>
        <w:div w:id="1065296058">
          <w:marLeft w:val="-60"/>
          <w:marRight w:val="0"/>
          <w:marTop w:val="0"/>
          <w:marBottom w:val="0"/>
          <w:divBdr>
            <w:top w:val="none" w:sz="0" w:space="0" w:color="auto"/>
            <w:left w:val="none" w:sz="0" w:space="0" w:color="auto"/>
            <w:bottom w:val="none" w:sz="0" w:space="0" w:color="auto"/>
            <w:right w:val="none" w:sz="0" w:space="0" w:color="auto"/>
          </w:divBdr>
          <w:divsChild>
            <w:div w:id="2696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9024">
      <w:bodyDiv w:val="1"/>
      <w:marLeft w:val="0"/>
      <w:marRight w:val="0"/>
      <w:marTop w:val="0"/>
      <w:marBottom w:val="0"/>
      <w:divBdr>
        <w:top w:val="none" w:sz="0" w:space="0" w:color="auto"/>
        <w:left w:val="none" w:sz="0" w:space="0" w:color="auto"/>
        <w:bottom w:val="none" w:sz="0" w:space="0" w:color="auto"/>
        <w:right w:val="none" w:sz="0" w:space="0" w:color="auto"/>
      </w:divBdr>
    </w:div>
    <w:div w:id="1565139045">
      <w:bodyDiv w:val="1"/>
      <w:marLeft w:val="0"/>
      <w:marRight w:val="0"/>
      <w:marTop w:val="0"/>
      <w:marBottom w:val="0"/>
      <w:divBdr>
        <w:top w:val="none" w:sz="0" w:space="0" w:color="auto"/>
        <w:left w:val="none" w:sz="0" w:space="0" w:color="auto"/>
        <w:bottom w:val="none" w:sz="0" w:space="0" w:color="auto"/>
        <w:right w:val="none" w:sz="0" w:space="0" w:color="auto"/>
      </w:divBdr>
    </w:div>
    <w:div w:id="20216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hyperlink" Target="http://www.findpatent.ru/patent/224/2246833.html" TargetMode="External"/><Relationship Id="rId21" Type="http://schemas.openxmlformats.org/officeDocument/2006/relationships/oleObject" Target="embeddings/oleObject1.bin"/><Relationship Id="rId42" Type="http://schemas.openxmlformats.org/officeDocument/2006/relationships/image" Target="media/image21.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4.wmf"/><Relationship Id="rId84" Type="http://schemas.openxmlformats.org/officeDocument/2006/relationships/hyperlink" Target="http://mppnik.ru/publ/588-shema-proizvodstva-hleba-na-sovremennom-hlebozavode.html" TargetMode="External"/><Relationship Id="rId89" Type="http://schemas.openxmlformats.org/officeDocument/2006/relationships/hyperlink" Target="http://mppnik.ru/publ/588-shema-proizvodstva-hleba-na-sovremennom-hlebozavode.html" TargetMode="External"/><Relationship Id="rId112" Type="http://schemas.openxmlformats.org/officeDocument/2006/relationships/hyperlink" Target="http://www.findpatent.ru/patent/224/2246833.html" TargetMode="External"/><Relationship Id="rId16" Type="http://schemas.openxmlformats.org/officeDocument/2006/relationships/image" Target="media/image7.jpeg"/><Relationship Id="rId107" Type="http://schemas.openxmlformats.org/officeDocument/2006/relationships/hyperlink" Target="http://www.findpatent.ru/patent/212/2126631.html" TargetMode="External"/><Relationship Id="rId11" Type="http://schemas.openxmlformats.org/officeDocument/2006/relationships/image" Target="media/image2.png"/><Relationship Id="rId32" Type="http://schemas.openxmlformats.org/officeDocument/2006/relationships/image" Target="media/image16.wmf"/><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9.wmf"/><Relationship Id="rId74" Type="http://schemas.openxmlformats.org/officeDocument/2006/relationships/image" Target="media/image37.wmf"/><Relationship Id="rId79" Type="http://schemas.openxmlformats.org/officeDocument/2006/relationships/hyperlink" Target="http://mppnik.ru/publ/588-shema-proizvodstva-hleba-na-sovremennom-hlebozavode.html" TargetMode="External"/><Relationship Id="rId102" Type="http://schemas.openxmlformats.org/officeDocument/2006/relationships/hyperlink" Target="http://www.findpatent.ru/patent/212/2126631.html"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hyperlink" Target="http://mppnik.ru/publ/588-shema-proizvodstva-hleba-na-sovremennom-hlebozavode.html" TargetMode="External"/><Relationship Id="rId90" Type="http://schemas.openxmlformats.org/officeDocument/2006/relationships/hyperlink" Target="http://mppnik.ru/publ/588-shema-proizvodstva-hleba-na-sovremennom-hlebozavode.html" TargetMode="External"/><Relationship Id="rId95" Type="http://schemas.openxmlformats.org/officeDocument/2006/relationships/hyperlink" Target="http://mppnik.ru/publ/588-shema-proizvodstva-hleba-na-sovremennom-hlebozavode.html" TargetMode="External"/><Relationship Id="rId19" Type="http://schemas.openxmlformats.org/officeDocument/2006/relationships/image" Target="media/image9.png"/><Relationship Id="rId14" Type="http://schemas.openxmlformats.org/officeDocument/2006/relationships/image" Target="media/image5.jpeg"/><Relationship Id="rId22" Type="http://schemas.openxmlformats.org/officeDocument/2006/relationships/image" Target="media/image11.wmf"/><Relationship Id="rId27" Type="http://schemas.openxmlformats.org/officeDocument/2006/relationships/oleObject" Target="embeddings/oleObject4.bin"/><Relationship Id="rId30" Type="http://schemas.openxmlformats.org/officeDocument/2006/relationships/image" Target="media/image15.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5.bin"/><Relationship Id="rId77" Type="http://schemas.openxmlformats.org/officeDocument/2006/relationships/oleObject" Target="embeddings/oleObject29.bin"/><Relationship Id="rId100" Type="http://schemas.openxmlformats.org/officeDocument/2006/relationships/hyperlink" Target="http://www.findpatent.ru/patent/212/2126631.html" TargetMode="External"/><Relationship Id="rId105" Type="http://schemas.openxmlformats.org/officeDocument/2006/relationships/hyperlink" Target="http://www.findpatent.ru/patent/212/2126631.html" TargetMode="External"/><Relationship Id="rId113" Type="http://schemas.openxmlformats.org/officeDocument/2006/relationships/hyperlink" Target="http://www.findpatent.ru/patent/224/2246833.html" TargetMode="External"/><Relationship Id="rId118" Type="http://schemas.openxmlformats.org/officeDocument/2006/relationships/hyperlink" Target="http://www.findpatent.ru/patent/224/2246833.html" TargetMode="External"/><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image" Target="media/image36.wmf"/><Relationship Id="rId80" Type="http://schemas.openxmlformats.org/officeDocument/2006/relationships/hyperlink" Target="http://mppnik.ru/publ/588-shema-proizvodstva-hleba-na-sovremennom-hlebozavode.html" TargetMode="External"/><Relationship Id="rId85" Type="http://schemas.openxmlformats.org/officeDocument/2006/relationships/hyperlink" Target="http://mppnik.ru/publ/588-shema-proizvodstva-hleba-na-sovremennom-hlebozavode.html" TargetMode="External"/><Relationship Id="rId93" Type="http://schemas.openxmlformats.org/officeDocument/2006/relationships/hyperlink" Target="http://mppnik.ru/publ/588-shema-proizvodstva-hleba-na-sovremennom-hlebozavode.html" TargetMode="External"/><Relationship Id="rId98" Type="http://schemas.openxmlformats.org/officeDocument/2006/relationships/hyperlink" Target="http://mppnik.ru/publ/588-shema-proizvodstva-hleba-na-sovremennom-hlebozavode.html" TargetMode="External"/><Relationship Id="rId121" Type="http://schemas.openxmlformats.org/officeDocument/2006/relationships/hyperlink" Target="http://mppnik.ru/publ/588-shema-proizvodstva-hleba-na-sovremennom-hlebozavode.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0.bin"/><Relationship Id="rId67" Type="http://schemas.openxmlformats.org/officeDocument/2006/relationships/oleObject" Target="embeddings/oleObject24.bin"/><Relationship Id="rId103" Type="http://schemas.openxmlformats.org/officeDocument/2006/relationships/hyperlink" Target="http://www.findpatent.ru/patent/212/2126631.html" TargetMode="External"/><Relationship Id="rId108" Type="http://schemas.openxmlformats.org/officeDocument/2006/relationships/hyperlink" Target="http://www.findpatent.ru/patent/212/2126631.html" TargetMode="External"/><Relationship Id="rId116" Type="http://schemas.openxmlformats.org/officeDocument/2006/relationships/hyperlink" Target="http://www.findpatent.ru/patent/224/2246833.html" TargetMode="External"/><Relationship Id="rId124"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oleObject" Target="embeddings/oleObject11.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28.bin"/><Relationship Id="rId83" Type="http://schemas.openxmlformats.org/officeDocument/2006/relationships/hyperlink" Target="http://mppnik.ru/publ/588-shema-proizvodstva-hleba-na-sovremennom-hlebozavode.html" TargetMode="External"/><Relationship Id="rId88" Type="http://schemas.openxmlformats.org/officeDocument/2006/relationships/hyperlink" Target="http://mppnik.ru/publ/588-shema-proizvodstva-hleba-na-sovremennom-hlebozavode.html" TargetMode="External"/><Relationship Id="rId91" Type="http://schemas.openxmlformats.org/officeDocument/2006/relationships/hyperlink" Target="http://mppnik.ru/publ/588-shema-proizvodstva-hleba-na-sovremennom-hlebozavode.html" TargetMode="External"/><Relationship Id="rId96" Type="http://schemas.openxmlformats.org/officeDocument/2006/relationships/hyperlink" Target="http://mppnik.ru/publ/588-shema-proizvodstva-hleba-na-sovremennom-hlebozavode.html" TargetMode="External"/><Relationship Id="rId111" Type="http://schemas.openxmlformats.org/officeDocument/2006/relationships/hyperlink" Target="http://www.findpatent.ru/patent/224/224683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oleObject" Target="embeddings/oleObject2.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hyperlink" Target="http://www.findpatent.ru/patent/212/2126631.html" TargetMode="External"/><Relationship Id="rId114" Type="http://schemas.openxmlformats.org/officeDocument/2006/relationships/hyperlink" Target="http://www.findpatent.ru/patent/224/2246833.html" TargetMode="External"/><Relationship Id="rId119" Type="http://schemas.openxmlformats.org/officeDocument/2006/relationships/hyperlink" Target="http://www.findpatent.ru/patent/224/2246833.html" TargetMode="External"/><Relationship Id="rId10" Type="http://schemas.openxmlformats.org/officeDocument/2006/relationships/image" Target="media/image1.png"/><Relationship Id="rId31" Type="http://schemas.openxmlformats.org/officeDocument/2006/relationships/oleObject" Target="embeddings/oleObject6.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hyperlink" Target="http://mppnik.ru/publ/588-shema-proizvodstva-hleba-na-sovremennom-hlebozavode.html" TargetMode="External"/><Relationship Id="rId81" Type="http://schemas.openxmlformats.org/officeDocument/2006/relationships/hyperlink" Target="http://mppnik.ru/publ/588-shema-proizvodstva-hleba-na-sovremennom-hlebozavode.html" TargetMode="External"/><Relationship Id="rId86" Type="http://schemas.openxmlformats.org/officeDocument/2006/relationships/hyperlink" Target="http://mppnik.ru/publ/588-shema-proizvodstva-hleba-na-sovremennom-hlebozavode.html" TargetMode="External"/><Relationship Id="rId94" Type="http://schemas.openxmlformats.org/officeDocument/2006/relationships/hyperlink" Target="http://mppnik.ru/publ/588-shema-proizvodstva-hleba-na-sovremennom-hlebozavode.html" TargetMode="External"/><Relationship Id="rId99" Type="http://schemas.openxmlformats.org/officeDocument/2006/relationships/hyperlink" Target="http://www.findpatent.ru/patent/212/2126631.html" TargetMode="External"/><Relationship Id="rId101" Type="http://schemas.openxmlformats.org/officeDocument/2006/relationships/hyperlink" Target="http://www.findpatent.ru/patent/212/2126631.html" TargetMode="External"/><Relationship Id="rId122" Type="http://schemas.openxmlformats.org/officeDocument/2006/relationships/hyperlink" Target="http://www.twirpx.com/file/1337837/"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png"/><Relationship Id="rId18" Type="http://schemas.microsoft.com/office/2007/relationships/hdphoto" Target="media/hdphoto1.wdp"/><Relationship Id="rId39" Type="http://schemas.openxmlformats.org/officeDocument/2006/relationships/oleObject" Target="embeddings/oleObject10.bin"/><Relationship Id="rId109" Type="http://schemas.openxmlformats.org/officeDocument/2006/relationships/hyperlink" Target="http://www.findpatent.ru/patent/212/2126631.html" TargetMode="External"/><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18.bin"/><Relationship Id="rId76" Type="http://schemas.openxmlformats.org/officeDocument/2006/relationships/image" Target="media/image38.wmf"/><Relationship Id="rId97" Type="http://schemas.openxmlformats.org/officeDocument/2006/relationships/hyperlink" Target="http://mppnik.ru/publ/588-shema-proizvodstva-hleba-na-sovremennom-hlebozavode.html" TargetMode="External"/><Relationship Id="rId104" Type="http://schemas.openxmlformats.org/officeDocument/2006/relationships/hyperlink" Target="http://www.findpatent.ru/patent/212/2126631.html" TargetMode="External"/><Relationship Id="rId120" Type="http://schemas.openxmlformats.org/officeDocument/2006/relationships/hyperlink" Target="http://www.findpatent.ru/patent/224/2246833.html" TargetMode="External"/><Relationship Id="rId7" Type="http://schemas.openxmlformats.org/officeDocument/2006/relationships/endnotes" Target="endnotes.xml"/><Relationship Id="rId71" Type="http://schemas.openxmlformats.org/officeDocument/2006/relationships/oleObject" Target="embeddings/oleObject26.bin"/><Relationship Id="rId92" Type="http://schemas.openxmlformats.org/officeDocument/2006/relationships/hyperlink" Target="http://mppnik.ru/publ/588-shema-proizvodstva-hleba-na-sovremennom-hlebozavode.html" TargetMode="External"/><Relationship Id="rId2" Type="http://schemas.openxmlformats.org/officeDocument/2006/relationships/numbering" Target="numbering.xml"/><Relationship Id="rId29" Type="http://schemas.openxmlformats.org/officeDocument/2006/relationships/oleObject" Target="embeddings/oleObject5.bin"/><Relationship Id="rId24" Type="http://schemas.openxmlformats.org/officeDocument/2006/relationships/image" Target="media/image12.wmf"/><Relationship Id="rId40" Type="http://schemas.openxmlformats.org/officeDocument/2006/relationships/image" Target="media/image20.wmf"/><Relationship Id="rId45" Type="http://schemas.openxmlformats.org/officeDocument/2006/relationships/oleObject" Target="embeddings/oleObject13.bin"/><Relationship Id="rId66" Type="http://schemas.openxmlformats.org/officeDocument/2006/relationships/image" Target="media/image33.wmf"/><Relationship Id="rId87" Type="http://schemas.openxmlformats.org/officeDocument/2006/relationships/hyperlink" Target="http://mppnik.ru/publ/588-shema-proizvodstva-hleba-na-sovremennom-hlebozavode.html" TargetMode="External"/><Relationship Id="rId110" Type="http://schemas.openxmlformats.org/officeDocument/2006/relationships/hyperlink" Target="http://www.findpatent.ru/patent/224/2246833.html" TargetMode="External"/><Relationship Id="rId115" Type="http://schemas.openxmlformats.org/officeDocument/2006/relationships/hyperlink" Target="http://www.findpatent.ru/patent/224/22468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7809-D16F-4D7B-A52B-9AA4DEED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69</Pages>
  <Words>13391</Words>
  <Characters>76335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P@ulus</dc:creator>
  <cp:lastModifiedBy>RePack by SPecialiST</cp:lastModifiedBy>
  <cp:revision>2</cp:revision>
  <cp:lastPrinted>2008-10-17T10:43:00Z</cp:lastPrinted>
  <dcterms:created xsi:type="dcterms:W3CDTF">2016-06-07T07:48:00Z</dcterms:created>
  <dcterms:modified xsi:type="dcterms:W3CDTF">2016-06-20T17:29:00Z</dcterms:modified>
</cp:coreProperties>
</file>